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558EE" w14:textId="715332C8" w:rsidR="00FD1053" w:rsidRPr="00522C29" w:rsidRDefault="00204582" w:rsidP="620F8106">
      <w:pPr>
        <w:rPr>
          <w:rFonts w:eastAsiaTheme="minorEastAsia"/>
          <w:noProof/>
        </w:rPr>
      </w:pPr>
      <w:r w:rsidRPr="00522C29">
        <w:rPr>
          <w:rFonts w:eastAsia="Calibri" w:cstheme="minorHAnsi"/>
          <w:noProof/>
        </w:rPr>
        <w:drawing>
          <wp:anchor distT="0" distB="0" distL="114300" distR="114300" simplePos="0" relativeHeight="251658240" behindDoc="0" locked="0" layoutInCell="1" allowOverlap="1" wp14:anchorId="579BB61C" wp14:editId="1F4F6657">
            <wp:simplePos x="0" y="0"/>
            <wp:positionH relativeFrom="margin">
              <wp:posOffset>3384551</wp:posOffset>
            </wp:positionH>
            <wp:positionV relativeFrom="paragraph">
              <wp:posOffset>231775</wp:posOffset>
            </wp:positionV>
            <wp:extent cx="2027508" cy="1882140"/>
            <wp:effectExtent l="0" t="0" r="0" b="3810"/>
            <wp:wrapNone/>
            <wp:docPr id="111" name="Picture 111"/>
            <wp:cNvGraphicFramePr/>
            <a:graphic xmlns:a="http://schemas.openxmlformats.org/drawingml/2006/main">
              <a:graphicData uri="http://schemas.openxmlformats.org/drawingml/2006/picture">
                <pic:pic xmlns:pic="http://schemas.openxmlformats.org/drawingml/2006/picture">
                  <pic:nvPicPr>
                    <pic:cNvPr id="111" name="Picture 111"/>
                    <pic:cNvPicPr/>
                  </pic:nvPicPr>
                  <pic:blipFill>
                    <a:blip r:embed="rId10"/>
                    <a:stretch>
                      <a:fillRect/>
                    </a:stretch>
                  </pic:blipFill>
                  <pic:spPr>
                    <a:xfrm>
                      <a:off x="0" y="0"/>
                      <a:ext cx="2030433" cy="1884855"/>
                    </a:xfrm>
                    <a:prstGeom prst="rect">
                      <a:avLst/>
                    </a:prstGeom>
                  </pic:spPr>
                </pic:pic>
              </a:graphicData>
            </a:graphic>
            <wp14:sizeRelH relativeFrom="margin">
              <wp14:pctWidth>0</wp14:pctWidth>
            </wp14:sizeRelH>
            <wp14:sizeRelV relativeFrom="margin">
              <wp14:pctHeight>0</wp14:pctHeight>
            </wp14:sizeRelV>
          </wp:anchor>
        </w:drawing>
      </w:r>
      <w:r w:rsidRPr="00522C29">
        <w:rPr>
          <w:rFonts w:cstheme="minorHAnsi"/>
          <w:noProof/>
          <w:bdr w:val="none" w:sz="0" w:space="0" w:color="auto" w:frame="1"/>
        </w:rPr>
        <w:drawing>
          <wp:inline distT="0" distB="0" distL="0" distR="0" wp14:anchorId="4100C20E" wp14:editId="492E7DA1">
            <wp:extent cx="2203450" cy="2239278"/>
            <wp:effectExtent l="0" t="0" r="6350" b="889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5291" cy="2241149"/>
                    </a:xfrm>
                    <a:prstGeom prst="rect">
                      <a:avLst/>
                    </a:prstGeom>
                    <a:noFill/>
                    <a:ln>
                      <a:noFill/>
                    </a:ln>
                  </pic:spPr>
                </pic:pic>
              </a:graphicData>
            </a:graphic>
          </wp:inline>
        </w:drawing>
      </w:r>
    </w:p>
    <w:tbl>
      <w:tblPr>
        <w:tblStyle w:val="TableGrid"/>
        <w:tblW w:w="8995" w:type="dxa"/>
        <w:tblInd w:w="0" w:type="dxa"/>
        <w:tblCellMar>
          <w:top w:w="131" w:type="dxa"/>
          <w:left w:w="107" w:type="dxa"/>
          <w:right w:w="115" w:type="dxa"/>
        </w:tblCellMar>
        <w:tblLook w:val="04A0" w:firstRow="1" w:lastRow="0" w:firstColumn="1" w:lastColumn="0" w:noHBand="0" w:noVBand="1"/>
      </w:tblPr>
      <w:tblGrid>
        <w:gridCol w:w="3088"/>
        <w:gridCol w:w="5907"/>
      </w:tblGrid>
      <w:tr w:rsidR="00AC4D4C" w:rsidRPr="00522C29" w14:paraId="2E58AA52" w14:textId="77777777" w:rsidTr="620F8106">
        <w:trPr>
          <w:trHeight w:val="1132"/>
        </w:trPr>
        <w:tc>
          <w:tcPr>
            <w:tcW w:w="899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E827894" w14:textId="18DE3914" w:rsidR="007E0633" w:rsidRPr="00522C29" w:rsidRDefault="3BB25066" w:rsidP="620F8106">
            <w:pPr>
              <w:spacing w:line="259" w:lineRule="auto"/>
              <w:ind w:left="6"/>
              <w:jc w:val="center"/>
              <w:rPr>
                <w:b/>
                <w:bCs/>
              </w:rPr>
            </w:pPr>
            <w:r w:rsidRPr="620F8106">
              <w:rPr>
                <w:b/>
                <w:bCs/>
              </w:rPr>
              <w:t>Online Safety</w:t>
            </w:r>
            <w:r w:rsidR="46656C42" w:rsidRPr="620F8106">
              <w:rPr>
                <w:b/>
                <w:bCs/>
              </w:rPr>
              <w:t xml:space="preserve"> Policy</w:t>
            </w:r>
          </w:p>
        </w:tc>
      </w:tr>
      <w:tr w:rsidR="00AC4D4C" w:rsidRPr="00522C29" w14:paraId="22FB3EA0" w14:textId="77777777" w:rsidTr="620F8106">
        <w:trPr>
          <w:trHeight w:val="422"/>
        </w:trPr>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A8ADC7D" w14:textId="34FA77E0" w:rsidR="00AC4D4C" w:rsidRPr="002865B3" w:rsidRDefault="00AC4D4C" w:rsidP="620F8106">
            <w:pPr>
              <w:spacing w:line="259" w:lineRule="auto"/>
              <w:rPr>
                <w:b/>
                <w:bCs/>
                <w:i/>
                <w:iCs/>
              </w:rPr>
            </w:pPr>
            <w:r w:rsidRPr="002865B3">
              <w:rPr>
                <w:b/>
                <w:bCs/>
                <w:i/>
                <w:iCs/>
              </w:rPr>
              <w:t>Responsible Board</w:t>
            </w:r>
            <w:r w:rsidR="2F8C9D10" w:rsidRPr="002865B3">
              <w:rPr>
                <w:b/>
                <w:bCs/>
                <w:i/>
                <w:iCs/>
              </w:rPr>
              <w:t>/Committee</w:t>
            </w:r>
            <w:r w:rsidRPr="002865B3">
              <w:rPr>
                <w:b/>
                <w:bCs/>
                <w:i/>
                <w:iCs/>
              </w:rPr>
              <w:t xml:space="preserve"> </w:t>
            </w:r>
          </w:p>
        </w:tc>
        <w:tc>
          <w:tcPr>
            <w:tcW w:w="5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9F7BB21" w14:textId="77777777" w:rsidR="00AC4D4C" w:rsidRPr="002865B3" w:rsidRDefault="5AAA43CA" w:rsidP="620F8106">
            <w:pPr>
              <w:spacing w:line="259" w:lineRule="auto"/>
              <w:ind w:left="1"/>
            </w:pPr>
            <w:r w:rsidRPr="002865B3">
              <w:t>Academy Trust Board</w:t>
            </w:r>
          </w:p>
          <w:p w14:paraId="5C3972F0" w14:textId="4061616B" w:rsidR="00917677" w:rsidRPr="002865B3" w:rsidRDefault="5AAA43CA" w:rsidP="620F8106">
            <w:pPr>
              <w:spacing w:line="259" w:lineRule="auto"/>
              <w:ind w:left="1"/>
            </w:pPr>
            <w:r w:rsidRPr="002865B3">
              <w:t>Foundation Board</w:t>
            </w:r>
          </w:p>
        </w:tc>
      </w:tr>
      <w:tr w:rsidR="00AC4D4C" w:rsidRPr="00522C29" w14:paraId="6446E478" w14:textId="77777777" w:rsidTr="620F8106">
        <w:trPr>
          <w:trHeight w:val="422"/>
        </w:trPr>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B9E4702" w14:textId="77777777" w:rsidR="00AC4D4C" w:rsidRPr="002865B3" w:rsidRDefault="00AC4D4C" w:rsidP="620F8106">
            <w:pPr>
              <w:spacing w:line="259" w:lineRule="auto"/>
              <w:rPr>
                <w:b/>
                <w:bCs/>
                <w:i/>
                <w:iCs/>
              </w:rPr>
            </w:pPr>
            <w:r w:rsidRPr="002865B3">
              <w:rPr>
                <w:b/>
                <w:bCs/>
                <w:i/>
                <w:iCs/>
              </w:rPr>
              <w:t>Policy Type</w:t>
            </w:r>
          </w:p>
        </w:tc>
        <w:tc>
          <w:tcPr>
            <w:tcW w:w="5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216EB20" w14:textId="5F95AE76" w:rsidR="00AC4D4C" w:rsidRPr="002865B3" w:rsidRDefault="37C81426" w:rsidP="620F8106">
            <w:pPr>
              <w:spacing w:line="259" w:lineRule="auto"/>
              <w:ind w:left="1"/>
            </w:pPr>
            <w:r w:rsidRPr="002865B3">
              <w:t>Hybrid Policy</w:t>
            </w:r>
          </w:p>
        </w:tc>
      </w:tr>
      <w:tr w:rsidR="00AC4D4C" w:rsidRPr="00522C29" w14:paraId="08D88359" w14:textId="77777777" w:rsidTr="620F8106">
        <w:trPr>
          <w:trHeight w:val="442"/>
        </w:trPr>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EB7B221" w14:textId="77777777" w:rsidR="00AC4D4C" w:rsidRPr="002865B3" w:rsidRDefault="00AC4D4C" w:rsidP="620F8106">
            <w:pPr>
              <w:spacing w:line="259" w:lineRule="auto"/>
              <w:rPr>
                <w:b/>
                <w:bCs/>
                <w:i/>
                <w:iCs/>
              </w:rPr>
            </w:pPr>
            <w:r w:rsidRPr="002865B3">
              <w:rPr>
                <w:b/>
                <w:bCs/>
                <w:i/>
                <w:iCs/>
              </w:rPr>
              <w:t xml:space="preserve">Policy Owner </w:t>
            </w:r>
          </w:p>
        </w:tc>
        <w:tc>
          <w:tcPr>
            <w:tcW w:w="5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83949FF" w14:textId="5B2CC5FB" w:rsidR="00AC4D4C" w:rsidRPr="002865B3" w:rsidRDefault="2BAF420D" w:rsidP="620F8106">
            <w:pPr>
              <w:spacing w:line="259" w:lineRule="auto"/>
              <w:ind w:left="1"/>
            </w:pPr>
            <w:r w:rsidRPr="002865B3">
              <w:t>Foundation Leader in Education – Safeguarding and Wellbeing</w:t>
            </w:r>
          </w:p>
        </w:tc>
      </w:tr>
      <w:tr w:rsidR="00D5312E" w:rsidRPr="00522C29" w14:paraId="5280831E" w14:textId="77777777" w:rsidTr="620F8106">
        <w:trPr>
          <w:trHeight w:val="442"/>
        </w:trPr>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CF76C5D" w14:textId="27FA80F2" w:rsidR="00D5312E" w:rsidRPr="002865B3" w:rsidRDefault="5F8CEA6F" w:rsidP="620F8106">
            <w:pPr>
              <w:rPr>
                <w:b/>
                <w:bCs/>
                <w:i/>
                <w:iCs/>
              </w:rPr>
            </w:pPr>
            <w:r w:rsidRPr="002865B3">
              <w:rPr>
                <w:b/>
                <w:bCs/>
                <w:i/>
                <w:iCs/>
              </w:rPr>
              <w:t>Statutory</w:t>
            </w:r>
          </w:p>
        </w:tc>
        <w:tc>
          <w:tcPr>
            <w:tcW w:w="5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B0539A0" w14:textId="09A55E88" w:rsidR="00D5312E" w:rsidRPr="002865B3" w:rsidRDefault="799BD0B0" w:rsidP="620F8106">
            <w:pPr>
              <w:ind w:left="1"/>
            </w:pPr>
            <w:r w:rsidRPr="002865B3">
              <w:t>Yes</w:t>
            </w:r>
          </w:p>
        </w:tc>
      </w:tr>
      <w:tr w:rsidR="00D5312E" w:rsidRPr="00522C29" w14:paraId="62AF82B6" w14:textId="77777777" w:rsidTr="620F8106">
        <w:trPr>
          <w:trHeight w:val="442"/>
        </w:trPr>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405709C" w14:textId="11E1E400" w:rsidR="00D5312E" w:rsidRPr="002865B3" w:rsidRDefault="5F8CEA6F" w:rsidP="620F8106">
            <w:pPr>
              <w:rPr>
                <w:b/>
                <w:bCs/>
                <w:i/>
                <w:iCs/>
              </w:rPr>
            </w:pPr>
            <w:r w:rsidRPr="002865B3">
              <w:rPr>
                <w:b/>
                <w:bCs/>
                <w:i/>
                <w:iCs/>
              </w:rPr>
              <w:t>Publish Online</w:t>
            </w:r>
          </w:p>
        </w:tc>
        <w:tc>
          <w:tcPr>
            <w:tcW w:w="5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FBDE2B7" w14:textId="52F00CB9" w:rsidR="00D5312E" w:rsidRPr="002865B3" w:rsidRDefault="799BD0B0" w:rsidP="620F8106">
            <w:pPr>
              <w:ind w:left="1"/>
            </w:pPr>
            <w:r w:rsidRPr="002865B3">
              <w:t>Yes</w:t>
            </w:r>
          </w:p>
        </w:tc>
      </w:tr>
      <w:tr w:rsidR="00AC4D4C" w:rsidRPr="00522C29" w14:paraId="0C7D6BFD" w14:textId="77777777" w:rsidTr="620F8106">
        <w:trPr>
          <w:trHeight w:val="440"/>
        </w:trPr>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81B5E0" w14:textId="77777777" w:rsidR="00AC4D4C" w:rsidRPr="002865B3" w:rsidRDefault="00AC4D4C" w:rsidP="620F8106">
            <w:pPr>
              <w:spacing w:line="259" w:lineRule="auto"/>
              <w:rPr>
                <w:b/>
                <w:bCs/>
                <w:i/>
                <w:iCs/>
              </w:rPr>
            </w:pPr>
            <w:r w:rsidRPr="002865B3">
              <w:rPr>
                <w:b/>
                <w:bCs/>
                <w:i/>
                <w:iCs/>
              </w:rPr>
              <w:t xml:space="preserve">Last Review Date </w:t>
            </w:r>
          </w:p>
        </w:tc>
        <w:tc>
          <w:tcPr>
            <w:tcW w:w="5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C2B197C" w14:textId="7756E67C" w:rsidR="00AC4D4C" w:rsidRPr="002865B3" w:rsidRDefault="1F1E76D7" w:rsidP="620F8106">
            <w:pPr>
              <w:spacing w:line="259" w:lineRule="auto"/>
              <w:ind w:left="1"/>
            </w:pPr>
            <w:r w:rsidRPr="002865B3">
              <w:t>June 2024</w:t>
            </w:r>
          </w:p>
        </w:tc>
      </w:tr>
      <w:tr w:rsidR="00FD24E6" w:rsidRPr="00522C29" w14:paraId="714B313D" w14:textId="77777777" w:rsidTr="620F8106">
        <w:trPr>
          <w:trHeight w:val="440"/>
        </w:trPr>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58A45B2" w14:textId="5EA2E8C0" w:rsidR="00FD24E6" w:rsidRPr="002865B3" w:rsidRDefault="2CC6ACCA" w:rsidP="620F8106">
            <w:pPr>
              <w:rPr>
                <w:b/>
                <w:bCs/>
                <w:i/>
                <w:iCs/>
              </w:rPr>
            </w:pPr>
            <w:r w:rsidRPr="002865B3">
              <w:rPr>
                <w:b/>
                <w:bCs/>
                <w:i/>
                <w:iCs/>
              </w:rPr>
              <w:t>Review Cycle</w:t>
            </w:r>
          </w:p>
        </w:tc>
        <w:tc>
          <w:tcPr>
            <w:tcW w:w="5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6E891E3" w14:textId="77777777" w:rsidR="00FD24E6" w:rsidRDefault="68903700" w:rsidP="620F8106">
            <w:pPr>
              <w:ind w:left="1"/>
            </w:pPr>
            <w:r w:rsidRPr="002865B3">
              <w:t>Annual</w:t>
            </w:r>
          </w:p>
          <w:p w14:paraId="6F91974E" w14:textId="77777777" w:rsidR="003F17D4" w:rsidRDefault="003F17D4" w:rsidP="620F8106">
            <w:pPr>
              <w:ind w:left="1"/>
            </w:pPr>
          </w:p>
          <w:p w14:paraId="14A0A0F2" w14:textId="7133FC21" w:rsidR="003F17D4" w:rsidRPr="002865B3" w:rsidRDefault="003F17D4" w:rsidP="620F8106">
            <w:pPr>
              <w:ind w:left="1"/>
            </w:pPr>
            <w:r w:rsidRPr="003F17D4">
              <w:t>This policy will not expire but will be reviewed as per its designated cycle. This policy remains effective whilst the review is taking place and will only become non-applicable once the updated version has been approved. </w:t>
            </w:r>
          </w:p>
        </w:tc>
      </w:tr>
      <w:tr w:rsidR="00AC4D4C" w:rsidRPr="00522C29" w:rsidDel="00E95D39" w14:paraId="5FAB365A" w14:textId="77777777" w:rsidTr="620F8106">
        <w:trPr>
          <w:trHeight w:val="440"/>
        </w:trPr>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2A47664" w14:textId="77777777" w:rsidR="00AC4D4C" w:rsidRPr="002865B3" w:rsidRDefault="00AC4D4C" w:rsidP="620F8106">
            <w:pPr>
              <w:spacing w:line="259" w:lineRule="auto"/>
              <w:rPr>
                <w:b/>
                <w:bCs/>
                <w:i/>
                <w:iCs/>
              </w:rPr>
            </w:pPr>
            <w:r w:rsidRPr="002865B3">
              <w:rPr>
                <w:b/>
                <w:bCs/>
                <w:i/>
                <w:iCs/>
              </w:rPr>
              <w:t>Next Review Date</w:t>
            </w:r>
          </w:p>
        </w:tc>
        <w:tc>
          <w:tcPr>
            <w:tcW w:w="5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A5EBDFC" w14:textId="1CC39064" w:rsidR="00AC4D4C" w:rsidRPr="002865B3" w:rsidDel="00E95D39" w:rsidRDefault="050C1D88" w:rsidP="620F8106">
            <w:pPr>
              <w:spacing w:line="259" w:lineRule="auto"/>
              <w:ind w:left="1"/>
            </w:pPr>
            <w:r w:rsidRPr="002865B3">
              <w:t xml:space="preserve">August </w:t>
            </w:r>
            <w:r w:rsidR="6AAEBD80" w:rsidRPr="002865B3">
              <w:t>202</w:t>
            </w:r>
            <w:r w:rsidR="2BAF420D" w:rsidRPr="002865B3">
              <w:t>5</w:t>
            </w:r>
          </w:p>
        </w:tc>
      </w:tr>
      <w:tr w:rsidR="00AC4D4C" w:rsidRPr="00522C29" w14:paraId="6950E824" w14:textId="77777777" w:rsidTr="620F8106">
        <w:trPr>
          <w:trHeight w:val="442"/>
        </w:trPr>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650F150" w14:textId="77777777" w:rsidR="00AC4D4C" w:rsidRPr="002865B3" w:rsidRDefault="00AC4D4C" w:rsidP="620F8106">
            <w:pPr>
              <w:spacing w:line="259" w:lineRule="auto"/>
              <w:rPr>
                <w:b/>
                <w:bCs/>
                <w:i/>
                <w:iCs/>
              </w:rPr>
            </w:pPr>
            <w:r w:rsidRPr="002865B3">
              <w:rPr>
                <w:b/>
                <w:bCs/>
                <w:i/>
                <w:iCs/>
              </w:rPr>
              <w:t xml:space="preserve">Version </w:t>
            </w:r>
          </w:p>
        </w:tc>
        <w:tc>
          <w:tcPr>
            <w:tcW w:w="5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A466301" w14:textId="1135354D" w:rsidR="00AC4D4C" w:rsidRPr="002865B3" w:rsidRDefault="1F1E76D7" w:rsidP="620F8106">
            <w:pPr>
              <w:spacing w:line="259" w:lineRule="auto"/>
              <w:ind w:left="1"/>
            </w:pPr>
            <w:r w:rsidRPr="002865B3">
              <w:t>3.1</w:t>
            </w:r>
          </w:p>
        </w:tc>
      </w:tr>
    </w:tbl>
    <w:tbl>
      <w:tblPr>
        <w:tblStyle w:val="TableGrid"/>
        <w:tblpPr w:leftFromText="180" w:rightFromText="180" w:vertAnchor="text" w:horzAnchor="margin" w:tblpY="600"/>
        <w:tblW w:w="8940" w:type="dxa"/>
        <w:tblInd w:w="0" w:type="dxa"/>
        <w:tblCellMar>
          <w:top w:w="131" w:type="dxa"/>
          <w:left w:w="107" w:type="dxa"/>
          <w:right w:w="115" w:type="dxa"/>
        </w:tblCellMar>
        <w:tblLook w:val="04A0" w:firstRow="1" w:lastRow="0" w:firstColumn="1" w:lastColumn="0" w:noHBand="0" w:noVBand="1"/>
      </w:tblPr>
      <w:tblGrid>
        <w:gridCol w:w="3060"/>
        <w:gridCol w:w="5880"/>
      </w:tblGrid>
      <w:tr w:rsidR="00D63CEF" w:rsidRPr="00522C29" w:rsidDel="00E95D39" w14:paraId="79E00285" w14:textId="77777777" w:rsidTr="005D5D1F">
        <w:trPr>
          <w:trHeight w:val="440"/>
        </w:trPr>
        <w:tc>
          <w:tcPr>
            <w:tcW w:w="30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B7494E7" w14:textId="77777777" w:rsidR="00D63CEF" w:rsidRPr="00522C29" w:rsidRDefault="006F8078" w:rsidP="005D5D1F">
            <w:pPr>
              <w:spacing w:line="259" w:lineRule="auto"/>
              <w:rPr>
                <w:b/>
                <w:bCs/>
                <w:i/>
                <w:iCs/>
              </w:rPr>
            </w:pPr>
            <w:r w:rsidRPr="620F8106">
              <w:rPr>
                <w:b/>
                <w:bCs/>
                <w:i/>
                <w:iCs/>
              </w:rPr>
              <w:t>School</w:t>
            </w:r>
          </w:p>
        </w:tc>
        <w:tc>
          <w:tcPr>
            <w:tcW w:w="58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2816A83" w14:textId="77777777" w:rsidR="00D63CEF" w:rsidRPr="00522C29" w:rsidDel="00E95D39" w:rsidRDefault="00D63CEF" w:rsidP="005D5D1F">
            <w:pPr>
              <w:spacing w:line="259" w:lineRule="auto"/>
              <w:rPr>
                <w:color w:val="FF0000"/>
              </w:rPr>
            </w:pPr>
          </w:p>
        </w:tc>
      </w:tr>
      <w:tr w:rsidR="00D63CEF" w:rsidRPr="00522C29" w:rsidDel="00E95D39" w14:paraId="1F802C48" w14:textId="77777777" w:rsidTr="005D5D1F">
        <w:trPr>
          <w:trHeight w:val="440"/>
        </w:trPr>
        <w:tc>
          <w:tcPr>
            <w:tcW w:w="30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1CDADD7" w14:textId="77777777" w:rsidR="00D63CEF" w:rsidRPr="00522C29" w:rsidRDefault="006F8078" w:rsidP="005D5D1F">
            <w:pPr>
              <w:rPr>
                <w:b/>
                <w:bCs/>
                <w:i/>
                <w:iCs/>
              </w:rPr>
            </w:pPr>
            <w:r w:rsidRPr="620F8106">
              <w:rPr>
                <w:b/>
                <w:bCs/>
                <w:i/>
                <w:iCs/>
              </w:rPr>
              <w:t>School Policy Owner</w:t>
            </w:r>
          </w:p>
        </w:tc>
        <w:tc>
          <w:tcPr>
            <w:tcW w:w="58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A92DEF4" w14:textId="77777777" w:rsidR="00D63CEF" w:rsidRPr="00522C29" w:rsidDel="00E95D39" w:rsidRDefault="00D63CEF" w:rsidP="005D5D1F">
            <w:pPr>
              <w:ind w:left="1"/>
              <w:rPr>
                <w:color w:val="FF0000"/>
              </w:rPr>
            </w:pPr>
          </w:p>
        </w:tc>
      </w:tr>
      <w:tr w:rsidR="00D63CEF" w:rsidRPr="00522C29" w:rsidDel="00E95D39" w14:paraId="2186E13B" w14:textId="77777777" w:rsidTr="005D5D1F">
        <w:trPr>
          <w:trHeight w:val="440"/>
        </w:trPr>
        <w:tc>
          <w:tcPr>
            <w:tcW w:w="30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32F8061" w14:textId="77777777" w:rsidR="00D63CEF" w:rsidRPr="00522C29" w:rsidRDefault="006F8078" w:rsidP="005D5D1F">
            <w:pPr>
              <w:rPr>
                <w:b/>
                <w:bCs/>
                <w:i/>
                <w:iCs/>
              </w:rPr>
            </w:pPr>
            <w:r w:rsidRPr="620F8106">
              <w:rPr>
                <w:b/>
                <w:bCs/>
                <w:i/>
                <w:iCs/>
              </w:rPr>
              <w:t>LGB Approval Date</w:t>
            </w:r>
          </w:p>
        </w:tc>
        <w:tc>
          <w:tcPr>
            <w:tcW w:w="58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05CC1E3" w14:textId="77777777" w:rsidR="00D63CEF" w:rsidRPr="00522C29" w:rsidDel="00E95D39" w:rsidRDefault="00D63CEF" w:rsidP="005D5D1F">
            <w:pPr>
              <w:rPr>
                <w:color w:val="FF0000"/>
              </w:rPr>
            </w:pPr>
          </w:p>
        </w:tc>
      </w:tr>
    </w:tbl>
    <w:p w14:paraId="115A59FF" w14:textId="6C620721" w:rsidR="00AC4D4C" w:rsidRDefault="00AC4D4C" w:rsidP="620F8106">
      <w:pPr>
        <w:rPr>
          <w:rFonts w:eastAsiaTheme="minorEastAsia"/>
        </w:rPr>
      </w:pPr>
      <w:r w:rsidRPr="620F8106">
        <w:rPr>
          <w:rFonts w:eastAsiaTheme="minorEastAsia"/>
        </w:rPr>
        <w:br w:type="page"/>
      </w:r>
    </w:p>
    <w:p w14:paraId="0CCD40B3" w14:textId="7579C8AE" w:rsidR="0048683D" w:rsidRDefault="208958F7" w:rsidP="620F8106">
      <w:pPr>
        <w:rPr>
          <w:rFonts w:eastAsiaTheme="minorEastAsia"/>
          <w:b/>
          <w:bCs/>
        </w:rPr>
      </w:pPr>
      <w:r w:rsidRPr="620F8106">
        <w:rPr>
          <w:rFonts w:eastAsiaTheme="minorEastAsia"/>
          <w:b/>
          <w:bCs/>
        </w:rPr>
        <w:lastRenderedPageBreak/>
        <w:t>Contents</w:t>
      </w:r>
    </w:p>
    <w:p w14:paraId="7ED0B180" w14:textId="0581C91A" w:rsidR="00AC4D4C" w:rsidRPr="002865B3" w:rsidRDefault="09CF8F16" w:rsidP="620F8106">
      <w:pPr>
        <w:pStyle w:val="ListParagraph"/>
        <w:numPr>
          <w:ilvl w:val="0"/>
          <w:numId w:val="6"/>
        </w:numPr>
        <w:ind w:left="284" w:hanging="284"/>
        <w:rPr>
          <w:rFonts w:eastAsiaTheme="minorEastAsia"/>
          <w:b/>
          <w:bCs/>
        </w:rPr>
      </w:pPr>
      <w:bookmarkStart w:id="0" w:name="_Hlk106620022"/>
      <w:r w:rsidRPr="002865B3">
        <w:rPr>
          <w:rFonts w:eastAsiaTheme="minorEastAsia"/>
          <w:b/>
          <w:bCs/>
        </w:rPr>
        <w:t>Introduction</w:t>
      </w:r>
      <w:bookmarkEnd w:id="0"/>
    </w:p>
    <w:p w14:paraId="437639CF" w14:textId="77777777" w:rsidR="00F650AE" w:rsidRPr="002865B3" w:rsidRDefault="5B32D13E" w:rsidP="620F8106">
      <w:pPr>
        <w:pStyle w:val="paragraph"/>
        <w:spacing w:beforeAutospacing="0" w:after="0" w:afterAutospacing="0"/>
        <w:textAlignment w:val="baseline"/>
        <w:rPr>
          <w:rFonts w:asciiTheme="minorHAnsi" w:eastAsiaTheme="minorEastAsia" w:hAnsiTheme="minorHAnsi" w:cstheme="minorBidi"/>
          <w:sz w:val="22"/>
          <w:szCs w:val="22"/>
        </w:rPr>
      </w:pPr>
      <w:r w:rsidRPr="002865B3">
        <w:rPr>
          <w:rStyle w:val="normaltextrun"/>
          <w:rFonts w:asciiTheme="minorHAnsi" w:eastAsiaTheme="minorEastAsia" w:hAnsiTheme="minorHAnsi" w:cstheme="minorBidi"/>
          <w:b/>
          <w:bCs/>
          <w:sz w:val="22"/>
          <w:szCs w:val="22"/>
        </w:rPr>
        <w:t>Purpose</w:t>
      </w:r>
      <w:r w:rsidRPr="002865B3">
        <w:rPr>
          <w:rStyle w:val="eop"/>
          <w:rFonts w:asciiTheme="minorHAnsi" w:eastAsiaTheme="minorEastAsia" w:hAnsiTheme="minorHAnsi" w:cstheme="minorBidi"/>
          <w:sz w:val="22"/>
          <w:szCs w:val="22"/>
        </w:rPr>
        <w:t> </w:t>
      </w:r>
    </w:p>
    <w:p w14:paraId="028BC9A7" w14:textId="77777777" w:rsidR="00675908" w:rsidRPr="002865B3" w:rsidRDefault="5B32D13E" w:rsidP="620F8106">
      <w:pPr>
        <w:pStyle w:val="paragraph"/>
        <w:spacing w:beforeAutospacing="0" w:after="0" w:afterAutospacing="0"/>
        <w:textAlignment w:val="baseline"/>
        <w:rPr>
          <w:rStyle w:val="normaltextrun"/>
          <w:rFonts w:asciiTheme="minorHAnsi" w:eastAsiaTheme="minorEastAsia" w:hAnsiTheme="minorHAnsi" w:cstheme="minorBidi"/>
          <w:sz w:val="22"/>
          <w:szCs w:val="22"/>
        </w:rPr>
      </w:pPr>
      <w:r w:rsidRPr="002865B3">
        <w:rPr>
          <w:rStyle w:val="normaltextrun"/>
          <w:rFonts w:asciiTheme="minorHAnsi" w:eastAsiaTheme="minorEastAsia" w:hAnsiTheme="minorHAnsi" w:cstheme="minorBidi"/>
          <w:sz w:val="22"/>
          <w:szCs w:val="22"/>
        </w:rPr>
        <w:t xml:space="preserve">The purpose of this policy is to set out a framework outlining the King Edward VI Foundation and Academy Trust’s approach to safeguarding and child protection in relation to </w:t>
      </w:r>
      <w:r w:rsidR="28B04B48" w:rsidRPr="002865B3">
        <w:rPr>
          <w:rStyle w:val="normaltextrun"/>
          <w:rFonts w:asciiTheme="minorHAnsi" w:eastAsiaTheme="minorEastAsia" w:hAnsiTheme="minorHAnsi" w:cstheme="minorBidi"/>
          <w:sz w:val="22"/>
          <w:szCs w:val="22"/>
        </w:rPr>
        <w:t>online safety.</w:t>
      </w:r>
    </w:p>
    <w:p w14:paraId="2994A353" w14:textId="676AAD6B" w:rsidR="00F650AE" w:rsidRPr="002865B3" w:rsidRDefault="5B32D13E" w:rsidP="620F8106">
      <w:pPr>
        <w:pStyle w:val="paragraph"/>
        <w:spacing w:beforeAutospacing="0" w:after="0" w:afterAutospacing="0"/>
        <w:textAlignment w:val="baseline"/>
        <w:rPr>
          <w:rFonts w:asciiTheme="minorHAnsi" w:eastAsiaTheme="minorEastAsia" w:hAnsiTheme="minorHAnsi" w:cstheme="minorBidi"/>
          <w:sz w:val="22"/>
          <w:szCs w:val="22"/>
        </w:rPr>
      </w:pPr>
      <w:r w:rsidRPr="002865B3">
        <w:rPr>
          <w:rStyle w:val="eop"/>
          <w:rFonts w:asciiTheme="minorHAnsi" w:eastAsiaTheme="minorEastAsia" w:hAnsiTheme="minorHAnsi" w:cstheme="minorBidi"/>
          <w:sz w:val="22"/>
          <w:szCs w:val="22"/>
        </w:rPr>
        <w:t> </w:t>
      </w:r>
    </w:p>
    <w:p w14:paraId="464A7AEC" w14:textId="77777777" w:rsidR="00F650AE" w:rsidRPr="002865B3" w:rsidRDefault="5B32D13E" w:rsidP="620F8106">
      <w:pPr>
        <w:pStyle w:val="paragraph"/>
        <w:spacing w:beforeAutospacing="0" w:after="0" w:afterAutospacing="0"/>
        <w:textAlignment w:val="baseline"/>
        <w:rPr>
          <w:rFonts w:asciiTheme="minorHAnsi" w:eastAsiaTheme="minorEastAsia" w:hAnsiTheme="minorHAnsi" w:cstheme="minorBidi"/>
          <w:sz w:val="22"/>
          <w:szCs w:val="22"/>
        </w:rPr>
      </w:pPr>
      <w:r w:rsidRPr="002865B3">
        <w:rPr>
          <w:rStyle w:val="normaltextrun"/>
          <w:rFonts w:asciiTheme="minorHAnsi" w:eastAsiaTheme="minorEastAsia" w:hAnsiTheme="minorHAnsi" w:cstheme="minorBidi"/>
          <w:b/>
          <w:bCs/>
          <w:sz w:val="22"/>
          <w:szCs w:val="22"/>
        </w:rPr>
        <w:t>Definitions</w:t>
      </w:r>
      <w:r w:rsidRPr="002865B3">
        <w:rPr>
          <w:rStyle w:val="eop"/>
          <w:rFonts w:asciiTheme="minorHAnsi" w:eastAsiaTheme="minorEastAsia" w:hAnsiTheme="minorHAnsi" w:cstheme="minorBidi"/>
          <w:sz w:val="22"/>
          <w:szCs w:val="22"/>
        </w:rPr>
        <w:t> </w:t>
      </w:r>
    </w:p>
    <w:p w14:paraId="325A8C6C" w14:textId="77777777" w:rsidR="00F650AE" w:rsidRPr="002865B3" w:rsidRDefault="5B32D13E" w:rsidP="620F8106">
      <w:pPr>
        <w:pStyle w:val="paragraph"/>
        <w:spacing w:beforeAutospacing="0" w:after="0" w:afterAutospacing="0"/>
        <w:textAlignment w:val="baseline"/>
        <w:rPr>
          <w:rFonts w:asciiTheme="minorHAnsi" w:eastAsiaTheme="minorEastAsia" w:hAnsiTheme="minorHAnsi" w:cstheme="minorBidi"/>
          <w:sz w:val="22"/>
          <w:szCs w:val="22"/>
        </w:rPr>
      </w:pPr>
      <w:r w:rsidRPr="002865B3">
        <w:rPr>
          <w:rStyle w:val="normaltextrun"/>
          <w:rFonts w:asciiTheme="minorHAnsi" w:eastAsiaTheme="minorEastAsia" w:hAnsiTheme="minorHAnsi" w:cstheme="minorBidi"/>
          <w:sz w:val="22"/>
          <w:szCs w:val="22"/>
        </w:rPr>
        <w:t xml:space="preserve">The King Edward VI Foundation (the ‘Foundation Charity’) (registration no. 529051) charity, comprises two Independent Schools and the Foundation Office. </w:t>
      </w:r>
      <w:bookmarkStart w:id="1" w:name="_Int_IaGaKPef"/>
      <w:r w:rsidRPr="002865B3">
        <w:rPr>
          <w:rStyle w:val="normaltextrun"/>
          <w:rFonts w:asciiTheme="minorHAnsi" w:eastAsiaTheme="minorEastAsia" w:hAnsiTheme="minorHAnsi" w:cstheme="minorBidi"/>
          <w:sz w:val="22"/>
          <w:szCs w:val="22"/>
        </w:rPr>
        <w:t>The King Edward VI Academy Trust Birmingham (the ‘Academy Trust’) (registration no. 10654935) incorporates the Academies.</w:t>
      </w:r>
      <w:bookmarkEnd w:id="1"/>
      <w:r w:rsidRPr="002865B3">
        <w:rPr>
          <w:rStyle w:val="normaltextrun"/>
          <w:rFonts w:asciiTheme="minorHAnsi" w:eastAsiaTheme="minorEastAsia" w:hAnsiTheme="minorHAnsi" w:cstheme="minorBidi"/>
          <w:sz w:val="22"/>
          <w:szCs w:val="22"/>
        </w:rPr>
        <w:t xml:space="preserve"> (The Foundation Charity and the Academy Trust are collectively known as the ‘Foundation’.)</w:t>
      </w:r>
      <w:r w:rsidRPr="002865B3">
        <w:rPr>
          <w:rStyle w:val="eop"/>
          <w:rFonts w:asciiTheme="minorHAnsi" w:eastAsiaTheme="minorEastAsia" w:hAnsiTheme="minorHAnsi" w:cstheme="minorBidi"/>
          <w:sz w:val="22"/>
          <w:szCs w:val="22"/>
        </w:rPr>
        <w:t> </w:t>
      </w:r>
    </w:p>
    <w:p w14:paraId="56C9D929" w14:textId="77777777" w:rsidR="00F650AE" w:rsidRPr="002865B3" w:rsidRDefault="5B32D13E" w:rsidP="620F8106">
      <w:pPr>
        <w:pStyle w:val="paragraph"/>
        <w:spacing w:beforeAutospacing="0" w:after="0" w:afterAutospacing="0"/>
        <w:textAlignment w:val="baseline"/>
        <w:rPr>
          <w:rFonts w:asciiTheme="minorHAnsi" w:eastAsiaTheme="minorEastAsia" w:hAnsiTheme="minorHAnsi" w:cstheme="minorBidi"/>
          <w:sz w:val="22"/>
          <w:szCs w:val="22"/>
        </w:rPr>
      </w:pPr>
      <w:r w:rsidRPr="002865B3">
        <w:rPr>
          <w:rStyle w:val="eop"/>
          <w:rFonts w:asciiTheme="minorHAnsi" w:eastAsiaTheme="minorEastAsia" w:hAnsiTheme="minorHAnsi" w:cstheme="minorBidi"/>
          <w:sz w:val="22"/>
          <w:szCs w:val="22"/>
        </w:rPr>
        <w:t> </w:t>
      </w:r>
    </w:p>
    <w:p w14:paraId="5154C92E" w14:textId="5849B4BA" w:rsidR="00553F02" w:rsidRPr="00522C29" w:rsidRDefault="5B32D13E" w:rsidP="620F8106">
      <w:pPr>
        <w:pStyle w:val="paragraph"/>
        <w:spacing w:beforeAutospacing="0" w:after="0" w:afterAutospacing="0"/>
        <w:textAlignment w:val="baseline"/>
        <w:rPr>
          <w:rStyle w:val="normaltextrun"/>
          <w:rFonts w:asciiTheme="minorHAnsi" w:eastAsiaTheme="minorEastAsia" w:hAnsiTheme="minorHAnsi" w:cstheme="minorBidi"/>
          <w:color w:val="FF0000"/>
          <w:sz w:val="22"/>
          <w:szCs w:val="22"/>
          <w:shd w:val="clear" w:color="auto" w:fill="FFFF00"/>
        </w:rPr>
      </w:pPr>
      <w:r w:rsidRPr="620F8106">
        <w:rPr>
          <w:rStyle w:val="normaltextrun"/>
          <w:rFonts w:asciiTheme="minorHAnsi" w:eastAsiaTheme="minorEastAsia" w:hAnsiTheme="minorHAnsi" w:cstheme="minorBidi"/>
          <w:color w:val="FF0000"/>
          <w:sz w:val="22"/>
          <w:szCs w:val="22"/>
          <w:shd w:val="clear" w:color="auto" w:fill="FFFF00"/>
        </w:rPr>
        <w:t xml:space="preserve">Please detail here the context of </w:t>
      </w:r>
      <w:r w:rsidR="0A880352" w:rsidRPr="620F8106">
        <w:rPr>
          <w:rStyle w:val="normaltextrun"/>
          <w:rFonts w:asciiTheme="minorHAnsi" w:eastAsiaTheme="minorEastAsia" w:hAnsiTheme="minorHAnsi" w:cstheme="minorBidi"/>
          <w:color w:val="FF0000"/>
          <w:sz w:val="22"/>
          <w:szCs w:val="22"/>
          <w:shd w:val="clear" w:color="auto" w:fill="FFFF00"/>
        </w:rPr>
        <w:t>your school if applicable.</w:t>
      </w:r>
    </w:p>
    <w:p w14:paraId="189CD024" w14:textId="5DA65697" w:rsidR="00F650AE" w:rsidRPr="00522C29" w:rsidRDefault="5B32D13E" w:rsidP="620F8106">
      <w:pPr>
        <w:pStyle w:val="paragraph"/>
        <w:spacing w:beforeAutospacing="0" w:after="0" w:afterAutospacing="0"/>
        <w:textAlignment w:val="baseline"/>
        <w:rPr>
          <w:rFonts w:asciiTheme="minorHAnsi" w:eastAsiaTheme="minorEastAsia" w:hAnsiTheme="minorHAnsi" w:cstheme="minorBidi"/>
          <w:sz w:val="22"/>
          <w:szCs w:val="22"/>
        </w:rPr>
      </w:pPr>
      <w:r w:rsidRPr="620F8106">
        <w:rPr>
          <w:rStyle w:val="eop"/>
          <w:rFonts w:asciiTheme="minorHAnsi" w:eastAsiaTheme="minorEastAsia" w:hAnsiTheme="minorHAnsi" w:cstheme="minorBidi"/>
          <w:color w:val="FF0000"/>
          <w:sz w:val="22"/>
          <w:szCs w:val="22"/>
        </w:rPr>
        <w:t> </w:t>
      </w:r>
    </w:p>
    <w:p w14:paraId="52E9AB2D" w14:textId="77777777" w:rsidR="00F650AE" w:rsidRPr="00522C29" w:rsidRDefault="5B32D13E" w:rsidP="620F8106">
      <w:pPr>
        <w:pStyle w:val="paragraph"/>
        <w:spacing w:beforeAutospacing="0" w:after="0" w:afterAutospacing="0"/>
        <w:textAlignment w:val="baseline"/>
        <w:rPr>
          <w:rFonts w:asciiTheme="minorHAnsi" w:eastAsiaTheme="minorEastAsia" w:hAnsiTheme="minorHAnsi" w:cstheme="minorBidi"/>
          <w:sz w:val="22"/>
          <w:szCs w:val="22"/>
        </w:rPr>
      </w:pPr>
      <w:r w:rsidRPr="620F8106">
        <w:rPr>
          <w:rStyle w:val="normaltextrun"/>
          <w:rFonts w:asciiTheme="minorHAnsi" w:eastAsiaTheme="minorEastAsia" w:hAnsiTheme="minorHAnsi" w:cstheme="minorBidi"/>
          <w:b/>
          <w:bCs/>
          <w:color w:val="FF0000"/>
          <w:sz w:val="22"/>
          <w:szCs w:val="22"/>
        </w:rPr>
        <w:t>Commitment</w:t>
      </w:r>
      <w:r w:rsidRPr="620F8106">
        <w:rPr>
          <w:rStyle w:val="eop"/>
          <w:rFonts w:asciiTheme="minorHAnsi" w:eastAsiaTheme="minorEastAsia" w:hAnsiTheme="minorHAnsi" w:cstheme="minorBidi"/>
          <w:color w:val="FF0000"/>
          <w:sz w:val="22"/>
          <w:szCs w:val="22"/>
        </w:rPr>
        <w:t> </w:t>
      </w:r>
    </w:p>
    <w:p w14:paraId="446D8FCF" w14:textId="16A6B400" w:rsidR="00A5270A" w:rsidRPr="00522C29" w:rsidRDefault="5B32D13E" w:rsidP="620F8106">
      <w:pPr>
        <w:rPr>
          <w:rFonts w:eastAsiaTheme="minorEastAsia"/>
        </w:rPr>
      </w:pPr>
      <w:r w:rsidRPr="620F8106">
        <w:rPr>
          <w:rStyle w:val="normaltextrun"/>
          <w:rFonts w:eastAsiaTheme="minorEastAsia"/>
          <w:color w:val="FF0000"/>
        </w:rPr>
        <w:t>The Foundation is committed to safeguarding and promoting the welfare of all its pupils</w:t>
      </w:r>
      <w:r w:rsidR="10638421" w:rsidRPr="620F8106">
        <w:rPr>
          <w:rFonts w:eastAsiaTheme="minorEastAsia"/>
        </w:rPr>
        <w:t xml:space="preserve"> </w:t>
      </w:r>
      <w:r w:rsidR="755B0562" w:rsidRPr="620F8106">
        <w:rPr>
          <w:rFonts w:eastAsiaTheme="minorEastAsia"/>
        </w:rPr>
        <w:t xml:space="preserve">by delivering </w:t>
      </w:r>
      <w:r w:rsidR="10638421" w:rsidRPr="620F8106">
        <w:rPr>
          <w:rFonts w:eastAsiaTheme="minorEastAsia"/>
        </w:rPr>
        <w:t xml:space="preserve">an effective approach to online safety, </w:t>
      </w:r>
      <w:r w:rsidR="755B0562" w:rsidRPr="620F8106">
        <w:rPr>
          <w:rFonts w:eastAsiaTheme="minorEastAsia"/>
        </w:rPr>
        <w:t>that</w:t>
      </w:r>
      <w:r w:rsidR="10638421" w:rsidRPr="620F8106">
        <w:rPr>
          <w:rFonts w:eastAsiaTheme="minorEastAsia"/>
        </w:rPr>
        <w:t xml:space="preserve"> empowers the Foundation to protect and educate the whole school community in its conduct and use of all technology.</w:t>
      </w:r>
    </w:p>
    <w:p w14:paraId="6958BCBB" w14:textId="6C5D1CB5" w:rsidR="00F650AE" w:rsidRPr="002865B3" w:rsidRDefault="5B32D13E" w:rsidP="620F8106">
      <w:pPr>
        <w:pStyle w:val="paragraph"/>
        <w:spacing w:beforeAutospacing="0" w:after="0" w:afterAutospacing="0"/>
        <w:textAlignment w:val="baseline"/>
        <w:rPr>
          <w:rFonts w:asciiTheme="minorHAnsi" w:eastAsiaTheme="minorEastAsia" w:hAnsiTheme="minorHAnsi" w:cstheme="minorBidi"/>
          <w:sz w:val="22"/>
          <w:szCs w:val="22"/>
        </w:rPr>
      </w:pPr>
      <w:r w:rsidRPr="002865B3">
        <w:rPr>
          <w:rStyle w:val="normaltextrun"/>
          <w:rFonts w:asciiTheme="minorHAnsi" w:eastAsiaTheme="minorEastAsia" w:hAnsiTheme="minorHAnsi" w:cstheme="minorBidi"/>
          <w:sz w:val="22"/>
          <w:szCs w:val="22"/>
        </w:rPr>
        <w:t>We believe that:</w:t>
      </w:r>
      <w:r w:rsidRPr="002865B3">
        <w:rPr>
          <w:rStyle w:val="eop"/>
          <w:rFonts w:asciiTheme="minorHAnsi" w:eastAsiaTheme="minorEastAsia" w:hAnsiTheme="minorHAnsi" w:cstheme="minorBidi"/>
          <w:sz w:val="22"/>
          <w:szCs w:val="22"/>
        </w:rPr>
        <w:t> </w:t>
      </w:r>
    </w:p>
    <w:p w14:paraId="0C4D348B" w14:textId="311A75A8" w:rsidR="00F650AE" w:rsidRPr="002865B3" w:rsidRDefault="5B32D13E" w:rsidP="620F8106">
      <w:pPr>
        <w:pStyle w:val="paragraph"/>
        <w:numPr>
          <w:ilvl w:val="0"/>
          <w:numId w:val="42"/>
        </w:numPr>
        <w:spacing w:beforeAutospacing="0" w:after="0" w:afterAutospacing="0"/>
        <w:textAlignment w:val="baseline"/>
        <w:rPr>
          <w:rFonts w:asciiTheme="minorHAnsi" w:eastAsiaTheme="minorEastAsia" w:hAnsiTheme="minorHAnsi" w:cstheme="minorBidi"/>
          <w:sz w:val="22"/>
          <w:szCs w:val="22"/>
        </w:rPr>
      </w:pPr>
      <w:r w:rsidRPr="002865B3">
        <w:rPr>
          <w:rStyle w:val="normaltextrun"/>
          <w:rFonts w:asciiTheme="minorHAnsi" w:eastAsiaTheme="minorEastAsia" w:hAnsiTheme="minorHAnsi" w:cstheme="minorBidi"/>
          <w:sz w:val="22"/>
          <w:szCs w:val="22"/>
        </w:rPr>
        <w:t>All young people have the right to be protected from harm</w:t>
      </w:r>
      <w:r w:rsidR="5038F1B2" w:rsidRPr="002865B3">
        <w:rPr>
          <w:rStyle w:val="normaltextrun"/>
          <w:rFonts w:asciiTheme="minorHAnsi" w:eastAsiaTheme="minorEastAsia" w:hAnsiTheme="minorHAnsi" w:cstheme="minorBidi"/>
          <w:sz w:val="22"/>
          <w:szCs w:val="22"/>
        </w:rPr>
        <w:t>,</w:t>
      </w:r>
      <w:r w:rsidRPr="002865B3">
        <w:rPr>
          <w:rStyle w:val="normaltextrun"/>
          <w:rFonts w:asciiTheme="minorHAnsi" w:eastAsiaTheme="minorEastAsia" w:hAnsiTheme="minorHAnsi" w:cstheme="minorBidi"/>
          <w:sz w:val="22"/>
          <w:szCs w:val="22"/>
        </w:rPr>
        <w:t xml:space="preserve"> </w:t>
      </w:r>
      <w:bookmarkStart w:id="2" w:name="_Int_ME83pgXC"/>
      <w:r w:rsidRPr="002865B3">
        <w:rPr>
          <w:rStyle w:val="normaltextrun"/>
          <w:rFonts w:asciiTheme="minorHAnsi" w:eastAsiaTheme="minorEastAsia" w:hAnsiTheme="minorHAnsi" w:cstheme="minorBidi"/>
          <w:sz w:val="22"/>
          <w:szCs w:val="22"/>
        </w:rPr>
        <w:t>abuse</w:t>
      </w:r>
      <w:bookmarkEnd w:id="2"/>
      <w:r w:rsidR="5038F1B2" w:rsidRPr="002865B3">
        <w:rPr>
          <w:rStyle w:val="normaltextrun"/>
          <w:rFonts w:asciiTheme="minorHAnsi" w:eastAsiaTheme="minorEastAsia" w:hAnsiTheme="minorHAnsi" w:cstheme="minorBidi"/>
          <w:sz w:val="22"/>
          <w:szCs w:val="22"/>
        </w:rPr>
        <w:t xml:space="preserve"> and exploitation</w:t>
      </w:r>
      <w:r w:rsidR="3C0DA115" w:rsidRPr="002865B3">
        <w:rPr>
          <w:rStyle w:val="normaltextrun"/>
          <w:rFonts w:asciiTheme="minorHAnsi" w:eastAsiaTheme="minorEastAsia" w:hAnsiTheme="minorHAnsi" w:cstheme="minorBidi"/>
          <w:sz w:val="22"/>
          <w:szCs w:val="22"/>
        </w:rPr>
        <w:t>, including online</w:t>
      </w:r>
      <w:r w:rsidRPr="002865B3">
        <w:rPr>
          <w:rStyle w:val="normaltextrun"/>
          <w:rFonts w:asciiTheme="minorHAnsi" w:eastAsiaTheme="minorEastAsia" w:hAnsiTheme="minorHAnsi" w:cstheme="minorBidi"/>
          <w:sz w:val="22"/>
          <w:szCs w:val="22"/>
        </w:rPr>
        <w:t>.</w:t>
      </w:r>
      <w:r w:rsidRPr="002865B3">
        <w:rPr>
          <w:rStyle w:val="eop"/>
          <w:rFonts w:asciiTheme="minorHAnsi" w:eastAsiaTheme="minorEastAsia" w:hAnsiTheme="minorHAnsi" w:cstheme="minorBidi"/>
          <w:sz w:val="22"/>
          <w:szCs w:val="22"/>
        </w:rPr>
        <w:t> </w:t>
      </w:r>
    </w:p>
    <w:p w14:paraId="64A57E8A" w14:textId="77777777" w:rsidR="00F650AE" w:rsidRPr="002865B3" w:rsidRDefault="5B32D13E" w:rsidP="620F8106">
      <w:pPr>
        <w:pStyle w:val="paragraph"/>
        <w:numPr>
          <w:ilvl w:val="0"/>
          <w:numId w:val="42"/>
        </w:numPr>
        <w:spacing w:beforeAutospacing="0" w:after="0" w:afterAutospacing="0"/>
        <w:textAlignment w:val="baseline"/>
        <w:rPr>
          <w:rFonts w:asciiTheme="minorHAnsi" w:eastAsiaTheme="minorEastAsia" w:hAnsiTheme="minorHAnsi" w:cstheme="minorBidi"/>
          <w:sz w:val="22"/>
          <w:szCs w:val="22"/>
        </w:rPr>
      </w:pPr>
      <w:r w:rsidRPr="002865B3">
        <w:rPr>
          <w:rStyle w:val="normaltextrun"/>
          <w:rFonts w:asciiTheme="minorHAnsi" w:eastAsiaTheme="minorEastAsia" w:hAnsiTheme="minorHAnsi" w:cstheme="minorBidi"/>
          <w:sz w:val="22"/>
          <w:szCs w:val="22"/>
        </w:rPr>
        <w:t>That every young person has the right to be safe and to feel safe in school.</w:t>
      </w:r>
      <w:r w:rsidRPr="002865B3">
        <w:rPr>
          <w:rStyle w:val="eop"/>
          <w:rFonts w:asciiTheme="minorHAnsi" w:eastAsiaTheme="minorEastAsia" w:hAnsiTheme="minorHAnsi" w:cstheme="minorBidi"/>
          <w:sz w:val="22"/>
          <w:szCs w:val="22"/>
        </w:rPr>
        <w:t> </w:t>
      </w:r>
    </w:p>
    <w:p w14:paraId="2B342385" w14:textId="417AA81B" w:rsidR="00F650AE" w:rsidRPr="002865B3" w:rsidRDefault="5B32D13E" w:rsidP="620F8106">
      <w:pPr>
        <w:pStyle w:val="paragraph"/>
        <w:numPr>
          <w:ilvl w:val="0"/>
          <w:numId w:val="42"/>
        </w:numPr>
        <w:spacing w:beforeAutospacing="0" w:after="0" w:afterAutospacing="0"/>
        <w:textAlignment w:val="baseline"/>
        <w:rPr>
          <w:rFonts w:asciiTheme="minorHAnsi" w:eastAsiaTheme="minorEastAsia" w:hAnsiTheme="minorHAnsi" w:cstheme="minorBidi"/>
          <w:sz w:val="22"/>
          <w:szCs w:val="22"/>
        </w:rPr>
      </w:pPr>
      <w:r w:rsidRPr="002865B3">
        <w:rPr>
          <w:rStyle w:val="normaltextrun"/>
          <w:rFonts w:asciiTheme="minorHAnsi" w:eastAsiaTheme="minorEastAsia" w:hAnsiTheme="minorHAnsi" w:cstheme="minorBidi"/>
          <w:sz w:val="22"/>
          <w:szCs w:val="22"/>
        </w:rPr>
        <w:t>All young people should respect and support each other</w:t>
      </w:r>
      <w:r w:rsidR="3C0DA115" w:rsidRPr="002865B3">
        <w:rPr>
          <w:rStyle w:val="normaltextrun"/>
          <w:rFonts w:asciiTheme="minorHAnsi" w:eastAsiaTheme="minorEastAsia" w:hAnsiTheme="minorHAnsi" w:cstheme="minorBidi"/>
          <w:sz w:val="22"/>
          <w:szCs w:val="22"/>
        </w:rPr>
        <w:t>, both off- and online.</w:t>
      </w:r>
      <w:r w:rsidRPr="002865B3">
        <w:rPr>
          <w:rStyle w:val="eop"/>
          <w:rFonts w:asciiTheme="minorHAnsi" w:eastAsiaTheme="minorEastAsia" w:hAnsiTheme="minorHAnsi" w:cstheme="minorBidi"/>
          <w:sz w:val="22"/>
          <w:szCs w:val="22"/>
        </w:rPr>
        <w:t> </w:t>
      </w:r>
    </w:p>
    <w:p w14:paraId="0A43775E" w14:textId="7E37A932" w:rsidR="00F650AE" w:rsidRPr="002865B3" w:rsidRDefault="5B32D13E" w:rsidP="620F8106">
      <w:pPr>
        <w:pStyle w:val="paragraph"/>
        <w:numPr>
          <w:ilvl w:val="0"/>
          <w:numId w:val="42"/>
        </w:numPr>
        <w:spacing w:beforeAutospacing="0" w:after="0" w:afterAutospacing="0"/>
        <w:textAlignment w:val="baseline"/>
        <w:rPr>
          <w:rFonts w:asciiTheme="minorHAnsi" w:eastAsiaTheme="minorEastAsia" w:hAnsiTheme="minorHAnsi" w:cstheme="minorBidi"/>
          <w:sz w:val="22"/>
          <w:szCs w:val="22"/>
        </w:rPr>
      </w:pPr>
      <w:r w:rsidRPr="002865B3">
        <w:rPr>
          <w:rStyle w:val="normaltextrun"/>
          <w:rFonts w:asciiTheme="minorHAnsi" w:eastAsiaTheme="minorEastAsia" w:hAnsiTheme="minorHAnsi" w:cstheme="minorBidi"/>
          <w:sz w:val="22"/>
          <w:szCs w:val="22"/>
        </w:rPr>
        <w:t xml:space="preserve">By having clear systems and </w:t>
      </w:r>
      <w:r w:rsidR="3CD30D17" w:rsidRPr="002865B3">
        <w:rPr>
          <w:rStyle w:val="normaltextrun"/>
          <w:rFonts w:asciiTheme="minorHAnsi" w:eastAsiaTheme="minorEastAsia" w:hAnsiTheme="minorHAnsi" w:cstheme="minorBidi"/>
          <w:sz w:val="22"/>
          <w:szCs w:val="22"/>
        </w:rPr>
        <w:t xml:space="preserve">robust </w:t>
      </w:r>
      <w:r w:rsidRPr="002865B3">
        <w:rPr>
          <w:rStyle w:val="normaltextrun"/>
          <w:rFonts w:asciiTheme="minorHAnsi" w:eastAsiaTheme="minorEastAsia" w:hAnsiTheme="minorHAnsi" w:cstheme="minorBidi"/>
          <w:sz w:val="22"/>
          <w:szCs w:val="22"/>
        </w:rPr>
        <w:t xml:space="preserve">processes in place, </w:t>
      </w:r>
      <w:r w:rsidR="44FEB8D2" w:rsidRPr="002865B3">
        <w:rPr>
          <w:rStyle w:val="normaltextrun"/>
          <w:rFonts w:asciiTheme="minorHAnsi" w:eastAsiaTheme="minorEastAsia" w:hAnsiTheme="minorHAnsi" w:cstheme="minorBidi"/>
          <w:sz w:val="22"/>
          <w:szCs w:val="22"/>
        </w:rPr>
        <w:t xml:space="preserve">staff </w:t>
      </w:r>
      <w:r w:rsidR="625262B0" w:rsidRPr="002865B3">
        <w:rPr>
          <w:rStyle w:val="normaltextrun"/>
          <w:rFonts w:asciiTheme="minorHAnsi" w:eastAsiaTheme="minorEastAsia" w:hAnsiTheme="minorHAnsi" w:cstheme="minorBidi"/>
          <w:sz w:val="22"/>
          <w:szCs w:val="22"/>
        </w:rPr>
        <w:t>can</w:t>
      </w:r>
      <w:r w:rsidR="4FDA8C98" w:rsidRPr="002865B3">
        <w:rPr>
          <w:rStyle w:val="normaltextrun"/>
          <w:rFonts w:asciiTheme="minorHAnsi" w:eastAsiaTheme="minorEastAsia" w:hAnsiTheme="minorHAnsi" w:cstheme="minorBidi"/>
          <w:sz w:val="22"/>
          <w:szCs w:val="22"/>
        </w:rPr>
        <w:t xml:space="preserve"> be proactive in identifying</w:t>
      </w:r>
      <w:r w:rsidR="625262B0" w:rsidRPr="002865B3">
        <w:rPr>
          <w:rStyle w:val="normaltextrun"/>
          <w:rFonts w:asciiTheme="minorHAnsi" w:eastAsiaTheme="minorEastAsia" w:hAnsiTheme="minorHAnsi" w:cstheme="minorBidi"/>
          <w:sz w:val="22"/>
          <w:szCs w:val="22"/>
        </w:rPr>
        <w:t xml:space="preserve">, </w:t>
      </w:r>
      <w:bookmarkStart w:id="3" w:name="_Int_9rTUN5hC"/>
      <w:r w:rsidR="625262B0" w:rsidRPr="002865B3">
        <w:rPr>
          <w:rStyle w:val="normaltextrun"/>
          <w:rFonts w:asciiTheme="minorHAnsi" w:eastAsiaTheme="minorEastAsia" w:hAnsiTheme="minorHAnsi" w:cstheme="minorBidi"/>
          <w:sz w:val="22"/>
          <w:szCs w:val="22"/>
        </w:rPr>
        <w:t>interven</w:t>
      </w:r>
      <w:r w:rsidR="4FDA8C98" w:rsidRPr="002865B3">
        <w:rPr>
          <w:rStyle w:val="normaltextrun"/>
          <w:rFonts w:asciiTheme="minorHAnsi" w:eastAsiaTheme="minorEastAsia" w:hAnsiTheme="minorHAnsi" w:cstheme="minorBidi"/>
          <w:sz w:val="22"/>
          <w:szCs w:val="22"/>
        </w:rPr>
        <w:t>ing</w:t>
      </w:r>
      <w:bookmarkEnd w:id="3"/>
      <w:r w:rsidR="625262B0" w:rsidRPr="002865B3">
        <w:rPr>
          <w:rStyle w:val="normaltextrun"/>
          <w:rFonts w:asciiTheme="minorHAnsi" w:eastAsiaTheme="minorEastAsia" w:hAnsiTheme="minorHAnsi" w:cstheme="minorBidi"/>
          <w:sz w:val="22"/>
          <w:szCs w:val="22"/>
        </w:rPr>
        <w:t xml:space="preserve"> and escalat</w:t>
      </w:r>
      <w:r w:rsidR="4FDA8C98" w:rsidRPr="002865B3">
        <w:rPr>
          <w:rStyle w:val="normaltextrun"/>
          <w:rFonts w:asciiTheme="minorHAnsi" w:eastAsiaTheme="minorEastAsia" w:hAnsiTheme="minorHAnsi" w:cstheme="minorBidi"/>
          <w:sz w:val="22"/>
          <w:szCs w:val="22"/>
        </w:rPr>
        <w:t>ing</w:t>
      </w:r>
      <w:r w:rsidR="625262B0" w:rsidRPr="002865B3">
        <w:rPr>
          <w:rStyle w:val="normaltextrun"/>
          <w:rFonts w:asciiTheme="minorHAnsi" w:eastAsiaTheme="minorEastAsia" w:hAnsiTheme="minorHAnsi" w:cstheme="minorBidi"/>
          <w:sz w:val="22"/>
          <w:szCs w:val="22"/>
        </w:rPr>
        <w:t xml:space="preserve"> an incident where appropriate. </w:t>
      </w:r>
    </w:p>
    <w:p w14:paraId="3140B7FB" w14:textId="4BDC4801" w:rsidR="00F650AE" w:rsidRPr="002865B3" w:rsidRDefault="3791DFBA" w:rsidP="620F8106">
      <w:pPr>
        <w:pStyle w:val="ListParagraph"/>
        <w:numPr>
          <w:ilvl w:val="0"/>
          <w:numId w:val="42"/>
        </w:numPr>
        <w:spacing w:after="0"/>
        <w:rPr>
          <w:rStyle w:val="eop"/>
          <w:rFonts w:eastAsiaTheme="minorEastAsia"/>
        </w:rPr>
      </w:pPr>
      <w:r w:rsidRPr="002865B3">
        <w:rPr>
          <w:rStyle w:val="normaltextrun"/>
          <w:rFonts w:eastAsiaTheme="minorEastAsia"/>
        </w:rPr>
        <w:t xml:space="preserve">All staff and visitors have </w:t>
      </w:r>
      <w:bookmarkStart w:id="4" w:name="_Int_qJ9ga0wa"/>
      <w:r w:rsidRPr="002865B3">
        <w:rPr>
          <w:rStyle w:val="normaltextrun"/>
          <w:rFonts w:eastAsiaTheme="minorEastAsia"/>
        </w:rPr>
        <w:t>an important role</w:t>
      </w:r>
      <w:bookmarkEnd w:id="4"/>
      <w:r w:rsidRPr="002865B3">
        <w:rPr>
          <w:rStyle w:val="normaltextrun"/>
          <w:rFonts w:eastAsiaTheme="minorEastAsia"/>
        </w:rPr>
        <w:t xml:space="preserve"> to play in safeguarding young people and protecting them from abuse</w:t>
      </w:r>
      <w:r w:rsidR="2963D59B" w:rsidRPr="002865B3">
        <w:rPr>
          <w:rStyle w:val="normaltextrun"/>
          <w:rFonts w:eastAsiaTheme="minorEastAsia"/>
        </w:rPr>
        <w:t xml:space="preserve"> and exploitation</w:t>
      </w:r>
      <w:r w:rsidR="39A99C2E" w:rsidRPr="002865B3">
        <w:rPr>
          <w:rStyle w:val="normaltextrun"/>
          <w:rFonts w:eastAsiaTheme="minorEastAsia"/>
        </w:rPr>
        <w:t xml:space="preserve"> both off- and online</w:t>
      </w:r>
      <w:r w:rsidRPr="002865B3">
        <w:rPr>
          <w:rStyle w:val="normaltextrun"/>
          <w:rFonts w:eastAsiaTheme="minorEastAsia"/>
        </w:rPr>
        <w:t>.</w:t>
      </w:r>
      <w:r w:rsidRPr="002865B3">
        <w:rPr>
          <w:rStyle w:val="eop"/>
          <w:rFonts w:eastAsiaTheme="minorEastAsia"/>
        </w:rPr>
        <w:t> </w:t>
      </w:r>
    </w:p>
    <w:p w14:paraId="4BA3EA29" w14:textId="77777777" w:rsidR="001A266E" w:rsidRPr="002865B3" w:rsidRDefault="001A266E" w:rsidP="620F8106">
      <w:pPr>
        <w:pStyle w:val="ListParagraph"/>
        <w:spacing w:after="0"/>
        <w:rPr>
          <w:rFonts w:eastAsiaTheme="minorEastAsia"/>
        </w:rPr>
      </w:pPr>
    </w:p>
    <w:p w14:paraId="1ADEDEC5" w14:textId="77777777" w:rsidR="00F650AE" w:rsidRPr="002865B3" w:rsidRDefault="5B32D13E" w:rsidP="620F8106">
      <w:pPr>
        <w:pStyle w:val="paragraph"/>
        <w:spacing w:beforeAutospacing="0" w:after="0" w:afterAutospacing="0"/>
        <w:textAlignment w:val="baseline"/>
        <w:rPr>
          <w:rFonts w:asciiTheme="minorHAnsi" w:eastAsiaTheme="minorEastAsia" w:hAnsiTheme="minorHAnsi" w:cstheme="minorBidi"/>
          <w:sz w:val="22"/>
          <w:szCs w:val="22"/>
        </w:rPr>
      </w:pPr>
      <w:r w:rsidRPr="620F8106">
        <w:rPr>
          <w:rStyle w:val="normaltextrun"/>
          <w:rFonts w:asciiTheme="minorHAnsi" w:eastAsiaTheme="minorEastAsia" w:hAnsiTheme="minorHAnsi" w:cstheme="minorBidi"/>
          <w:color w:val="FF0000"/>
          <w:sz w:val="22"/>
          <w:szCs w:val="22"/>
          <w:shd w:val="clear" w:color="auto" w:fill="FFFF00"/>
        </w:rPr>
        <w:t>(INSERT SCHOOL)</w:t>
      </w:r>
      <w:r w:rsidRPr="620F8106">
        <w:rPr>
          <w:rStyle w:val="normaltextrun"/>
          <w:rFonts w:asciiTheme="minorHAnsi" w:eastAsiaTheme="minorEastAsia" w:hAnsiTheme="minorHAnsi" w:cstheme="minorBidi"/>
          <w:color w:val="FF0000"/>
          <w:sz w:val="22"/>
          <w:szCs w:val="22"/>
        </w:rPr>
        <w:t xml:space="preserve"> </w:t>
      </w:r>
      <w:r w:rsidRPr="002865B3">
        <w:rPr>
          <w:rStyle w:val="normaltextrun"/>
          <w:rFonts w:asciiTheme="minorHAnsi" w:eastAsiaTheme="minorEastAsia" w:hAnsiTheme="minorHAnsi" w:cstheme="minorBidi"/>
          <w:sz w:val="22"/>
          <w:szCs w:val="22"/>
        </w:rPr>
        <w:t>will follow Keeping Children Safe in Education 2024 in reference to:</w:t>
      </w:r>
      <w:r w:rsidRPr="002865B3">
        <w:rPr>
          <w:rStyle w:val="eop"/>
          <w:rFonts w:asciiTheme="minorHAnsi" w:eastAsiaTheme="minorEastAsia" w:hAnsiTheme="minorHAnsi" w:cstheme="minorBidi"/>
          <w:sz w:val="22"/>
          <w:szCs w:val="22"/>
        </w:rPr>
        <w:t> </w:t>
      </w:r>
    </w:p>
    <w:p w14:paraId="7314E316" w14:textId="77777777" w:rsidR="00F650AE" w:rsidRPr="002865B3" w:rsidRDefault="5B32D13E" w:rsidP="620F8106">
      <w:pPr>
        <w:pStyle w:val="paragraph"/>
        <w:numPr>
          <w:ilvl w:val="0"/>
          <w:numId w:val="43"/>
        </w:numPr>
        <w:spacing w:beforeAutospacing="0" w:after="0" w:afterAutospacing="0"/>
        <w:textAlignment w:val="baseline"/>
        <w:rPr>
          <w:rFonts w:asciiTheme="minorHAnsi" w:eastAsiaTheme="minorEastAsia" w:hAnsiTheme="minorHAnsi" w:cstheme="minorBidi"/>
          <w:sz w:val="22"/>
          <w:szCs w:val="22"/>
        </w:rPr>
      </w:pPr>
      <w:r w:rsidRPr="002865B3">
        <w:rPr>
          <w:rStyle w:val="normaltextrun"/>
          <w:rFonts w:asciiTheme="minorHAnsi" w:eastAsiaTheme="minorEastAsia" w:hAnsiTheme="minorHAnsi" w:cstheme="minorBidi"/>
          <w:sz w:val="22"/>
          <w:szCs w:val="22"/>
        </w:rPr>
        <w:t>Safeguarding information for all staff.</w:t>
      </w:r>
      <w:r w:rsidRPr="002865B3">
        <w:rPr>
          <w:rStyle w:val="eop"/>
          <w:rFonts w:asciiTheme="minorHAnsi" w:eastAsiaTheme="minorEastAsia" w:hAnsiTheme="minorHAnsi" w:cstheme="minorBidi"/>
          <w:sz w:val="22"/>
          <w:szCs w:val="22"/>
        </w:rPr>
        <w:t> </w:t>
      </w:r>
    </w:p>
    <w:p w14:paraId="0358B3B0" w14:textId="77777777" w:rsidR="00F650AE" w:rsidRPr="002865B3" w:rsidRDefault="5B32D13E" w:rsidP="620F8106">
      <w:pPr>
        <w:pStyle w:val="paragraph"/>
        <w:numPr>
          <w:ilvl w:val="0"/>
          <w:numId w:val="43"/>
        </w:numPr>
        <w:spacing w:beforeAutospacing="0" w:after="0" w:afterAutospacing="0"/>
        <w:textAlignment w:val="baseline"/>
        <w:rPr>
          <w:rFonts w:asciiTheme="minorHAnsi" w:eastAsiaTheme="minorEastAsia" w:hAnsiTheme="minorHAnsi" w:cstheme="minorBidi"/>
          <w:sz w:val="22"/>
          <w:szCs w:val="22"/>
        </w:rPr>
      </w:pPr>
      <w:r w:rsidRPr="002865B3">
        <w:rPr>
          <w:rStyle w:val="normaltextrun"/>
          <w:rFonts w:asciiTheme="minorHAnsi" w:eastAsiaTheme="minorEastAsia" w:hAnsiTheme="minorHAnsi" w:cstheme="minorBidi"/>
          <w:sz w:val="22"/>
          <w:szCs w:val="22"/>
        </w:rPr>
        <w:t>What school staff should know and do.</w:t>
      </w:r>
      <w:r w:rsidRPr="002865B3">
        <w:rPr>
          <w:rStyle w:val="eop"/>
          <w:rFonts w:asciiTheme="minorHAnsi" w:eastAsiaTheme="minorEastAsia" w:hAnsiTheme="minorHAnsi" w:cstheme="minorBidi"/>
          <w:sz w:val="22"/>
          <w:szCs w:val="22"/>
        </w:rPr>
        <w:t> </w:t>
      </w:r>
    </w:p>
    <w:p w14:paraId="7CF2219A" w14:textId="77777777" w:rsidR="00F650AE" w:rsidRPr="002865B3" w:rsidRDefault="5B32D13E" w:rsidP="620F8106">
      <w:pPr>
        <w:pStyle w:val="paragraph"/>
        <w:numPr>
          <w:ilvl w:val="0"/>
          <w:numId w:val="43"/>
        </w:numPr>
        <w:spacing w:beforeAutospacing="0" w:after="0" w:afterAutospacing="0"/>
        <w:textAlignment w:val="baseline"/>
        <w:rPr>
          <w:rFonts w:asciiTheme="minorHAnsi" w:eastAsiaTheme="minorEastAsia" w:hAnsiTheme="minorHAnsi" w:cstheme="minorBidi"/>
          <w:sz w:val="22"/>
          <w:szCs w:val="22"/>
        </w:rPr>
      </w:pPr>
      <w:r w:rsidRPr="002865B3">
        <w:rPr>
          <w:rStyle w:val="normaltextrun"/>
          <w:rFonts w:asciiTheme="minorHAnsi" w:eastAsiaTheme="minorEastAsia" w:hAnsiTheme="minorHAnsi" w:cstheme="minorBidi"/>
          <w:sz w:val="22"/>
          <w:szCs w:val="22"/>
        </w:rPr>
        <w:t>A child centred and coordinated approach to safeguarding.</w:t>
      </w:r>
      <w:r w:rsidRPr="002865B3">
        <w:rPr>
          <w:rStyle w:val="eop"/>
          <w:rFonts w:asciiTheme="minorHAnsi" w:eastAsiaTheme="minorEastAsia" w:hAnsiTheme="minorHAnsi" w:cstheme="minorBidi"/>
          <w:sz w:val="22"/>
          <w:szCs w:val="22"/>
        </w:rPr>
        <w:t> </w:t>
      </w:r>
    </w:p>
    <w:p w14:paraId="700019C3" w14:textId="77777777" w:rsidR="00F650AE" w:rsidRPr="002865B3" w:rsidRDefault="5B32D13E" w:rsidP="620F8106">
      <w:pPr>
        <w:pStyle w:val="paragraph"/>
        <w:spacing w:beforeAutospacing="0" w:after="0" w:afterAutospacing="0"/>
        <w:ind w:left="555" w:hanging="270"/>
        <w:textAlignment w:val="baseline"/>
        <w:rPr>
          <w:rFonts w:asciiTheme="minorHAnsi" w:eastAsiaTheme="minorEastAsia" w:hAnsiTheme="minorHAnsi" w:cstheme="minorBidi"/>
          <w:sz w:val="22"/>
          <w:szCs w:val="22"/>
        </w:rPr>
      </w:pPr>
      <w:r w:rsidRPr="002865B3">
        <w:rPr>
          <w:rStyle w:val="eop"/>
          <w:rFonts w:asciiTheme="minorHAnsi" w:eastAsiaTheme="minorEastAsia" w:hAnsiTheme="minorHAnsi" w:cstheme="minorBidi"/>
          <w:sz w:val="22"/>
          <w:szCs w:val="22"/>
        </w:rPr>
        <w:t> </w:t>
      </w:r>
    </w:p>
    <w:p w14:paraId="4EE941C1" w14:textId="77777777" w:rsidR="00F650AE" w:rsidRPr="002865B3" w:rsidRDefault="5B32D13E" w:rsidP="620F8106">
      <w:pPr>
        <w:pStyle w:val="paragraph"/>
        <w:spacing w:beforeAutospacing="0" w:after="0" w:afterAutospacing="0"/>
        <w:textAlignment w:val="baseline"/>
        <w:rPr>
          <w:rFonts w:asciiTheme="minorHAnsi" w:eastAsiaTheme="minorEastAsia" w:hAnsiTheme="minorHAnsi" w:cstheme="minorBidi"/>
          <w:sz w:val="22"/>
          <w:szCs w:val="22"/>
        </w:rPr>
      </w:pPr>
      <w:r w:rsidRPr="002865B3">
        <w:rPr>
          <w:rStyle w:val="normaltextrun"/>
          <w:rFonts w:asciiTheme="minorHAnsi" w:eastAsiaTheme="minorEastAsia" w:hAnsiTheme="minorHAnsi" w:cstheme="minorBidi"/>
          <w:sz w:val="22"/>
          <w:szCs w:val="22"/>
        </w:rPr>
        <w:t>This policy cannot be separated from our general ethos and safeguarding culture within school which ensures that students:</w:t>
      </w:r>
      <w:r w:rsidRPr="002865B3">
        <w:rPr>
          <w:rStyle w:val="eop"/>
          <w:rFonts w:asciiTheme="minorHAnsi" w:eastAsiaTheme="minorEastAsia" w:hAnsiTheme="minorHAnsi" w:cstheme="minorBidi"/>
          <w:sz w:val="22"/>
          <w:szCs w:val="22"/>
        </w:rPr>
        <w:t> </w:t>
      </w:r>
    </w:p>
    <w:p w14:paraId="658C62F3" w14:textId="77777777" w:rsidR="00F650AE" w:rsidRPr="002865B3" w:rsidRDefault="5B32D13E" w:rsidP="620F8106">
      <w:pPr>
        <w:pStyle w:val="paragraph"/>
        <w:numPr>
          <w:ilvl w:val="0"/>
          <w:numId w:val="44"/>
        </w:numPr>
        <w:spacing w:beforeAutospacing="0" w:after="0" w:afterAutospacing="0"/>
        <w:textAlignment w:val="baseline"/>
        <w:rPr>
          <w:rFonts w:asciiTheme="minorHAnsi" w:eastAsiaTheme="minorEastAsia" w:hAnsiTheme="minorHAnsi" w:cstheme="minorBidi"/>
          <w:sz w:val="22"/>
          <w:szCs w:val="22"/>
        </w:rPr>
      </w:pPr>
      <w:r w:rsidRPr="002865B3">
        <w:rPr>
          <w:rStyle w:val="normaltextrun"/>
          <w:rFonts w:asciiTheme="minorHAnsi" w:eastAsiaTheme="minorEastAsia" w:hAnsiTheme="minorHAnsi" w:cstheme="minorBidi"/>
          <w:sz w:val="22"/>
          <w:szCs w:val="22"/>
        </w:rPr>
        <w:t>are treated with respect and dignity.</w:t>
      </w:r>
      <w:r w:rsidRPr="002865B3">
        <w:rPr>
          <w:rStyle w:val="eop"/>
          <w:rFonts w:asciiTheme="minorHAnsi" w:eastAsiaTheme="minorEastAsia" w:hAnsiTheme="minorHAnsi" w:cstheme="minorBidi"/>
          <w:sz w:val="22"/>
          <w:szCs w:val="22"/>
        </w:rPr>
        <w:t> </w:t>
      </w:r>
    </w:p>
    <w:p w14:paraId="55BCFC50" w14:textId="77777777" w:rsidR="00F650AE" w:rsidRPr="002865B3" w:rsidRDefault="5B32D13E" w:rsidP="620F8106">
      <w:pPr>
        <w:pStyle w:val="paragraph"/>
        <w:numPr>
          <w:ilvl w:val="0"/>
          <w:numId w:val="44"/>
        </w:numPr>
        <w:spacing w:beforeAutospacing="0" w:after="0" w:afterAutospacing="0"/>
        <w:textAlignment w:val="baseline"/>
        <w:rPr>
          <w:rFonts w:asciiTheme="minorHAnsi" w:eastAsiaTheme="minorEastAsia" w:hAnsiTheme="minorHAnsi" w:cstheme="minorBidi"/>
          <w:sz w:val="22"/>
          <w:szCs w:val="22"/>
        </w:rPr>
      </w:pPr>
      <w:r w:rsidRPr="002865B3">
        <w:rPr>
          <w:rStyle w:val="normaltextrun"/>
          <w:rFonts w:asciiTheme="minorHAnsi" w:eastAsiaTheme="minorEastAsia" w:hAnsiTheme="minorHAnsi" w:cstheme="minorBidi"/>
          <w:sz w:val="22"/>
          <w:szCs w:val="22"/>
        </w:rPr>
        <w:t>are taught to treat each other with respect.</w:t>
      </w:r>
      <w:r w:rsidRPr="002865B3">
        <w:rPr>
          <w:rStyle w:val="eop"/>
          <w:rFonts w:asciiTheme="minorHAnsi" w:eastAsiaTheme="minorEastAsia" w:hAnsiTheme="minorHAnsi" w:cstheme="minorBidi"/>
          <w:sz w:val="22"/>
          <w:szCs w:val="22"/>
        </w:rPr>
        <w:t> </w:t>
      </w:r>
    </w:p>
    <w:p w14:paraId="4E286274" w14:textId="77777777" w:rsidR="00F650AE" w:rsidRPr="002865B3" w:rsidRDefault="5B32D13E" w:rsidP="620F8106">
      <w:pPr>
        <w:pStyle w:val="paragraph"/>
        <w:numPr>
          <w:ilvl w:val="0"/>
          <w:numId w:val="44"/>
        </w:numPr>
        <w:spacing w:beforeAutospacing="0" w:after="0" w:afterAutospacing="0"/>
        <w:textAlignment w:val="baseline"/>
        <w:rPr>
          <w:rFonts w:asciiTheme="minorHAnsi" w:eastAsiaTheme="minorEastAsia" w:hAnsiTheme="minorHAnsi" w:cstheme="minorBidi"/>
          <w:sz w:val="22"/>
          <w:szCs w:val="22"/>
        </w:rPr>
      </w:pPr>
      <w:r w:rsidRPr="002865B3">
        <w:rPr>
          <w:rStyle w:val="normaltextrun"/>
          <w:rFonts w:asciiTheme="minorHAnsi" w:eastAsiaTheme="minorEastAsia" w:hAnsiTheme="minorHAnsi" w:cstheme="minorBidi"/>
          <w:sz w:val="22"/>
          <w:szCs w:val="22"/>
        </w:rPr>
        <w:t>feel safe.</w:t>
      </w:r>
      <w:r w:rsidRPr="002865B3">
        <w:rPr>
          <w:rStyle w:val="eop"/>
          <w:rFonts w:asciiTheme="minorHAnsi" w:eastAsiaTheme="minorEastAsia" w:hAnsiTheme="minorHAnsi" w:cstheme="minorBidi"/>
          <w:sz w:val="22"/>
          <w:szCs w:val="22"/>
        </w:rPr>
        <w:t> </w:t>
      </w:r>
    </w:p>
    <w:p w14:paraId="7E55CA5D" w14:textId="77777777" w:rsidR="00F650AE" w:rsidRPr="002865B3" w:rsidRDefault="5B32D13E" w:rsidP="620F8106">
      <w:pPr>
        <w:pStyle w:val="paragraph"/>
        <w:numPr>
          <w:ilvl w:val="0"/>
          <w:numId w:val="44"/>
        </w:numPr>
        <w:spacing w:beforeAutospacing="0" w:after="0" w:afterAutospacing="0"/>
        <w:textAlignment w:val="baseline"/>
        <w:rPr>
          <w:rFonts w:asciiTheme="minorHAnsi" w:eastAsiaTheme="minorEastAsia" w:hAnsiTheme="minorHAnsi" w:cstheme="minorBidi"/>
          <w:sz w:val="22"/>
          <w:szCs w:val="22"/>
        </w:rPr>
      </w:pPr>
      <w:r w:rsidRPr="002865B3">
        <w:rPr>
          <w:rStyle w:val="normaltextrun"/>
          <w:rFonts w:asciiTheme="minorHAnsi" w:eastAsiaTheme="minorEastAsia" w:hAnsiTheme="minorHAnsi" w:cstheme="minorBidi"/>
          <w:sz w:val="22"/>
          <w:szCs w:val="22"/>
        </w:rPr>
        <w:t>have a voice and are listened to, ensuring that our approach to safeguarding is child-centred, always considering the best interests of the child.</w:t>
      </w:r>
      <w:r w:rsidRPr="002865B3">
        <w:rPr>
          <w:rStyle w:val="eop"/>
          <w:rFonts w:asciiTheme="minorHAnsi" w:eastAsiaTheme="minorEastAsia" w:hAnsiTheme="minorHAnsi" w:cstheme="minorBidi"/>
          <w:sz w:val="22"/>
          <w:szCs w:val="22"/>
        </w:rPr>
        <w:t> </w:t>
      </w:r>
    </w:p>
    <w:p w14:paraId="3C4143E7" w14:textId="27E1EB59" w:rsidR="00F650AE" w:rsidRPr="002865B3" w:rsidRDefault="00F650AE" w:rsidP="620F8106">
      <w:pPr>
        <w:pStyle w:val="paragraph"/>
        <w:spacing w:beforeAutospacing="0" w:after="0" w:afterAutospacing="0"/>
        <w:ind w:left="-795" w:firstLine="48"/>
        <w:textAlignment w:val="baseline"/>
        <w:rPr>
          <w:rFonts w:asciiTheme="minorHAnsi" w:eastAsiaTheme="minorEastAsia" w:hAnsiTheme="minorHAnsi" w:cstheme="minorBidi"/>
          <w:sz w:val="22"/>
          <w:szCs w:val="22"/>
        </w:rPr>
      </w:pPr>
    </w:p>
    <w:p w14:paraId="2ED6C0F9" w14:textId="001655F9" w:rsidR="00F650AE" w:rsidRPr="002865B3" w:rsidRDefault="5B32D13E" w:rsidP="620F8106">
      <w:pPr>
        <w:pStyle w:val="paragraph"/>
        <w:spacing w:beforeAutospacing="0" w:after="0" w:afterAutospacing="0"/>
        <w:textAlignment w:val="baseline"/>
        <w:rPr>
          <w:rFonts w:asciiTheme="minorHAnsi" w:eastAsiaTheme="minorEastAsia" w:hAnsiTheme="minorHAnsi" w:cstheme="minorBidi"/>
          <w:sz w:val="22"/>
          <w:szCs w:val="22"/>
        </w:rPr>
      </w:pPr>
      <w:r w:rsidRPr="002865B3">
        <w:rPr>
          <w:rStyle w:val="normaltextrun"/>
          <w:rFonts w:asciiTheme="minorHAnsi" w:eastAsiaTheme="minorEastAsia" w:hAnsiTheme="minorHAnsi" w:cstheme="minorBidi"/>
          <w:sz w:val="22"/>
          <w:szCs w:val="22"/>
        </w:rPr>
        <w:t xml:space="preserve">Safeguarding and promoting the welfare of children is everyone’s responsibility. Everyone who encounters young people, and their families has a role to play to fulfil this responsibility effectively, including identifying concerns, sharing </w:t>
      </w:r>
      <w:r w:rsidR="5AE98902" w:rsidRPr="002865B3">
        <w:rPr>
          <w:rStyle w:val="normaltextrun"/>
          <w:rFonts w:asciiTheme="minorHAnsi" w:eastAsiaTheme="minorEastAsia" w:hAnsiTheme="minorHAnsi" w:cstheme="minorBidi"/>
          <w:sz w:val="22"/>
          <w:szCs w:val="22"/>
        </w:rPr>
        <w:t xml:space="preserve">information </w:t>
      </w:r>
      <w:r w:rsidRPr="002865B3">
        <w:rPr>
          <w:rStyle w:val="normaltextrun"/>
          <w:rFonts w:asciiTheme="minorHAnsi" w:eastAsiaTheme="minorEastAsia" w:hAnsiTheme="minorHAnsi" w:cstheme="minorBidi"/>
          <w:sz w:val="22"/>
          <w:szCs w:val="22"/>
        </w:rPr>
        <w:t>and taking prompt action.</w:t>
      </w:r>
      <w:r w:rsidRPr="002865B3">
        <w:rPr>
          <w:rStyle w:val="eop"/>
          <w:rFonts w:asciiTheme="minorHAnsi" w:eastAsiaTheme="minorEastAsia" w:hAnsiTheme="minorHAnsi" w:cstheme="minorBidi"/>
          <w:sz w:val="22"/>
          <w:szCs w:val="22"/>
        </w:rPr>
        <w:t> </w:t>
      </w:r>
    </w:p>
    <w:p w14:paraId="7FB5D1F1" w14:textId="37EE69DC" w:rsidR="00F650AE" w:rsidRPr="002865B3" w:rsidRDefault="5B32D13E" w:rsidP="620F8106">
      <w:pPr>
        <w:pStyle w:val="paragraph"/>
        <w:spacing w:beforeAutospacing="0" w:after="0" w:afterAutospacing="0"/>
        <w:textAlignment w:val="baseline"/>
        <w:rPr>
          <w:rFonts w:asciiTheme="minorHAnsi" w:eastAsiaTheme="minorEastAsia" w:hAnsiTheme="minorHAnsi" w:cstheme="minorBidi"/>
          <w:sz w:val="22"/>
          <w:szCs w:val="22"/>
        </w:rPr>
      </w:pPr>
      <w:r w:rsidRPr="002865B3">
        <w:rPr>
          <w:rStyle w:val="eop"/>
          <w:rFonts w:asciiTheme="minorHAnsi" w:eastAsiaTheme="minorEastAsia" w:hAnsiTheme="minorHAnsi" w:cstheme="minorBidi"/>
          <w:sz w:val="22"/>
          <w:szCs w:val="22"/>
        </w:rPr>
        <w:t> </w:t>
      </w:r>
    </w:p>
    <w:p w14:paraId="7D44014F" w14:textId="29BC443F" w:rsidR="00F650AE" w:rsidRPr="002865B3" w:rsidRDefault="5B32D13E" w:rsidP="620F8106">
      <w:pPr>
        <w:pStyle w:val="paragraph"/>
        <w:spacing w:beforeAutospacing="0" w:after="0" w:afterAutospacing="0"/>
        <w:textAlignment w:val="baseline"/>
        <w:rPr>
          <w:rFonts w:asciiTheme="minorHAnsi" w:eastAsiaTheme="minorEastAsia" w:hAnsiTheme="minorHAnsi" w:cstheme="minorBidi"/>
          <w:sz w:val="22"/>
          <w:szCs w:val="22"/>
        </w:rPr>
      </w:pPr>
      <w:r w:rsidRPr="002865B3">
        <w:rPr>
          <w:rStyle w:val="normaltextrun"/>
          <w:rFonts w:asciiTheme="minorHAnsi" w:eastAsiaTheme="minorEastAsia" w:hAnsiTheme="minorHAnsi" w:cstheme="minorBidi"/>
          <w:b/>
          <w:bCs/>
          <w:sz w:val="22"/>
          <w:szCs w:val="22"/>
        </w:rPr>
        <w:t>Diversity and Equality Mission Statement</w:t>
      </w:r>
      <w:r w:rsidRPr="002865B3">
        <w:rPr>
          <w:rStyle w:val="eop"/>
          <w:rFonts w:asciiTheme="minorHAnsi" w:eastAsiaTheme="minorEastAsia" w:hAnsiTheme="minorHAnsi" w:cstheme="minorBidi"/>
          <w:sz w:val="22"/>
          <w:szCs w:val="22"/>
        </w:rPr>
        <w:t> </w:t>
      </w:r>
    </w:p>
    <w:p w14:paraId="34F33028" w14:textId="406295D2" w:rsidR="00F650AE" w:rsidRPr="002865B3" w:rsidRDefault="00C53A75" w:rsidP="620F8106">
      <w:pPr>
        <w:pStyle w:val="paragraph"/>
        <w:spacing w:beforeAutospacing="0" w:after="0" w:afterAutospacing="0"/>
        <w:textAlignment w:val="baseline"/>
        <w:rPr>
          <w:rFonts w:asciiTheme="minorHAnsi" w:eastAsiaTheme="minorEastAsia" w:hAnsiTheme="minorHAnsi" w:cstheme="minorBidi"/>
          <w:sz w:val="22"/>
          <w:szCs w:val="22"/>
        </w:rPr>
      </w:pPr>
      <w:r>
        <w:rPr>
          <w:rStyle w:val="normaltextrun"/>
          <w:rFonts w:asciiTheme="minorHAnsi" w:eastAsiaTheme="minorEastAsia" w:hAnsiTheme="minorHAnsi" w:cstheme="minorBidi"/>
          <w:sz w:val="22"/>
          <w:szCs w:val="22"/>
        </w:rPr>
        <w:br/>
      </w:r>
      <w:r w:rsidR="5B32D13E" w:rsidRPr="002865B3">
        <w:rPr>
          <w:rStyle w:val="normaltextrun"/>
          <w:rFonts w:asciiTheme="minorHAnsi" w:eastAsiaTheme="minorEastAsia" w:hAnsiTheme="minorHAnsi" w:cstheme="minorBidi"/>
          <w:sz w:val="22"/>
          <w:szCs w:val="22"/>
        </w:rPr>
        <w:t xml:space="preserve">We believe that all members of our community are entitled to be treated fairly and equally regardless of their race, ethnicity, religion, gender, sex, </w:t>
      </w:r>
      <w:bookmarkStart w:id="5" w:name="_Int_3BA2xKLX"/>
      <w:r w:rsidR="5B32D13E" w:rsidRPr="002865B3">
        <w:rPr>
          <w:rStyle w:val="normaltextrun"/>
          <w:rFonts w:asciiTheme="minorHAnsi" w:eastAsiaTheme="minorEastAsia" w:hAnsiTheme="minorHAnsi" w:cstheme="minorBidi"/>
          <w:sz w:val="22"/>
          <w:szCs w:val="22"/>
        </w:rPr>
        <w:t>sexuality</w:t>
      </w:r>
      <w:bookmarkEnd w:id="5"/>
      <w:r w:rsidR="5B32D13E" w:rsidRPr="002865B3">
        <w:rPr>
          <w:rStyle w:val="normaltextrun"/>
          <w:rFonts w:asciiTheme="minorHAnsi" w:eastAsiaTheme="minorEastAsia" w:hAnsiTheme="minorHAnsi" w:cstheme="minorBidi"/>
          <w:sz w:val="22"/>
          <w:szCs w:val="22"/>
        </w:rPr>
        <w:t xml:space="preserve"> or disability. Our purpose is to challenge discrimination in all its forms so that our students can achieve educational excellence.</w:t>
      </w:r>
      <w:r w:rsidR="5B32D13E" w:rsidRPr="002865B3">
        <w:rPr>
          <w:rStyle w:val="eop"/>
          <w:rFonts w:asciiTheme="minorHAnsi" w:eastAsiaTheme="minorEastAsia" w:hAnsiTheme="minorHAnsi" w:cstheme="minorBidi"/>
          <w:sz w:val="22"/>
          <w:szCs w:val="22"/>
        </w:rPr>
        <w:t> </w:t>
      </w:r>
    </w:p>
    <w:p w14:paraId="1A099078" w14:textId="0D9E3A42" w:rsidR="4194EB39" w:rsidRPr="002865B3" w:rsidRDefault="4194EB39" w:rsidP="620F8106">
      <w:pPr>
        <w:pStyle w:val="paragraph"/>
        <w:spacing w:beforeAutospacing="0" w:after="0" w:afterAutospacing="0"/>
        <w:rPr>
          <w:rStyle w:val="eop"/>
          <w:rFonts w:asciiTheme="minorHAnsi" w:eastAsiaTheme="minorEastAsia" w:hAnsiTheme="minorHAnsi" w:cstheme="minorBidi"/>
          <w:sz w:val="22"/>
          <w:szCs w:val="22"/>
        </w:rPr>
      </w:pPr>
    </w:p>
    <w:p w14:paraId="7042B9C6" w14:textId="6F5000F9" w:rsidR="53FD2248" w:rsidRPr="002865B3" w:rsidRDefault="7E2F5F3A" w:rsidP="620F8106">
      <w:pPr>
        <w:pStyle w:val="paragraph"/>
        <w:spacing w:beforeAutospacing="0" w:after="0" w:afterAutospacing="0"/>
        <w:rPr>
          <w:rStyle w:val="eop"/>
          <w:rFonts w:asciiTheme="minorHAnsi" w:eastAsiaTheme="minorEastAsia" w:hAnsiTheme="minorHAnsi" w:cstheme="minorBidi"/>
          <w:sz w:val="22"/>
          <w:szCs w:val="22"/>
        </w:rPr>
      </w:pPr>
      <w:r w:rsidRPr="002865B3">
        <w:rPr>
          <w:rStyle w:val="eop"/>
          <w:rFonts w:asciiTheme="minorHAnsi" w:eastAsiaTheme="minorEastAsia" w:hAnsiTheme="minorHAnsi" w:cstheme="minorBidi"/>
          <w:b/>
          <w:bCs/>
          <w:sz w:val="22"/>
          <w:szCs w:val="22"/>
        </w:rPr>
        <w:t>Terminology</w:t>
      </w:r>
      <w:r w:rsidR="4911042E" w:rsidRPr="002865B3">
        <w:rPr>
          <w:rStyle w:val="eop"/>
          <w:rFonts w:asciiTheme="minorHAnsi" w:eastAsiaTheme="minorEastAsia" w:hAnsiTheme="minorHAnsi" w:cstheme="minorBidi"/>
          <w:b/>
          <w:bCs/>
          <w:sz w:val="22"/>
          <w:szCs w:val="22"/>
        </w:rPr>
        <w:t>:</w:t>
      </w:r>
    </w:p>
    <w:p w14:paraId="1A47E521" w14:textId="1CDB5B5B" w:rsidR="7F7CE743" w:rsidRPr="002865B3" w:rsidRDefault="6AB8CFC5" w:rsidP="620F8106">
      <w:pPr>
        <w:pStyle w:val="paragraph"/>
        <w:numPr>
          <w:ilvl w:val="0"/>
          <w:numId w:val="4"/>
        </w:numPr>
        <w:spacing w:beforeAutospacing="0" w:after="0" w:afterAutospacing="0"/>
        <w:rPr>
          <w:rStyle w:val="eop"/>
          <w:rFonts w:asciiTheme="minorHAnsi" w:eastAsiaTheme="minorEastAsia" w:hAnsiTheme="minorHAnsi" w:cstheme="minorBidi"/>
          <w:sz w:val="22"/>
          <w:szCs w:val="22"/>
        </w:rPr>
      </w:pPr>
      <w:r w:rsidRPr="002865B3">
        <w:rPr>
          <w:rStyle w:val="eop"/>
          <w:rFonts w:asciiTheme="minorHAnsi" w:eastAsiaTheme="minorEastAsia" w:hAnsiTheme="minorHAnsi" w:cstheme="minorBidi"/>
          <w:b/>
          <w:bCs/>
          <w:sz w:val="22"/>
          <w:szCs w:val="22"/>
        </w:rPr>
        <w:t xml:space="preserve">AI face transfer technology: </w:t>
      </w:r>
      <w:r w:rsidRPr="002865B3">
        <w:rPr>
          <w:rStyle w:val="eop"/>
          <w:rFonts w:asciiTheme="minorHAnsi" w:eastAsiaTheme="minorEastAsia" w:hAnsiTheme="minorHAnsi" w:cstheme="minorBidi"/>
          <w:sz w:val="22"/>
          <w:szCs w:val="22"/>
        </w:rPr>
        <w:t>AI technology that takes a dataset of photographs of a person, often a celebrity, and generates that person’s face on the 3D model. This is sometimes known as ‘</w:t>
      </w:r>
      <w:proofErr w:type="spellStart"/>
      <w:r w:rsidRPr="002865B3">
        <w:rPr>
          <w:rStyle w:val="eop"/>
          <w:rFonts w:asciiTheme="minorHAnsi" w:eastAsiaTheme="minorEastAsia" w:hAnsiTheme="minorHAnsi" w:cstheme="minorBidi"/>
          <w:b/>
          <w:bCs/>
          <w:sz w:val="22"/>
          <w:szCs w:val="22"/>
        </w:rPr>
        <w:t>deepfaking</w:t>
      </w:r>
      <w:proofErr w:type="spellEnd"/>
      <w:r w:rsidRPr="002865B3">
        <w:rPr>
          <w:rStyle w:val="eop"/>
          <w:rFonts w:asciiTheme="minorHAnsi" w:eastAsiaTheme="minorEastAsia" w:hAnsiTheme="minorHAnsi" w:cstheme="minorBidi"/>
          <w:sz w:val="22"/>
          <w:szCs w:val="22"/>
        </w:rPr>
        <w:t>’.</w:t>
      </w:r>
    </w:p>
    <w:p w14:paraId="6854B23F" w14:textId="14C1262D" w:rsidR="03E23E2E" w:rsidRPr="002865B3" w:rsidRDefault="23B078BB" w:rsidP="620F8106">
      <w:pPr>
        <w:pStyle w:val="paragraph"/>
        <w:numPr>
          <w:ilvl w:val="0"/>
          <w:numId w:val="4"/>
        </w:numPr>
        <w:spacing w:beforeAutospacing="0" w:after="0" w:afterAutospacing="0"/>
        <w:rPr>
          <w:rStyle w:val="eop"/>
          <w:rFonts w:asciiTheme="minorHAnsi" w:eastAsiaTheme="minorEastAsia" w:hAnsiTheme="minorHAnsi" w:cstheme="minorBidi"/>
          <w:sz w:val="22"/>
          <w:szCs w:val="22"/>
        </w:rPr>
      </w:pPr>
      <w:r w:rsidRPr="002865B3">
        <w:rPr>
          <w:rStyle w:val="eop"/>
          <w:rFonts w:asciiTheme="minorHAnsi" w:eastAsiaTheme="minorEastAsia" w:hAnsiTheme="minorHAnsi" w:cstheme="minorBidi"/>
          <w:b/>
          <w:bCs/>
          <w:sz w:val="22"/>
          <w:szCs w:val="22"/>
        </w:rPr>
        <w:t>Augmented Reality (AR)</w:t>
      </w:r>
      <w:r w:rsidRPr="002865B3">
        <w:rPr>
          <w:rStyle w:val="eop"/>
          <w:rFonts w:asciiTheme="minorHAnsi" w:eastAsiaTheme="minorEastAsia" w:hAnsiTheme="minorHAnsi" w:cstheme="minorBidi"/>
          <w:sz w:val="22"/>
          <w:szCs w:val="22"/>
        </w:rPr>
        <w:t xml:space="preserve">: </w:t>
      </w:r>
      <w:r w:rsidR="5F09B02D" w:rsidRPr="002865B3">
        <w:rPr>
          <w:rStyle w:val="eop"/>
          <w:rFonts w:asciiTheme="minorHAnsi" w:eastAsiaTheme="minorEastAsia" w:hAnsiTheme="minorHAnsi" w:cstheme="minorBidi"/>
          <w:sz w:val="22"/>
          <w:szCs w:val="22"/>
        </w:rPr>
        <w:t>blends the physical world with digital content through smartphones and wearable devices, such as headsets and smart glasses. Common uses include face filters for social media apps, such as Instagram and Snapchat, and location-based games, such as Pokémon Go.</w:t>
      </w:r>
    </w:p>
    <w:p w14:paraId="0F357F2C" w14:textId="2D1BD82D" w:rsidR="03E23E2E" w:rsidRPr="002865B3" w:rsidRDefault="71410122" w:rsidP="620F8106">
      <w:pPr>
        <w:pStyle w:val="paragraph"/>
        <w:numPr>
          <w:ilvl w:val="0"/>
          <w:numId w:val="4"/>
        </w:numPr>
        <w:spacing w:beforeAutospacing="0" w:after="0" w:afterAutospacing="0"/>
        <w:rPr>
          <w:rStyle w:val="eop"/>
          <w:rFonts w:asciiTheme="minorHAnsi" w:eastAsiaTheme="minorEastAsia" w:hAnsiTheme="minorHAnsi" w:cstheme="minorBidi"/>
          <w:sz w:val="22"/>
          <w:szCs w:val="22"/>
        </w:rPr>
      </w:pPr>
      <w:r w:rsidRPr="002865B3">
        <w:rPr>
          <w:rStyle w:val="eop"/>
          <w:rFonts w:asciiTheme="minorHAnsi" w:eastAsiaTheme="minorEastAsia" w:hAnsiTheme="minorHAnsi" w:cstheme="minorBidi"/>
          <w:b/>
          <w:bCs/>
          <w:sz w:val="22"/>
          <w:szCs w:val="22"/>
        </w:rPr>
        <w:t>Avatar</w:t>
      </w:r>
      <w:r w:rsidRPr="002865B3">
        <w:rPr>
          <w:rStyle w:val="eop"/>
          <w:rFonts w:asciiTheme="minorHAnsi" w:eastAsiaTheme="minorEastAsia" w:hAnsiTheme="minorHAnsi" w:cstheme="minorBidi"/>
          <w:sz w:val="22"/>
          <w:szCs w:val="22"/>
        </w:rPr>
        <w:t xml:space="preserve">: a character that the user inhabits in VR and AR spaces. An avatar can represent a user in real life or be a personal. Users sometimes build a backstory for persona avatars. They are usually highly customisable. </w:t>
      </w:r>
      <w:r w:rsidRPr="002865B3">
        <w:rPr>
          <w:rStyle w:val="eop"/>
          <w:rFonts w:asciiTheme="minorHAnsi" w:eastAsiaTheme="minorEastAsia" w:hAnsiTheme="minorHAnsi" w:cstheme="minorBidi"/>
          <w:b/>
          <w:bCs/>
          <w:sz w:val="22"/>
          <w:szCs w:val="22"/>
        </w:rPr>
        <w:t>Avatar commission</w:t>
      </w:r>
      <w:r w:rsidRPr="002865B3">
        <w:rPr>
          <w:rStyle w:val="eop"/>
          <w:rFonts w:asciiTheme="minorHAnsi" w:eastAsiaTheme="minorEastAsia" w:hAnsiTheme="minorHAnsi" w:cstheme="minorBidi"/>
          <w:sz w:val="22"/>
          <w:szCs w:val="22"/>
        </w:rPr>
        <w:t xml:space="preserve">: getting a personalised, bespoke avatar designed and produced to use in VR spaces. This commission often involves a payment. </w:t>
      </w:r>
      <w:r w:rsidRPr="002865B3">
        <w:rPr>
          <w:rStyle w:val="eop"/>
          <w:rFonts w:asciiTheme="minorHAnsi" w:eastAsiaTheme="minorEastAsia" w:hAnsiTheme="minorHAnsi" w:cstheme="minorBidi"/>
          <w:b/>
          <w:bCs/>
          <w:sz w:val="22"/>
          <w:szCs w:val="22"/>
        </w:rPr>
        <w:t>Avatar transference</w:t>
      </w:r>
      <w:r w:rsidRPr="002865B3">
        <w:rPr>
          <w:rStyle w:val="eop"/>
          <w:rFonts w:asciiTheme="minorHAnsi" w:eastAsiaTheme="minorEastAsia" w:hAnsiTheme="minorHAnsi" w:cstheme="minorBidi"/>
          <w:sz w:val="22"/>
          <w:szCs w:val="22"/>
        </w:rPr>
        <w:t xml:space="preserve">, sometimes referred to as mind or consciousness transfer, is a concept in which a person’s mind, consciousness, or personality is transferred from their physical body into a digital or artificial one, such as an avatar in a virtual world, a robotic body, or even another biological body. In practical terms, when using a consumer VR headset, avatar transference is often where a VR avatar temporarily feels as real to a user as their own body.  </w:t>
      </w:r>
    </w:p>
    <w:p w14:paraId="0ADE54D7" w14:textId="5AF3E603" w:rsidR="1F48BF32" w:rsidRPr="002865B3" w:rsidRDefault="2D9FE9A4" w:rsidP="620F8106">
      <w:pPr>
        <w:pStyle w:val="paragraph"/>
        <w:numPr>
          <w:ilvl w:val="0"/>
          <w:numId w:val="4"/>
        </w:numPr>
        <w:spacing w:beforeAutospacing="0" w:after="0" w:afterAutospacing="0"/>
        <w:rPr>
          <w:rStyle w:val="eop"/>
          <w:rFonts w:asciiTheme="minorHAnsi" w:eastAsiaTheme="minorEastAsia" w:hAnsiTheme="minorHAnsi" w:cstheme="minorBidi"/>
          <w:sz w:val="22"/>
          <w:szCs w:val="22"/>
        </w:rPr>
      </w:pPr>
      <w:r w:rsidRPr="002865B3">
        <w:rPr>
          <w:rStyle w:val="eop"/>
          <w:rFonts w:asciiTheme="minorHAnsi" w:eastAsiaTheme="minorEastAsia" w:hAnsiTheme="minorHAnsi" w:cstheme="minorBidi"/>
          <w:b/>
          <w:bCs/>
          <w:sz w:val="22"/>
          <w:szCs w:val="22"/>
        </w:rPr>
        <w:t>Camming</w:t>
      </w:r>
      <w:r w:rsidRPr="002865B3">
        <w:rPr>
          <w:rStyle w:val="eop"/>
          <w:rFonts w:asciiTheme="minorHAnsi" w:eastAsiaTheme="minorEastAsia" w:hAnsiTheme="minorHAnsi" w:cstheme="minorBidi"/>
          <w:sz w:val="22"/>
          <w:szCs w:val="22"/>
        </w:rPr>
        <w:t xml:space="preserve">: performing on a webcam or other streaming device to a live, online audience. </w:t>
      </w:r>
    </w:p>
    <w:p w14:paraId="44CA1952" w14:textId="4CAA282A" w:rsidR="71B3DF31" w:rsidRPr="002865B3" w:rsidRDefault="0124AF17" w:rsidP="620F8106">
      <w:pPr>
        <w:pStyle w:val="paragraph"/>
        <w:numPr>
          <w:ilvl w:val="0"/>
          <w:numId w:val="4"/>
        </w:numPr>
        <w:spacing w:beforeAutospacing="0" w:after="0" w:afterAutospacing="0"/>
        <w:rPr>
          <w:rStyle w:val="eop"/>
          <w:rFonts w:asciiTheme="minorHAnsi" w:eastAsiaTheme="minorEastAsia" w:hAnsiTheme="minorHAnsi" w:cstheme="minorBidi"/>
          <w:sz w:val="22"/>
          <w:szCs w:val="22"/>
        </w:rPr>
      </w:pPr>
      <w:r w:rsidRPr="002865B3">
        <w:rPr>
          <w:rStyle w:val="eop"/>
          <w:rFonts w:asciiTheme="minorHAnsi" w:eastAsiaTheme="minorEastAsia" w:hAnsiTheme="minorHAnsi" w:cstheme="minorBidi"/>
          <w:b/>
          <w:bCs/>
          <w:sz w:val="22"/>
          <w:szCs w:val="22"/>
        </w:rPr>
        <w:t>Child sexual exploitation (CSE)</w:t>
      </w:r>
      <w:r w:rsidRPr="002865B3">
        <w:rPr>
          <w:rStyle w:val="eop"/>
          <w:rFonts w:asciiTheme="minorHAnsi" w:eastAsiaTheme="minorEastAsia" w:hAnsiTheme="minorHAnsi" w:cstheme="minorBidi"/>
          <w:sz w:val="22"/>
          <w:szCs w:val="22"/>
        </w:rPr>
        <w:t xml:space="preserve"> in augmented reality or virtual reality is the use of immersive technologies to sexually exploit children for commercial gain. This form of CSE involves a child inhabiting an avatar and being exposed to scenarios where they are manipulated into performing sexual content for an individual or audience. This could be through pre-recorded video, interactions in a multi-user VR world, or through live streaming (either on pornography websites or gaming platforms). The anonymising quality of avatars may mean the buyers or viewers of this content do not know the true age of the victim</w:t>
      </w:r>
      <w:r w:rsidR="3CA04E38" w:rsidRPr="002865B3">
        <w:rPr>
          <w:rStyle w:val="eop"/>
          <w:rFonts w:asciiTheme="minorHAnsi" w:eastAsiaTheme="minorEastAsia" w:hAnsiTheme="minorHAnsi" w:cstheme="minorBidi"/>
          <w:sz w:val="22"/>
          <w:szCs w:val="22"/>
        </w:rPr>
        <w:t>.</w:t>
      </w:r>
    </w:p>
    <w:p w14:paraId="5B7D05C7" w14:textId="0ED5BB4E" w:rsidR="4D95E030" w:rsidRPr="002865B3" w:rsidRDefault="3CA04E38" w:rsidP="620F8106">
      <w:pPr>
        <w:pStyle w:val="paragraph"/>
        <w:numPr>
          <w:ilvl w:val="0"/>
          <w:numId w:val="4"/>
        </w:numPr>
        <w:spacing w:beforeAutospacing="0" w:after="0" w:afterAutospacing="0"/>
        <w:rPr>
          <w:rFonts w:asciiTheme="minorHAnsi" w:eastAsiaTheme="minorEastAsia" w:hAnsiTheme="minorHAnsi" w:cstheme="minorBidi"/>
          <w:sz w:val="22"/>
          <w:szCs w:val="22"/>
        </w:rPr>
      </w:pPr>
      <w:r w:rsidRPr="002865B3">
        <w:rPr>
          <w:rFonts w:asciiTheme="minorHAnsi" w:eastAsiaTheme="minorEastAsia" w:hAnsiTheme="minorHAnsi" w:cstheme="minorBidi"/>
          <w:b/>
          <w:bCs/>
          <w:sz w:val="22"/>
          <w:szCs w:val="22"/>
        </w:rPr>
        <w:t xml:space="preserve">Cryptocurrency: </w:t>
      </w:r>
      <w:r w:rsidRPr="002865B3">
        <w:rPr>
          <w:rFonts w:asciiTheme="minorHAnsi" w:eastAsiaTheme="minorEastAsia" w:hAnsiTheme="minorHAnsi" w:cstheme="minorBidi"/>
          <w:sz w:val="22"/>
          <w:szCs w:val="22"/>
        </w:rPr>
        <w:t>a digital currency in which transactions are verified and records maintained.</w:t>
      </w:r>
    </w:p>
    <w:p w14:paraId="4B8F54BC" w14:textId="164DF04C" w:rsidR="065080A1" w:rsidRPr="002865B3" w:rsidRDefault="5817DF15" w:rsidP="620F8106">
      <w:pPr>
        <w:pStyle w:val="paragraph"/>
        <w:numPr>
          <w:ilvl w:val="0"/>
          <w:numId w:val="4"/>
        </w:numPr>
        <w:spacing w:beforeAutospacing="0" w:after="0" w:afterAutospacing="0"/>
        <w:rPr>
          <w:rFonts w:asciiTheme="minorHAnsi" w:eastAsiaTheme="minorEastAsia" w:hAnsiTheme="minorHAnsi" w:cstheme="minorBidi"/>
          <w:sz w:val="22"/>
          <w:szCs w:val="22"/>
        </w:rPr>
      </w:pPr>
      <w:r w:rsidRPr="002865B3">
        <w:rPr>
          <w:rFonts w:asciiTheme="minorHAnsi" w:eastAsiaTheme="minorEastAsia" w:hAnsiTheme="minorHAnsi" w:cstheme="minorBidi"/>
          <w:b/>
          <w:bCs/>
          <w:sz w:val="22"/>
          <w:szCs w:val="22"/>
        </w:rPr>
        <w:t>Cyberbullying</w:t>
      </w:r>
      <w:r w:rsidRPr="002865B3">
        <w:rPr>
          <w:rFonts w:asciiTheme="minorHAnsi" w:eastAsiaTheme="minorEastAsia" w:hAnsiTheme="minorHAnsi" w:cstheme="minorBidi"/>
          <w:sz w:val="22"/>
          <w:szCs w:val="22"/>
        </w:rPr>
        <w:t xml:space="preserve">: harassment, threats or social exclusion through digital means. </w:t>
      </w:r>
    </w:p>
    <w:p w14:paraId="6274DD3A" w14:textId="2F1BB793" w:rsidR="63206BE0" w:rsidRPr="002865B3" w:rsidRDefault="59F9C542" w:rsidP="620F8106">
      <w:pPr>
        <w:pStyle w:val="paragraph"/>
        <w:numPr>
          <w:ilvl w:val="0"/>
          <w:numId w:val="4"/>
        </w:numPr>
        <w:spacing w:beforeAutospacing="0" w:after="0" w:afterAutospacing="0"/>
        <w:rPr>
          <w:rFonts w:asciiTheme="minorHAnsi" w:eastAsiaTheme="minorEastAsia" w:hAnsiTheme="minorHAnsi" w:cstheme="minorBidi"/>
          <w:sz w:val="22"/>
          <w:szCs w:val="22"/>
        </w:rPr>
      </w:pPr>
      <w:r w:rsidRPr="002865B3">
        <w:rPr>
          <w:rFonts w:asciiTheme="minorHAnsi" w:eastAsiaTheme="minorEastAsia" w:hAnsiTheme="minorHAnsi" w:cstheme="minorBidi"/>
          <w:sz w:val="22"/>
          <w:szCs w:val="22"/>
        </w:rPr>
        <w:t>A ‘</w:t>
      </w:r>
      <w:r w:rsidRPr="002865B3">
        <w:rPr>
          <w:rFonts w:asciiTheme="minorHAnsi" w:eastAsiaTheme="minorEastAsia" w:hAnsiTheme="minorHAnsi" w:cstheme="minorBidi"/>
          <w:b/>
          <w:bCs/>
          <w:sz w:val="22"/>
          <w:szCs w:val="22"/>
        </w:rPr>
        <w:t xml:space="preserve">deep fake’ avatar </w:t>
      </w:r>
      <w:r w:rsidRPr="002865B3">
        <w:rPr>
          <w:rFonts w:asciiTheme="minorHAnsi" w:eastAsiaTheme="minorEastAsia" w:hAnsiTheme="minorHAnsi" w:cstheme="minorBidi"/>
          <w:sz w:val="22"/>
          <w:szCs w:val="22"/>
        </w:rPr>
        <w:t>is one that has been digitally altered to look like a real-life person, such as a celebrity or historic figure. Deep fake avatars can be made to resemble real children, such as a child actor, a family member, or a child in their community, and could potentially be used for malicious purposes (as outlined in the ‘Child sexual abuse simulations in VR’ section of Child Safeguarding &amp; Immersive Technologies: An Outline of the Risks).</w:t>
      </w:r>
    </w:p>
    <w:p w14:paraId="318B2B55" w14:textId="0D86766F" w:rsidR="30F5F80C" w:rsidRPr="002865B3" w:rsidRDefault="66526DD6" w:rsidP="620F8106">
      <w:pPr>
        <w:pStyle w:val="paragraph"/>
        <w:numPr>
          <w:ilvl w:val="0"/>
          <w:numId w:val="4"/>
        </w:numPr>
        <w:spacing w:beforeAutospacing="0" w:after="0" w:afterAutospacing="0"/>
        <w:rPr>
          <w:rStyle w:val="eop"/>
          <w:rFonts w:asciiTheme="minorHAnsi" w:eastAsiaTheme="minorEastAsia" w:hAnsiTheme="minorHAnsi" w:cstheme="minorBidi"/>
          <w:sz w:val="22"/>
          <w:szCs w:val="22"/>
        </w:rPr>
      </w:pPr>
      <w:r w:rsidRPr="002865B3">
        <w:rPr>
          <w:rStyle w:val="eop"/>
          <w:rFonts w:asciiTheme="minorHAnsi" w:eastAsiaTheme="minorEastAsia" w:hAnsiTheme="minorHAnsi" w:cstheme="minorBidi"/>
          <w:b/>
          <w:bCs/>
          <w:sz w:val="22"/>
          <w:szCs w:val="22"/>
        </w:rPr>
        <w:t xml:space="preserve">Digital reputation: </w:t>
      </w:r>
      <w:r w:rsidRPr="002865B3">
        <w:rPr>
          <w:rStyle w:val="eop"/>
          <w:rFonts w:asciiTheme="minorHAnsi" w:eastAsiaTheme="minorEastAsia" w:hAnsiTheme="minorHAnsi" w:cstheme="minorBidi"/>
          <w:sz w:val="22"/>
          <w:szCs w:val="22"/>
        </w:rPr>
        <w:t>is the digital footprint created by all the things you say and do online, as well as what others post about you.</w:t>
      </w:r>
      <w:r w:rsidR="2C4CDA6E" w:rsidRPr="002865B3">
        <w:rPr>
          <w:rStyle w:val="eop"/>
          <w:rFonts w:asciiTheme="minorHAnsi" w:eastAsiaTheme="minorEastAsia" w:hAnsiTheme="minorHAnsi" w:cstheme="minorBidi"/>
          <w:sz w:val="22"/>
          <w:szCs w:val="22"/>
        </w:rPr>
        <w:t xml:space="preserve"> </w:t>
      </w:r>
      <w:r w:rsidR="4FC38F56" w:rsidRPr="002865B3">
        <w:rPr>
          <w:rStyle w:val="eop"/>
          <w:rFonts w:asciiTheme="minorHAnsi" w:eastAsiaTheme="minorEastAsia" w:hAnsiTheme="minorHAnsi" w:cstheme="minorBidi"/>
          <w:sz w:val="22"/>
          <w:szCs w:val="22"/>
        </w:rPr>
        <w:t xml:space="preserve">The people and sites you follow, the content you post, like or share, the comments you make, and what you’re tagged in all contribute to your digital reputation. </w:t>
      </w:r>
    </w:p>
    <w:p w14:paraId="79780171" w14:textId="28856B07" w:rsidR="096B6D23" w:rsidRPr="002865B3" w:rsidRDefault="4FC38F56" w:rsidP="620F8106">
      <w:pPr>
        <w:pStyle w:val="paragraph"/>
        <w:numPr>
          <w:ilvl w:val="0"/>
          <w:numId w:val="4"/>
        </w:numPr>
        <w:spacing w:beforeAutospacing="0" w:after="0" w:afterAutospacing="0"/>
        <w:rPr>
          <w:rStyle w:val="eop"/>
          <w:rFonts w:asciiTheme="minorHAnsi" w:eastAsiaTheme="minorEastAsia" w:hAnsiTheme="minorHAnsi" w:cstheme="minorBidi"/>
          <w:sz w:val="22"/>
          <w:szCs w:val="22"/>
        </w:rPr>
      </w:pPr>
      <w:r w:rsidRPr="002865B3">
        <w:rPr>
          <w:rStyle w:val="eop"/>
          <w:rFonts w:asciiTheme="minorHAnsi" w:eastAsiaTheme="minorEastAsia" w:hAnsiTheme="minorHAnsi" w:cstheme="minorBidi"/>
          <w:b/>
          <w:bCs/>
          <w:sz w:val="22"/>
          <w:szCs w:val="22"/>
        </w:rPr>
        <w:t>D</w:t>
      </w:r>
      <w:r w:rsidR="7D85C0F2" w:rsidRPr="002865B3">
        <w:rPr>
          <w:rStyle w:val="eop"/>
          <w:rFonts w:asciiTheme="minorHAnsi" w:eastAsiaTheme="minorEastAsia" w:hAnsiTheme="minorHAnsi" w:cstheme="minorBidi"/>
          <w:b/>
          <w:bCs/>
          <w:sz w:val="22"/>
          <w:szCs w:val="22"/>
        </w:rPr>
        <w:t>oomscrolling</w:t>
      </w:r>
      <w:r w:rsidR="7D85C0F2" w:rsidRPr="002865B3">
        <w:rPr>
          <w:rStyle w:val="eop"/>
          <w:rFonts w:asciiTheme="minorHAnsi" w:eastAsiaTheme="minorEastAsia" w:hAnsiTheme="minorHAnsi" w:cstheme="minorBidi"/>
          <w:sz w:val="22"/>
          <w:szCs w:val="22"/>
        </w:rPr>
        <w:t>: compulsively scrolling through content on social media that is depressing or worrying.</w:t>
      </w:r>
    </w:p>
    <w:p w14:paraId="01ECF437" w14:textId="7CC1BD05" w:rsidR="511724CB" w:rsidRPr="002865B3" w:rsidRDefault="30DD6BD2" w:rsidP="620F8106">
      <w:pPr>
        <w:pStyle w:val="paragraph"/>
        <w:numPr>
          <w:ilvl w:val="0"/>
          <w:numId w:val="4"/>
        </w:numPr>
        <w:spacing w:beforeAutospacing="0" w:after="0" w:afterAutospacing="0"/>
        <w:rPr>
          <w:rStyle w:val="eop"/>
          <w:rFonts w:asciiTheme="minorHAnsi" w:eastAsiaTheme="minorEastAsia" w:hAnsiTheme="minorHAnsi" w:cstheme="minorBidi"/>
          <w:sz w:val="22"/>
          <w:szCs w:val="22"/>
        </w:rPr>
      </w:pPr>
      <w:proofErr w:type="spellStart"/>
      <w:r w:rsidRPr="002865B3">
        <w:rPr>
          <w:rStyle w:val="eop"/>
          <w:rFonts w:asciiTheme="minorHAnsi" w:eastAsiaTheme="minorEastAsia" w:hAnsiTheme="minorHAnsi" w:cstheme="minorBidi"/>
          <w:b/>
          <w:bCs/>
          <w:sz w:val="22"/>
          <w:szCs w:val="22"/>
        </w:rPr>
        <w:t>Doxxing</w:t>
      </w:r>
      <w:proofErr w:type="spellEnd"/>
      <w:r w:rsidRPr="002865B3">
        <w:rPr>
          <w:rStyle w:val="eop"/>
          <w:rFonts w:asciiTheme="minorHAnsi" w:eastAsiaTheme="minorEastAsia" w:hAnsiTheme="minorHAnsi" w:cstheme="minorBidi"/>
          <w:b/>
          <w:bCs/>
          <w:sz w:val="22"/>
          <w:szCs w:val="22"/>
        </w:rPr>
        <w:t xml:space="preserve">: </w:t>
      </w:r>
      <w:r w:rsidRPr="002865B3">
        <w:rPr>
          <w:rStyle w:val="eop"/>
          <w:rFonts w:asciiTheme="minorHAnsi" w:eastAsiaTheme="minorEastAsia" w:hAnsiTheme="minorHAnsi" w:cstheme="minorBidi"/>
          <w:sz w:val="22"/>
          <w:szCs w:val="22"/>
        </w:rPr>
        <w:t>to publicly share a person’s contact details including address without their consent.</w:t>
      </w:r>
    </w:p>
    <w:p w14:paraId="0DAE00BC" w14:textId="3B2B06F2" w:rsidR="47DAAC66" w:rsidRPr="002865B3" w:rsidRDefault="2574454A" w:rsidP="620F8106">
      <w:pPr>
        <w:pStyle w:val="paragraph"/>
        <w:numPr>
          <w:ilvl w:val="0"/>
          <w:numId w:val="4"/>
        </w:numPr>
        <w:spacing w:beforeAutospacing="0" w:after="0" w:afterAutospacing="0"/>
        <w:rPr>
          <w:rStyle w:val="eop"/>
          <w:rFonts w:asciiTheme="minorHAnsi" w:eastAsiaTheme="minorEastAsia" w:hAnsiTheme="minorHAnsi" w:cstheme="minorBidi"/>
          <w:sz w:val="22"/>
          <w:szCs w:val="22"/>
        </w:rPr>
      </w:pPr>
      <w:r w:rsidRPr="002865B3">
        <w:rPr>
          <w:rStyle w:val="eop"/>
          <w:rFonts w:asciiTheme="minorHAnsi" w:eastAsiaTheme="minorEastAsia" w:hAnsiTheme="minorHAnsi" w:cstheme="minorBidi"/>
          <w:b/>
          <w:bCs/>
          <w:sz w:val="22"/>
          <w:szCs w:val="22"/>
        </w:rPr>
        <w:t>Erotic role play (ERP)</w:t>
      </w:r>
      <w:r w:rsidRPr="002865B3">
        <w:rPr>
          <w:rStyle w:val="eop"/>
          <w:rFonts w:asciiTheme="minorHAnsi" w:eastAsiaTheme="minorEastAsia" w:hAnsiTheme="minorHAnsi" w:cstheme="minorBidi"/>
          <w:sz w:val="22"/>
          <w:szCs w:val="22"/>
        </w:rPr>
        <w:t xml:space="preserve">: refers to the act of users engaging in </w:t>
      </w:r>
      <w:r w:rsidR="61F7F911" w:rsidRPr="002865B3">
        <w:rPr>
          <w:rStyle w:val="eop"/>
          <w:rFonts w:asciiTheme="minorHAnsi" w:eastAsiaTheme="minorEastAsia" w:hAnsiTheme="minorHAnsi" w:cstheme="minorBidi"/>
          <w:sz w:val="22"/>
          <w:szCs w:val="22"/>
        </w:rPr>
        <w:t>sexually themed</w:t>
      </w:r>
      <w:r w:rsidRPr="002865B3">
        <w:rPr>
          <w:rStyle w:val="eop"/>
          <w:rFonts w:asciiTheme="minorHAnsi" w:eastAsiaTheme="minorEastAsia" w:hAnsiTheme="minorHAnsi" w:cstheme="minorBidi"/>
          <w:sz w:val="22"/>
          <w:szCs w:val="22"/>
        </w:rPr>
        <w:t xml:space="preserve"> or suggestive interactions while assuming the roles of their chosen avatars within a virtual environment. It can involve various scenarios, characters, and themes</w:t>
      </w:r>
      <w:r w:rsidR="7E38991C" w:rsidRPr="002865B3">
        <w:rPr>
          <w:rStyle w:val="eop"/>
          <w:rFonts w:asciiTheme="minorHAnsi" w:eastAsiaTheme="minorEastAsia" w:hAnsiTheme="minorHAnsi" w:cstheme="minorBidi"/>
          <w:sz w:val="22"/>
          <w:szCs w:val="22"/>
        </w:rPr>
        <w:t xml:space="preserve"> and unlike real-world bars and clubs, entry to ERP in VR spaces is not age restricted. Children under 18 </w:t>
      </w:r>
      <w:r w:rsidR="609C72F9" w:rsidRPr="002865B3">
        <w:rPr>
          <w:rStyle w:val="eop"/>
          <w:rFonts w:asciiTheme="minorHAnsi" w:eastAsiaTheme="minorEastAsia" w:hAnsiTheme="minorHAnsi" w:cstheme="minorBidi"/>
          <w:sz w:val="22"/>
          <w:szCs w:val="22"/>
        </w:rPr>
        <w:t>can</w:t>
      </w:r>
      <w:r w:rsidR="7E38991C" w:rsidRPr="002865B3">
        <w:rPr>
          <w:rStyle w:val="eop"/>
          <w:rFonts w:asciiTheme="minorHAnsi" w:eastAsiaTheme="minorEastAsia" w:hAnsiTheme="minorHAnsi" w:cstheme="minorBidi"/>
          <w:sz w:val="22"/>
          <w:szCs w:val="22"/>
        </w:rPr>
        <w:t xml:space="preserve"> explore these spaces without supervision.</w:t>
      </w:r>
    </w:p>
    <w:p w14:paraId="452B9F05" w14:textId="6A4B08C1" w:rsidR="4194EB39" w:rsidRPr="002865B3" w:rsidRDefault="091CF349" w:rsidP="620F8106">
      <w:pPr>
        <w:pStyle w:val="ListParagraph"/>
        <w:numPr>
          <w:ilvl w:val="0"/>
          <w:numId w:val="4"/>
        </w:numPr>
        <w:tabs>
          <w:tab w:val="num" w:pos="851"/>
        </w:tabs>
        <w:spacing w:after="0"/>
        <w:rPr>
          <w:rFonts w:eastAsiaTheme="minorEastAsia"/>
        </w:rPr>
      </w:pPr>
      <w:r w:rsidRPr="002865B3">
        <w:rPr>
          <w:rFonts w:eastAsiaTheme="minorEastAsia"/>
          <w:b/>
          <w:bCs/>
        </w:rPr>
        <w:t>Generative artificial intelligence</w:t>
      </w:r>
      <w:r w:rsidRPr="002865B3">
        <w:rPr>
          <w:rFonts w:eastAsiaTheme="minorEastAsia"/>
        </w:rPr>
        <w:t xml:space="preserve"> (generative AI, GenAI, or GAI) is artificial intelligence capable of generating text, images, videos, or other data using generative models, often in response to prompts.</w:t>
      </w:r>
    </w:p>
    <w:p w14:paraId="463A64BF" w14:textId="51E830F3" w:rsidR="4194EB39" w:rsidRPr="002865B3" w:rsidRDefault="500580FA" w:rsidP="620F8106">
      <w:pPr>
        <w:pStyle w:val="ListParagraph"/>
        <w:numPr>
          <w:ilvl w:val="0"/>
          <w:numId w:val="4"/>
        </w:numPr>
        <w:tabs>
          <w:tab w:val="num" w:pos="851"/>
        </w:tabs>
        <w:spacing w:after="0"/>
        <w:rPr>
          <w:rFonts w:eastAsiaTheme="minorEastAsia"/>
        </w:rPr>
      </w:pPr>
      <w:r w:rsidRPr="002865B3">
        <w:rPr>
          <w:rFonts w:eastAsiaTheme="minorEastAsia"/>
          <w:b/>
          <w:bCs/>
        </w:rPr>
        <w:t xml:space="preserve">Haptic technology: </w:t>
      </w:r>
      <w:r w:rsidRPr="002865B3">
        <w:rPr>
          <w:rFonts w:eastAsiaTheme="minorEastAsia"/>
        </w:rPr>
        <w:t>the use of tactile sensations to stimulate the sense of touch in a user experience, such as vibration in games console controllers</w:t>
      </w:r>
      <w:r w:rsidR="3BE90B71" w:rsidRPr="002865B3">
        <w:rPr>
          <w:rFonts w:eastAsiaTheme="minorEastAsia"/>
        </w:rPr>
        <w:t>.</w:t>
      </w:r>
    </w:p>
    <w:p w14:paraId="22007557" w14:textId="2E47A133" w:rsidR="09232C88" w:rsidRPr="002865B3" w:rsidRDefault="04E7C96E" w:rsidP="620F8106">
      <w:pPr>
        <w:pStyle w:val="ListParagraph"/>
        <w:numPr>
          <w:ilvl w:val="0"/>
          <w:numId w:val="4"/>
        </w:numPr>
        <w:tabs>
          <w:tab w:val="num" w:pos="851"/>
        </w:tabs>
        <w:spacing w:after="0"/>
        <w:rPr>
          <w:rFonts w:eastAsiaTheme="minorEastAsia"/>
        </w:rPr>
      </w:pPr>
      <w:r w:rsidRPr="002865B3">
        <w:rPr>
          <w:rFonts w:eastAsiaTheme="minorEastAsia"/>
          <w:b/>
          <w:bCs/>
        </w:rPr>
        <w:lastRenderedPageBreak/>
        <w:t>Immersive technology</w:t>
      </w:r>
      <w:r w:rsidRPr="002865B3">
        <w:rPr>
          <w:rFonts w:eastAsiaTheme="minorEastAsia"/>
        </w:rPr>
        <w:t>, often interchanged with Extended Realities (XR) is the umbrella term for Augmented Reality (AAR), Virtual Reality (VR) and other spatial computing technologies.</w:t>
      </w:r>
      <w:r w:rsidR="7115F168" w:rsidRPr="002865B3">
        <w:rPr>
          <w:rFonts w:eastAsiaTheme="minorEastAsia"/>
        </w:rPr>
        <w:t xml:space="preserve"> Many companies position this new wave of tools as the next generation of the internet and suggest that they could be as potentially transformative as social media </w:t>
      </w:r>
      <w:r w:rsidR="002865B3" w:rsidRPr="002865B3">
        <w:rPr>
          <w:rFonts w:eastAsiaTheme="minorEastAsia"/>
        </w:rPr>
        <w:t>has</w:t>
      </w:r>
      <w:r w:rsidR="7115F168" w:rsidRPr="002865B3">
        <w:rPr>
          <w:rFonts w:eastAsiaTheme="minorEastAsia"/>
        </w:rPr>
        <w:t xml:space="preserve"> been </w:t>
      </w:r>
      <w:proofErr w:type="gramStart"/>
      <w:r w:rsidR="7115F168" w:rsidRPr="002865B3">
        <w:rPr>
          <w:rFonts w:eastAsiaTheme="minorEastAsia"/>
        </w:rPr>
        <w:t>in regard to</w:t>
      </w:r>
      <w:proofErr w:type="gramEnd"/>
      <w:r w:rsidR="7115F168" w:rsidRPr="002865B3">
        <w:rPr>
          <w:rFonts w:eastAsiaTheme="minorEastAsia"/>
        </w:rPr>
        <w:t xml:space="preserve"> how we connect with one another.</w:t>
      </w:r>
    </w:p>
    <w:p w14:paraId="1EED7FCE" w14:textId="16DCB10C" w:rsidR="4194EB39" w:rsidRPr="002865B3" w:rsidRDefault="500580FA" w:rsidP="620F8106">
      <w:pPr>
        <w:pStyle w:val="ListParagraph"/>
        <w:numPr>
          <w:ilvl w:val="0"/>
          <w:numId w:val="4"/>
        </w:numPr>
        <w:tabs>
          <w:tab w:val="num" w:pos="851"/>
        </w:tabs>
        <w:spacing w:after="0"/>
        <w:rPr>
          <w:rFonts w:eastAsiaTheme="minorEastAsia"/>
        </w:rPr>
      </w:pPr>
      <w:r w:rsidRPr="002865B3">
        <w:rPr>
          <w:rFonts w:eastAsiaTheme="minorEastAsia"/>
          <w:b/>
          <w:bCs/>
        </w:rPr>
        <w:t>Interoperability</w:t>
      </w:r>
      <w:r w:rsidRPr="002865B3">
        <w:rPr>
          <w:rFonts w:eastAsiaTheme="minorEastAsia"/>
        </w:rPr>
        <w:t>: the ability of different systems, devices, or software applications to communicate, share, and work with each other effectively</w:t>
      </w:r>
      <w:r w:rsidR="32CFF354" w:rsidRPr="002865B3">
        <w:rPr>
          <w:rFonts w:eastAsiaTheme="minorEastAsia"/>
        </w:rPr>
        <w:t>.</w:t>
      </w:r>
      <w:r w:rsidR="1E11ED4C" w:rsidRPr="002865B3">
        <w:rPr>
          <w:rFonts w:eastAsiaTheme="minorEastAsia"/>
        </w:rPr>
        <w:t xml:space="preserve"> In the context of immersive technologies, it means that assets, contacts, ‘friends’ or avatars could transfer from one metaverse platform to another. Interoperability inevitably will have implications to child safety on these </w:t>
      </w:r>
      <w:r w:rsidR="002865B3" w:rsidRPr="002865B3">
        <w:rPr>
          <w:rFonts w:eastAsiaTheme="minorEastAsia"/>
        </w:rPr>
        <w:t>platforms. It</w:t>
      </w:r>
      <w:r w:rsidR="1E11ED4C" w:rsidRPr="002865B3">
        <w:rPr>
          <w:rFonts w:eastAsiaTheme="minorEastAsia"/>
        </w:rPr>
        <w:t xml:space="preserve"> can mean that an offender attempting to groom a child can easily take a multiplatform approach.</w:t>
      </w:r>
    </w:p>
    <w:p w14:paraId="749BB04B" w14:textId="3ED43EF2" w:rsidR="4194EB39" w:rsidRPr="002865B3" w:rsidRDefault="500580FA" w:rsidP="620F8106">
      <w:pPr>
        <w:pStyle w:val="ListParagraph"/>
        <w:numPr>
          <w:ilvl w:val="0"/>
          <w:numId w:val="4"/>
        </w:numPr>
        <w:tabs>
          <w:tab w:val="num" w:pos="851"/>
        </w:tabs>
        <w:spacing w:after="0"/>
        <w:rPr>
          <w:rFonts w:eastAsiaTheme="minorEastAsia"/>
        </w:rPr>
      </w:pPr>
      <w:r w:rsidRPr="002865B3">
        <w:rPr>
          <w:rFonts w:eastAsiaTheme="minorEastAsia"/>
          <w:b/>
          <w:bCs/>
        </w:rPr>
        <w:t>Live action role play</w:t>
      </w:r>
      <w:r w:rsidRPr="002865B3">
        <w:rPr>
          <w:rFonts w:eastAsiaTheme="minorEastAsia"/>
        </w:rPr>
        <w:t xml:space="preserve">: games that take place </w:t>
      </w:r>
      <w:r w:rsidR="4C0FAED3" w:rsidRPr="002865B3">
        <w:rPr>
          <w:rFonts w:eastAsiaTheme="minorEastAsia"/>
        </w:rPr>
        <w:t>offline</w:t>
      </w:r>
      <w:r w:rsidRPr="002865B3">
        <w:rPr>
          <w:rFonts w:eastAsiaTheme="minorEastAsia"/>
        </w:rPr>
        <w:t xml:space="preserve"> where players adopt </w:t>
      </w:r>
      <w:r w:rsidR="3E624F6D" w:rsidRPr="002865B3">
        <w:rPr>
          <w:rFonts w:eastAsiaTheme="minorEastAsia"/>
        </w:rPr>
        <w:t>fictional</w:t>
      </w:r>
      <w:r w:rsidRPr="002865B3">
        <w:rPr>
          <w:rFonts w:eastAsiaTheme="minorEastAsia"/>
        </w:rPr>
        <w:t xml:space="preserve"> characters</w:t>
      </w:r>
      <w:r w:rsidR="630956CE" w:rsidRPr="002865B3">
        <w:rPr>
          <w:rFonts w:eastAsiaTheme="minorEastAsia"/>
        </w:rPr>
        <w:t>.</w:t>
      </w:r>
    </w:p>
    <w:p w14:paraId="23DA444F" w14:textId="279613D5" w:rsidR="66A0AF65" w:rsidRPr="002865B3" w:rsidRDefault="66A0AF65" w:rsidP="620F8106">
      <w:pPr>
        <w:pStyle w:val="ListParagraph"/>
        <w:numPr>
          <w:ilvl w:val="0"/>
          <w:numId w:val="4"/>
        </w:numPr>
        <w:tabs>
          <w:tab w:val="num" w:pos="851"/>
        </w:tabs>
        <w:spacing w:after="0"/>
        <w:rPr>
          <w:rFonts w:eastAsiaTheme="minorEastAsia"/>
        </w:rPr>
      </w:pPr>
      <w:r w:rsidRPr="002865B3">
        <w:rPr>
          <w:rFonts w:eastAsiaTheme="minorEastAsia"/>
          <w:b/>
          <w:bCs/>
        </w:rPr>
        <w:t xml:space="preserve">Machine drift </w:t>
      </w:r>
      <w:r w:rsidRPr="002865B3">
        <w:rPr>
          <w:rFonts w:eastAsiaTheme="minorEastAsia"/>
        </w:rPr>
        <w:t>is w</w:t>
      </w:r>
      <w:r w:rsidR="015A40EE" w:rsidRPr="002865B3">
        <w:rPr>
          <w:rFonts w:eastAsiaTheme="minorEastAsia"/>
        </w:rPr>
        <w:t xml:space="preserve">hen we rely on algorithms for our searches. Allowing machine drift poses risks, especially for those who can’t tell the difference between reality and fake information or ignore extreme content. </w:t>
      </w:r>
      <w:r w:rsidR="36E2824C" w:rsidRPr="002865B3">
        <w:rPr>
          <w:rFonts w:eastAsiaTheme="minorEastAsia"/>
        </w:rPr>
        <w:t>Research tells us that children are just 3 clicks away from adult content on platforms like YouTube</w:t>
      </w:r>
    </w:p>
    <w:p w14:paraId="4E54B569" w14:textId="7546A838" w:rsidR="4194EB39" w:rsidRPr="002865B3" w:rsidRDefault="6D12F294" w:rsidP="620F8106">
      <w:pPr>
        <w:pStyle w:val="ListParagraph"/>
        <w:numPr>
          <w:ilvl w:val="0"/>
          <w:numId w:val="4"/>
        </w:numPr>
        <w:tabs>
          <w:tab w:val="num" w:pos="851"/>
        </w:tabs>
        <w:spacing w:after="0"/>
        <w:rPr>
          <w:rFonts w:eastAsiaTheme="minorEastAsia"/>
        </w:rPr>
      </w:pPr>
      <w:r w:rsidRPr="002865B3">
        <w:rPr>
          <w:rFonts w:eastAsiaTheme="minorEastAsia"/>
          <w:b/>
          <w:bCs/>
        </w:rPr>
        <w:t>The metaverse</w:t>
      </w:r>
      <w:r w:rsidRPr="002865B3">
        <w:rPr>
          <w:rFonts w:eastAsiaTheme="minorEastAsia"/>
        </w:rPr>
        <w:t xml:space="preserve"> refers to the development of an online environment that allows you to take part in day-to day activities that mirror your experience of the ‘offline world’. For example, you could go shopping, watch a film at the cinema or have dinner with friends. Some experts have referred to it as a ‘3D internet’. </w:t>
      </w:r>
      <w:r w:rsidR="76E35C72" w:rsidRPr="002865B3">
        <w:rPr>
          <w:rFonts w:eastAsiaTheme="minorEastAsia"/>
        </w:rPr>
        <w:t xml:space="preserve">However, </w:t>
      </w:r>
      <w:r w:rsidR="76E35C72" w:rsidRPr="002865B3">
        <w:rPr>
          <w:rFonts w:eastAsiaTheme="minorEastAsia"/>
          <w:i/>
          <w:iCs/>
        </w:rPr>
        <w:t xml:space="preserve">“[The] metaverse connects users not just to each other but to an array of predators, exposing them to potentially harmful content every seven minutes on average. If the metaverse is safe for predators, it’s unsafe for users, especially children.” </w:t>
      </w:r>
      <w:r w:rsidR="76E35C72" w:rsidRPr="002865B3">
        <w:rPr>
          <w:rFonts w:eastAsiaTheme="minorEastAsia"/>
        </w:rPr>
        <w:t xml:space="preserve">(Imran Ahmed, Chief Executive of the </w:t>
      </w:r>
      <w:r w:rsidR="00C53A75" w:rsidRPr="002865B3">
        <w:rPr>
          <w:rFonts w:eastAsiaTheme="minorEastAsia"/>
        </w:rPr>
        <w:t>Centre</w:t>
      </w:r>
      <w:r w:rsidR="76E35C72" w:rsidRPr="002865B3">
        <w:rPr>
          <w:rFonts w:eastAsiaTheme="minorEastAsia"/>
        </w:rPr>
        <w:t xml:space="preserve"> for Countering Digital Hate)</w:t>
      </w:r>
    </w:p>
    <w:p w14:paraId="0B734AD4" w14:textId="7BFABCF8" w:rsidR="45E3ADCA" w:rsidRPr="002865B3" w:rsidRDefault="7CAA2564" w:rsidP="620F8106">
      <w:pPr>
        <w:pStyle w:val="ListParagraph"/>
        <w:numPr>
          <w:ilvl w:val="0"/>
          <w:numId w:val="4"/>
        </w:numPr>
        <w:tabs>
          <w:tab w:val="num" w:pos="851"/>
        </w:tabs>
        <w:spacing w:after="0"/>
        <w:rPr>
          <w:rFonts w:eastAsiaTheme="minorEastAsia"/>
        </w:rPr>
      </w:pPr>
      <w:r w:rsidRPr="002865B3">
        <w:rPr>
          <w:rFonts w:eastAsiaTheme="minorEastAsia"/>
          <w:b/>
          <w:bCs/>
        </w:rPr>
        <w:t xml:space="preserve">Misinformation and fake news: </w:t>
      </w:r>
      <w:r w:rsidR="3C01AC78" w:rsidRPr="002865B3">
        <w:rPr>
          <w:rFonts w:eastAsiaTheme="minorEastAsia"/>
        </w:rPr>
        <w:t xml:space="preserve">Misinformation is incorrect or misleading information. Fake News are false stories that are deliberately published or sent around, to make people believe something untrue or to get lots of people to visit a website. These are deliberate lies that are put online, even though the person writing them knows that they are made up. They could also be stories that may have some truth to them, but they're not completely accurate. This is because the people writing them - for example, journalists or bloggers - don't check the facts before publishing the story, or they might exaggerate some of it. </w:t>
      </w:r>
    </w:p>
    <w:p w14:paraId="3E7352E5" w14:textId="5A0207B9" w:rsidR="4194EB39" w:rsidRPr="002865B3" w:rsidRDefault="500580FA" w:rsidP="620F8106">
      <w:pPr>
        <w:pStyle w:val="ListParagraph"/>
        <w:numPr>
          <w:ilvl w:val="0"/>
          <w:numId w:val="4"/>
        </w:numPr>
        <w:tabs>
          <w:tab w:val="num" w:pos="851"/>
        </w:tabs>
        <w:spacing w:after="0"/>
        <w:rPr>
          <w:rFonts w:eastAsiaTheme="minorEastAsia"/>
        </w:rPr>
      </w:pPr>
      <w:r w:rsidRPr="002865B3">
        <w:rPr>
          <w:rFonts w:eastAsiaTheme="minorEastAsia"/>
          <w:b/>
          <w:bCs/>
        </w:rPr>
        <w:t xml:space="preserve">Offender disinhibition: </w:t>
      </w:r>
      <w:r w:rsidRPr="002865B3">
        <w:rPr>
          <w:rFonts w:eastAsiaTheme="minorEastAsia"/>
        </w:rPr>
        <w:t xml:space="preserve">disinhibition is the state when people feel able to transgress social norms; in the case of VR offenders, it is when they feel safe to commit </w:t>
      </w:r>
      <w:r w:rsidR="46A810C5" w:rsidRPr="002865B3">
        <w:rPr>
          <w:rFonts w:eastAsiaTheme="minorEastAsia"/>
        </w:rPr>
        <w:t>offences,</w:t>
      </w:r>
      <w:r w:rsidRPr="002865B3">
        <w:rPr>
          <w:rFonts w:eastAsiaTheme="minorEastAsia"/>
        </w:rPr>
        <w:t xml:space="preserve"> they may otherwise feel restrained from committing</w:t>
      </w:r>
      <w:r w:rsidR="01B40C7C" w:rsidRPr="002865B3">
        <w:rPr>
          <w:rFonts w:eastAsiaTheme="minorEastAsia"/>
        </w:rPr>
        <w:t>.</w:t>
      </w:r>
    </w:p>
    <w:p w14:paraId="42522419" w14:textId="488C8993" w:rsidR="4194EB39" w:rsidRPr="002865B3" w:rsidRDefault="7AC706D9" w:rsidP="620F8106">
      <w:pPr>
        <w:pStyle w:val="ListParagraph"/>
        <w:numPr>
          <w:ilvl w:val="0"/>
          <w:numId w:val="4"/>
        </w:numPr>
        <w:tabs>
          <w:tab w:val="num" w:pos="851"/>
        </w:tabs>
        <w:spacing w:after="0"/>
        <w:rPr>
          <w:rFonts w:eastAsiaTheme="minorEastAsia"/>
        </w:rPr>
      </w:pPr>
      <w:r w:rsidRPr="002865B3">
        <w:rPr>
          <w:rFonts w:eastAsiaTheme="minorEastAsia"/>
          <w:b/>
          <w:bCs/>
        </w:rPr>
        <w:t>Online grooming or solicitation</w:t>
      </w:r>
      <w:r w:rsidRPr="002865B3">
        <w:rPr>
          <w:rFonts w:eastAsiaTheme="minorEastAsia"/>
        </w:rPr>
        <w:t xml:space="preserve"> is defined as the deliberate establishment of an “emotional connection and trust with a child, with the aim of engaging them in sexual behaviour or exploitation using technology</w:t>
      </w:r>
      <w:r w:rsidR="1B140B3E" w:rsidRPr="002865B3">
        <w:rPr>
          <w:rFonts w:eastAsiaTheme="minorEastAsia"/>
        </w:rPr>
        <w:t>.</w:t>
      </w:r>
    </w:p>
    <w:p w14:paraId="0AE3E498" w14:textId="210E59CA" w:rsidR="4194EB39" w:rsidRPr="002865B3" w:rsidRDefault="500580FA" w:rsidP="620F8106">
      <w:pPr>
        <w:pStyle w:val="ListParagraph"/>
        <w:numPr>
          <w:ilvl w:val="0"/>
          <w:numId w:val="4"/>
        </w:numPr>
        <w:tabs>
          <w:tab w:val="num" w:pos="851"/>
        </w:tabs>
        <w:spacing w:after="0"/>
        <w:rPr>
          <w:rFonts w:eastAsiaTheme="minorEastAsia"/>
        </w:rPr>
      </w:pPr>
      <w:r w:rsidRPr="002865B3">
        <w:rPr>
          <w:rFonts w:eastAsiaTheme="minorEastAsia"/>
          <w:b/>
          <w:bCs/>
        </w:rPr>
        <w:t xml:space="preserve">Online role play: </w:t>
      </w:r>
      <w:r w:rsidRPr="002865B3">
        <w:rPr>
          <w:rFonts w:eastAsiaTheme="minorEastAsia"/>
        </w:rPr>
        <w:t xml:space="preserve">online games based on storytelling where players take on </w:t>
      </w:r>
      <w:r w:rsidR="189EF3F7" w:rsidRPr="002865B3">
        <w:rPr>
          <w:rFonts w:eastAsiaTheme="minorEastAsia"/>
        </w:rPr>
        <w:t>fictional</w:t>
      </w:r>
      <w:r w:rsidRPr="002865B3">
        <w:rPr>
          <w:rFonts w:eastAsiaTheme="minorEastAsia"/>
        </w:rPr>
        <w:t xml:space="preserve"> characters</w:t>
      </w:r>
      <w:r w:rsidR="6E3AC1C2" w:rsidRPr="002865B3">
        <w:rPr>
          <w:rFonts w:eastAsiaTheme="minorEastAsia"/>
        </w:rPr>
        <w:t>.</w:t>
      </w:r>
    </w:p>
    <w:p w14:paraId="007AF193" w14:textId="2D847461" w:rsidR="4194EB39" w:rsidRPr="002865B3" w:rsidRDefault="500580FA" w:rsidP="620F8106">
      <w:pPr>
        <w:pStyle w:val="ListParagraph"/>
        <w:numPr>
          <w:ilvl w:val="0"/>
          <w:numId w:val="4"/>
        </w:numPr>
        <w:tabs>
          <w:tab w:val="num" w:pos="851"/>
        </w:tabs>
        <w:spacing w:after="0"/>
        <w:rPr>
          <w:rFonts w:eastAsiaTheme="minorEastAsia"/>
        </w:rPr>
      </w:pPr>
      <w:r w:rsidRPr="002865B3">
        <w:rPr>
          <w:rFonts w:eastAsiaTheme="minorEastAsia"/>
          <w:b/>
          <w:bCs/>
        </w:rPr>
        <w:t>Parasocial relationship</w:t>
      </w:r>
      <w:r w:rsidR="781E8094" w:rsidRPr="002865B3">
        <w:rPr>
          <w:rFonts w:eastAsiaTheme="minorEastAsia"/>
          <w:b/>
          <w:bCs/>
        </w:rPr>
        <w:t xml:space="preserve"> </w:t>
      </w:r>
      <w:r w:rsidRPr="002865B3">
        <w:rPr>
          <w:rFonts w:eastAsiaTheme="minorEastAsia"/>
        </w:rPr>
        <w:t xml:space="preserve">is a psychological attachment or connection that an individual forms with a media </w:t>
      </w:r>
      <w:r w:rsidR="32B418A6" w:rsidRPr="002865B3">
        <w:rPr>
          <w:rFonts w:eastAsiaTheme="minorEastAsia"/>
        </w:rPr>
        <w:t>figure</w:t>
      </w:r>
      <w:r w:rsidRPr="002865B3">
        <w:rPr>
          <w:rFonts w:eastAsiaTheme="minorEastAsia"/>
        </w:rPr>
        <w:t xml:space="preserve">, such as a celebrity, </w:t>
      </w:r>
      <w:r w:rsidR="6768C4C0" w:rsidRPr="002865B3">
        <w:rPr>
          <w:rFonts w:eastAsiaTheme="minorEastAsia"/>
        </w:rPr>
        <w:t>influencer</w:t>
      </w:r>
      <w:r w:rsidRPr="002865B3">
        <w:rPr>
          <w:rFonts w:eastAsiaTheme="minorEastAsia"/>
        </w:rPr>
        <w:t xml:space="preserve">, or </w:t>
      </w:r>
      <w:r w:rsidR="6EF6F266" w:rsidRPr="002865B3">
        <w:rPr>
          <w:rFonts w:eastAsiaTheme="minorEastAsia"/>
        </w:rPr>
        <w:t>fictional</w:t>
      </w:r>
      <w:r w:rsidRPr="002865B3">
        <w:rPr>
          <w:rFonts w:eastAsiaTheme="minorEastAsia"/>
        </w:rPr>
        <w:t xml:space="preserve"> character</w:t>
      </w:r>
      <w:r w:rsidR="4409BCBA" w:rsidRPr="002865B3">
        <w:rPr>
          <w:rFonts w:eastAsiaTheme="minorEastAsia"/>
        </w:rPr>
        <w:t xml:space="preserve">. </w:t>
      </w:r>
      <w:r w:rsidRPr="002865B3">
        <w:rPr>
          <w:rFonts w:eastAsiaTheme="minorEastAsia"/>
        </w:rPr>
        <w:t xml:space="preserve">These relationships develop </w:t>
      </w:r>
      <w:r w:rsidR="002865B3" w:rsidRPr="002865B3">
        <w:rPr>
          <w:rFonts w:eastAsiaTheme="minorEastAsia"/>
        </w:rPr>
        <w:t>because of</w:t>
      </w:r>
      <w:r w:rsidRPr="002865B3">
        <w:rPr>
          <w:rFonts w:eastAsiaTheme="minorEastAsia"/>
        </w:rPr>
        <w:t xml:space="preserve"> consuming media content</w:t>
      </w:r>
      <w:r w:rsidR="6987C8A0" w:rsidRPr="002865B3">
        <w:rPr>
          <w:rFonts w:eastAsiaTheme="minorEastAsia"/>
        </w:rPr>
        <w:t>.</w:t>
      </w:r>
    </w:p>
    <w:p w14:paraId="39259CAE" w14:textId="7CCF0D0C" w:rsidR="4194EB39" w:rsidRPr="002865B3" w:rsidRDefault="500580FA" w:rsidP="620F8106">
      <w:pPr>
        <w:pStyle w:val="ListParagraph"/>
        <w:numPr>
          <w:ilvl w:val="0"/>
          <w:numId w:val="4"/>
        </w:numPr>
        <w:tabs>
          <w:tab w:val="num" w:pos="851"/>
        </w:tabs>
        <w:spacing w:after="0"/>
        <w:rPr>
          <w:rFonts w:eastAsiaTheme="minorEastAsia"/>
        </w:rPr>
      </w:pPr>
      <w:r w:rsidRPr="002865B3">
        <w:rPr>
          <w:rFonts w:eastAsiaTheme="minorEastAsia"/>
          <w:b/>
          <w:bCs/>
        </w:rPr>
        <w:t>Phantom touch</w:t>
      </w:r>
      <w:r w:rsidRPr="002865B3">
        <w:rPr>
          <w:rFonts w:eastAsiaTheme="minorEastAsia"/>
        </w:rPr>
        <w:t>: the psychological feeling of touch in VR whereby the brain ‘</w:t>
      </w:r>
      <w:r w:rsidR="6D371736" w:rsidRPr="002865B3">
        <w:rPr>
          <w:rFonts w:eastAsiaTheme="minorEastAsia"/>
        </w:rPr>
        <w:t>fills</w:t>
      </w:r>
      <w:r w:rsidRPr="002865B3">
        <w:rPr>
          <w:rFonts w:eastAsiaTheme="minorEastAsia"/>
        </w:rPr>
        <w:t xml:space="preserve"> in the gaps’ and believes the person is experiencing physical touch</w:t>
      </w:r>
      <w:r w:rsidR="26E05E16" w:rsidRPr="002865B3">
        <w:rPr>
          <w:rFonts w:eastAsiaTheme="minorEastAsia"/>
        </w:rPr>
        <w:t>.</w:t>
      </w:r>
    </w:p>
    <w:p w14:paraId="01FC0C92" w14:textId="240AD1CB" w:rsidR="4194EB39" w:rsidRPr="002865B3" w:rsidRDefault="4DD40C8D" w:rsidP="620F8106">
      <w:pPr>
        <w:pStyle w:val="ListParagraph"/>
        <w:numPr>
          <w:ilvl w:val="0"/>
          <w:numId w:val="4"/>
        </w:numPr>
        <w:tabs>
          <w:tab w:val="num" w:pos="851"/>
        </w:tabs>
        <w:spacing w:after="0"/>
        <w:rPr>
          <w:rFonts w:eastAsiaTheme="minorEastAsia"/>
        </w:rPr>
      </w:pPr>
      <w:r w:rsidRPr="002865B3">
        <w:rPr>
          <w:rFonts w:eastAsiaTheme="minorEastAsia"/>
          <w:b/>
          <w:bCs/>
        </w:rPr>
        <w:t xml:space="preserve">Phishing </w:t>
      </w:r>
      <w:r w:rsidRPr="002865B3">
        <w:rPr>
          <w:rFonts w:eastAsiaTheme="minorEastAsia"/>
        </w:rPr>
        <w:t xml:space="preserve">is a cybercrime in which a target or targets are contacted by email, telephone, or text message by someone posing as a legitimate institution to lure individuals into providing sensitive data such as personally identifiable information, banking and credit card details, </w:t>
      </w:r>
      <w:r w:rsidRPr="002865B3">
        <w:rPr>
          <w:rFonts w:eastAsiaTheme="minorEastAsia"/>
        </w:rPr>
        <w:lastRenderedPageBreak/>
        <w:t xml:space="preserve">and passwords. These deceptive tactics can lead to identity theft, financial loss, and unauthorized access to important accounts. </w:t>
      </w:r>
    </w:p>
    <w:p w14:paraId="370D4E44" w14:textId="4092ECC3" w:rsidR="4194EB39" w:rsidRPr="002865B3" w:rsidRDefault="500580FA" w:rsidP="620F8106">
      <w:pPr>
        <w:pStyle w:val="ListParagraph"/>
        <w:numPr>
          <w:ilvl w:val="0"/>
          <w:numId w:val="4"/>
        </w:numPr>
        <w:tabs>
          <w:tab w:val="num" w:pos="851"/>
        </w:tabs>
        <w:spacing w:after="0"/>
        <w:rPr>
          <w:rFonts w:eastAsiaTheme="minorEastAsia"/>
        </w:rPr>
      </w:pPr>
      <w:r w:rsidRPr="002865B3">
        <w:rPr>
          <w:rFonts w:eastAsiaTheme="minorEastAsia"/>
          <w:b/>
          <w:bCs/>
        </w:rPr>
        <w:t>Sandbox game</w:t>
      </w:r>
      <w:r w:rsidRPr="002865B3">
        <w:rPr>
          <w:rFonts w:eastAsiaTheme="minorEastAsia"/>
        </w:rPr>
        <w:t xml:space="preserve"> refers to a type of video game that provides players with an open-world environment where they can freely explore, create, and interact with the virtual world and its elements without being restricted by a linear narrative or </w:t>
      </w:r>
      <w:r w:rsidR="5374543F" w:rsidRPr="002865B3">
        <w:rPr>
          <w:rFonts w:eastAsiaTheme="minorEastAsia"/>
        </w:rPr>
        <w:t>specific</w:t>
      </w:r>
      <w:r w:rsidRPr="002865B3">
        <w:rPr>
          <w:rFonts w:eastAsiaTheme="minorEastAsia"/>
        </w:rPr>
        <w:t xml:space="preserve"> objectives</w:t>
      </w:r>
      <w:r w:rsidR="24A68D0C" w:rsidRPr="002865B3">
        <w:rPr>
          <w:rFonts w:eastAsiaTheme="minorEastAsia"/>
        </w:rPr>
        <w:t xml:space="preserve">. </w:t>
      </w:r>
      <w:r w:rsidRPr="002865B3">
        <w:rPr>
          <w:rFonts w:eastAsiaTheme="minorEastAsia"/>
        </w:rPr>
        <w:t>VR sex sandbox games provide a set of tools for creating and animating sexual scenes, designing custom environments, and scripting interactions between characters</w:t>
      </w:r>
      <w:r w:rsidR="1DE6ABF2" w:rsidRPr="002865B3">
        <w:rPr>
          <w:rFonts w:eastAsiaTheme="minorEastAsia"/>
        </w:rPr>
        <w:t>.</w:t>
      </w:r>
    </w:p>
    <w:p w14:paraId="49575659" w14:textId="4F3B8B20" w:rsidR="6FB8F191" w:rsidRPr="002865B3" w:rsidRDefault="6FB8F191" w:rsidP="620F8106">
      <w:pPr>
        <w:pStyle w:val="ListParagraph"/>
        <w:numPr>
          <w:ilvl w:val="0"/>
          <w:numId w:val="4"/>
        </w:numPr>
        <w:tabs>
          <w:tab w:val="num" w:pos="851"/>
        </w:tabs>
        <w:spacing w:after="0"/>
        <w:rPr>
          <w:rFonts w:eastAsiaTheme="minorEastAsia"/>
        </w:rPr>
      </w:pPr>
      <w:r w:rsidRPr="002865B3">
        <w:rPr>
          <w:rFonts w:eastAsiaTheme="minorEastAsia"/>
          <w:b/>
          <w:bCs/>
        </w:rPr>
        <w:t>Sextortion</w:t>
      </w:r>
      <w:r w:rsidRPr="002865B3">
        <w:rPr>
          <w:rFonts w:eastAsiaTheme="minorEastAsia"/>
        </w:rPr>
        <w:t xml:space="preserve"> is a form of online blackmail where criminals threaten to share sexual pictures, videos, or information about the victim. They may be trying to take money from the victim or forcing them to do something else they don’t want to. It’s essential to recognize the signs, protect yourself, and report any incidents promptly.</w:t>
      </w:r>
    </w:p>
    <w:p w14:paraId="20F375F1" w14:textId="67247B8B" w:rsidR="4194EB39" w:rsidRPr="002865B3" w:rsidRDefault="5D0C31D7" w:rsidP="620F8106">
      <w:pPr>
        <w:pStyle w:val="ListParagraph"/>
        <w:numPr>
          <w:ilvl w:val="0"/>
          <w:numId w:val="4"/>
        </w:numPr>
        <w:tabs>
          <w:tab w:val="num" w:pos="851"/>
        </w:tabs>
        <w:spacing w:after="0"/>
        <w:rPr>
          <w:rFonts w:eastAsiaTheme="minorEastAsia"/>
        </w:rPr>
      </w:pPr>
      <w:r w:rsidRPr="002865B3">
        <w:rPr>
          <w:rFonts w:eastAsiaTheme="minorEastAsia"/>
          <w:b/>
          <w:bCs/>
        </w:rPr>
        <w:t>Sexual harassment and assault</w:t>
      </w:r>
      <w:r w:rsidRPr="002865B3">
        <w:rPr>
          <w:rFonts w:eastAsiaTheme="minorEastAsia"/>
        </w:rPr>
        <w:t xml:space="preserve"> in VR can be defined as “unwanted, digitally enacted sexual interactions”. One form of sexual violence in VR is ‘virtual rape’, which specifically refers to “a situation in which a user’s avatar is forced/coerced into sexual activity against his/her wish”.</w:t>
      </w:r>
      <w:r w:rsidR="7F03849D" w:rsidRPr="002865B3">
        <w:rPr>
          <w:rFonts w:eastAsiaTheme="minorEastAsia"/>
        </w:rPr>
        <w:t xml:space="preserve"> The lack of safeguarding mechanisms in VR spaces, and the failures to implement age limits, means a perpetrator intent on committing sexual assault would not necessarily know the age of the person they are committing the offence against. Without voice cues, it is hard to tell how old someone is by their avatar, as avatar age in VR multiuser worlds does not usually correspond with the actual age of the user.</w:t>
      </w:r>
    </w:p>
    <w:p w14:paraId="1A4D6713" w14:textId="53768B64" w:rsidR="4194EB39" w:rsidRPr="002865B3" w:rsidRDefault="500580FA" w:rsidP="620F8106">
      <w:pPr>
        <w:pStyle w:val="ListParagraph"/>
        <w:numPr>
          <w:ilvl w:val="0"/>
          <w:numId w:val="4"/>
        </w:numPr>
        <w:tabs>
          <w:tab w:val="num" w:pos="851"/>
        </w:tabs>
        <w:spacing w:after="0"/>
        <w:rPr>
          <w:rFonts w:eastAsiaTheme="minorEastAsia"/>
        </w:rPr>
      </w:pPr>
      <w:r w:rsidRPr="002865B3">
        <w:rPr>
          <w:rFonts w:eastAsiaTheme="minorEastAsia"/>
          <w:b/>
          <w:bCs/>
        </w:rPr>
        <w:t xml:space="preserve">Sideloading: </w:t>
      </w:r>
      <w:r w:rsidRPr="002865B3">
        <w:rPr>
          <w:rFonts w:eastAsiaTheme="minorEastAsia"/>
        </w:rPr>
        <w:t xml:space="preserve">the process of transferring </w:t>
      </w:r>
      <w:r w:rsidR="12A94466" w:rsidRPr="002865B3">
        <w:rPr>
          <w:rFonts w:eastAsiaTheme="minorEastAsia"/>
        </w:rPr>
        <w:t>files</w:t>
      </w:r>
      <w:r w:rsidRPr="002865B3">
        <w:rPr>
          <w:rFonts w:eastAsiaTheme="minorEastAsia"/>
        </w:rPr>
        <w:t xml:space="preserve"> between two local devices, </w:t>
      </w:r>
      <w:r w:rsidR="6AC5AE66" w:rsidRPr="002865B3">
        <w:rPr>
          <w:rFonts w:eastAsiaTheme="minorEastAsia"/>
        </w:rPr>
        <w:t>particularly</w:t>
      </w:r>
      <w:r w:rsidRPr="002865B3">
        <w:rPr>
          <w:rFonts w:eastAsiaTheme="minorEastAsia"/>
        </w:rPr>
        <w:t xml:space="preserve"> between a personal computer and a mobile device, such as a mobile phone, smartphone, PDA, tablet, or e-reader</w:t>
      </w:r>
      <w:r w:rsidR="0920EA9C" w:rsidRPr="002865B3">
        <w:rPr>
          <w:rFonts w:eastAsiaTheme="minorEastAsia"/>
        </w:rPr>
        <w:t xml:space="preserve">. </w:t>
      </w:r>
      <w:r w:rsidRPr="002865B3">
        <w:rPr>
          <w:rFonts w:eastAsiaTheme="minorEastAsia"/>
        </w:rPr>
        <w:t>Often these sideloaded apps are unapproved or from an unapproved retailer</w:t>
      </w:r>
      <w:r w:rsidR="4327365F" w:rsidRPr="002865B3">
        <w:rPr>
          <w:rFonts w:eastAsiaTheme="minorEastAsia"/>
        </w:rPr>
        <w:t>.</w:t>
      </w:r>
    </w:p>
    <w:p w14:paraId="17227F51" w14:textId="408CF045" w:rsidR="73422F10" w:rsidRPr="002865B3" w:rsidRDefault="73422F10" w:rsidP="620F8106">
      <w:pPr>
        <w:pStyle w:val="ListParagraph"/>
        <w:numPr>
          <w:ilvl w:val="0"/>
          <w:numId w:val="4"/>
        </w:numPr>
        <w:tabs>
          <w:tab w:val="num" w:pos="851"/>
        </w:tabs>
        <w:spacing w:after="0"/>
        <w:rPr>
          <w:rFonts w:eastAsiaTheme="minorEastAsia"/>
        </w:rPr>
      </w:pPr>
      <w:r w:rsidRPr="002865B3">
        <w:rPr>
          <w:rFonts w:eastAsiaTheme="minorEastAsia"/>
          <w:b/>
          <w:bCs/>
        </w:rPr>
        <w:t>Spoofing</w:t>
      </w:r>
      <w:r w:rsidRPr="002865B3">
        <w:rPr>
          <w:rFonts w:eastAsiaTheme="minorEastAsia"/>
        </w:rPr>
        <w:t xml:space="preserve"> is a cyber threat technique involving impersonation </w:t>
      </w:r>
      <w:r w:rsidR="14688C15" w:rsidRPr="002865B3">
        <w:rPr>
          <w:rFonts w:eastAsiaTheme="minorEastAsia"/>
        </w:rPr>
        <w:t>of</w:t>
      </w:r>
      <w:r w:rsidRPr="002865B3">
        <w:rPr>
          <w:rFonts w:eastAsiaTheme="minorEastAsia"/>
        </w:rPr>
        <w:t xml:space="preserve"> websites, emails, phone numbers, and geolocations to scam, commit financial crimes, or steal identities.</w:t>
      </w:r>
    </w:p>
    <w:p w14:paraId="14B82357" w14:textId="312ED4F1" w:rsidR="4194EB39" w:rsidRPr="002865B3" w:rsidRDefault="500580FA" w:rsidP="620F8106">
      <w:pPr>
        <w:pStyle w:val="ListParagraph"/>
        <w:numPr>
          <w:ilvl w:val="0"/>
          <w:numId w:val="4"/>
        </w:numPr>
        <w:tabs>
          <w:tab w:val="num" w:pos="851"/>
        </w:tabs>
        <w:spacing w:after="0"/>
        <w:rPr>
          <w:rFonts w:eastAsiaTheme="minorEastAsia"/>
        </w:rPr>
      </w:pPr>
      <w:r w:rsidRPr="002865B3">
        <w:rPr>
          <w:rFonts w:eastAsiaTheme="minorEastAsia"/>
          <w:b/>
          <w:bCs/>
        </w:rPr>
        <w:t>Virtual assault:</w:t>
      </w:r>
      <w:r w:rsidRPr="002865B3">
        <w:rPr>
          <w:rFonts w:eastAsiaTheme="minorEastAsia"/>
        </w:rPr>
        <w:t xml:space="preserve"> also known as ‘assault in VR’ or ‘simulated assault’ describes a physical, threatening and unwanted interaction between two or more avatars that does not carry any legal weight</w:t>
      </w:r>
      <w:r w:rsidR="549C30E5" w:rsidRPr="002865B3">
        <w:rPr>
          <w:rFonts w:eastAsiaTheme="minorEastAsia"/>
        </w:rPr>
        <w:t>.</w:t>
      </w:r>
    </w:p>
    <w:p w14:paraId="30DAFA9B" w14:textId="2A590AE7" w:rsidR="4194EB39" w:rsidRPr="002865B3" w:rsidRDefault="549C30E5" w:rsidP="620F8106">
      <w:pPr>
        <w:pStyle w:val="ListParagraph"/>
        <w:numPr>
          <w:ilvl w:val="0"/>
          <w:numId w:val="4"/>
        </w:numPr>
        <w:tabs>
          <w:tab w:val="num" w:pos="851"/>
        </w:tabs>
        <w:spacing w:after="0"/>
        <w:rPr>
          <w:rFonts w:eastAsiaTheme="minorEastAsia"/>
        </w:rPr>
      </w:pPr>
      <w:r w:rsidRPr="002865B3">
        <w:rPr>
          <w:rFonts w:eastAsiaTheme="minorEastAsia"/>
          <w:b/>
          <w:bCs/>
        </w:rPr>
        <w:t>Virtual Reality (VR)</w:t>
      </w:r>
      <w:r w:rsidR="34610520" w:rsidRPr="002865B3">
        <w:rPr>
          <w:rFonts w:eastAsiaTheme="minorEastAsia"/>
          <w:b/>
          <w:bCs/>
        </w:rPr>
        <w:t xml:space="preserve"> </w:t>
      </w:r>
      <w:r w:rsidR="34610520" w:rsidRPr="002865B3">
        <w:rPr>
          <w:rFonts w:eastAsiaTheme="minorEastAsia"/>
        </w:rPr>
        <w:t xml:space="preserve">places users in the centre of a 3D environment where they are </w:t>
      </w:r>
      <w:r w:rsidR="03B1B56A" w:rsidRPr="002865B3">
        <w:rPr>
          <w:rFonts w:eastAsiaTheme="minorEastAsia"/>
        </w:rPr>
        <w:t>surrounded</w:t>
      </w:r>
      <w:r w:rsidR="34610520" w:rsidRPr="002865B3">
        <w:rPr>
          <w:rFonts w:eastAsiaTheme="minorEastAsia"/>
        </w:rPr>
        <w:t xml:space="preserve">, </w:t>
      </w:r>
      <w:r w:rsidR="00C53A75" w:rsidRPr="002865B3">
        <w:rPr>
          <w:rFonts w:eastAsiaTheme="minorEastAsia"/>
        </w:rPr>
        <w:t>to</w:t>
      </w:r>
      <w:r w:rsidR="34610520" w:rsidRPr="002865B3">
        <w:rPr>
          <w:rFonts w:eastAsiaTheme="minorEastAsia"/>
        </w:rPr>
        <w:t xml:space="preserve"> experience the sights and sounds of a simulated scenario.</w:t>
      </w:r>
      <w:r w:rsidR="094B90EA" w:rsidRPr="002865B3">
        <w:rPr>
          <w:rFonts w:eastAsiaTheme="minorEastAsia"/>
        </w:rPr>
        <w:t xml:space="preserve"> </w:t>
      </w:r>
      <w:r w:rsidR="186867DF" w:rsidRPr="002865B3">
        <w:rPr>
          <w:rFonts w:eastAsiaTheme="minorEastAsia"/>
        </w:rPr>
        <w:t xml:space="preserve">VR dissolves the boundary between user and device, giving them a first-person perspective, and a compelling sense of being in the centre of the action. In this context, they are no longer controlling a character, they have become the character. </w:t>
      </w:r>
      <w:r w:rsidR="094B90EA" w:rsidRPr="002865B3">
        <w:rPr>
          <w:rFonts w:eastAsiaTheme="minorEastAsia"/>
        </w:rPr>
        <w:t>There are a range of activities that children currently take part in through VR without issue, including exercise games and family challenges. It has the potential to be a fantastic educational and social research tool for young people as it can encourage children to develop empathy, help them explore the world around them, and promote fitness.</w:t>
      </w:r>
      <w:r w:rsidR="0A51FC83" w:rsidRPr="002865B3">
        <w:rPr>
          <w:rFonts w:eastAsiaTheme="minorEastAsia"/>
        </w:rPr>
        <w:t xml:space="preserve"> However, research has found that a sizeable minority of children using VR spaces are exposed to the possibility of harm and may, therefore, be at risk.</w:t>
      </w:r>
      <w:r w:rsidR="42DD8457" w:rsidRPr="002865B3">
        <w:rPr>
          <w:rFonts w:eastAsiaTheme="minorEastAsia"/>
        </w:rPr>
        <w:t xml:space="preserve"> </w:t>
      </w:r>
    </w:p>
    <w:p w14:paraId="35983C3B" w14:textId="5A992F37" w:rsidR="578DDB0E" w:rsidRPr="002865B3" w:rsidRDefault="4132E883" w:rsidP="620F8106">
      <w:pPr>
        <w:pStyle w:val="ListParagraph"/>
        <w:numPr>
          <w:ilvl w:val="0"/>
          <w:numId w:val="4"/>
        </w:numPr>
        <w:tabs>
          <w:tab w:val="num" w:pos="851"/>
        </w:tabs>
        <w:rPr>
          <w:rFonts w:eastAsiaTheme="minorEastAsia"/>
        </w:rPr>
      </w:pPr>
      <w:r w:rsidRPr="002865B3">
        <w:rPr>
          <w:rFonts w:eastAsiaTheme="minorEastAsia"/>
          <w:b/>
          <w:bCs/>
        </w:rPr>
        <w:t>Virtual reality child sexual abuse (VR CSA)</w:t>
      </w:r>
      <w:r w:rsidRPr="002865B3">
        <w:rPr>
          <w:rFonts w:eastAsiaTheme="minorEastAsia"/>
        </w:rPr>
        <w:t xml:space="preserve"> simulations use immersive technologies to enact child sexual abuse on virtual children. These children are sometimes 3D model depictions of real-life children, such as child actors or children known to the offender. This has obvious implications for trauma to a child and their family who could learn the child’s image is being used in this way.</w:t>
      </w:r>
      <w:r w:rsidR="5F7F0D11" w:rsidRPr="002865B3">
        <w:rPr>
          <w:rFonts w:eastAsiaTheme="minorEastAsia"/>
        </w:rPr>
        <w:t xml:space="preserve"> Another form of VR CSA simulation is so-called ‘</w:t>
      </w:r>
      <w:r w:rsidR="5F7F0D11" w:rsidRPr="002865B3">
        <w:rPr>
          <w:rFonts w:eastAsiaTheme="minorEastAsia"/>
          <w:b/>
          <w:bCs/>
        </w:rPr>
        <w:t>age play</w:t>
      </w:r>
      <w:r w:rsidR="5F7F0D11" w:rsidRPr="002865B3">
        <w:rPr>
          <w:rFonts w:eastAsiaTheme="minorEastAsia"/>
        </w:rPr>
        <w:t>’, where users ‘perform’ the role of a child to each other using child avatars to simulate sexual activity. These avatar types are sometimes described as ‘</w:t>
      </w:r>
      <w:r w:rsidR="5F7F0D11" w:rsidRPr="002865B3">
        <w:rPr>
          <w:rFonts w:eastAsiaTheme="minorEastAsia"/>
          <w:b/>
          <w:bCs/>
        </w:rPr>
        <w:t>loli</w:t>
      </w:r>
      <w:r w:rsidR="5F7F0D11" w:rsidRPr="002865B3">
        <w:rPr>
          <w:rFonts w:eastAsiaTheme="minorEastAsia"/>
        </w:rPr>
        <w:t>’ (girl) and ‘</w:t>
      </w:r>
      <w:r w:rsidR="5F7F0D11" w:rsidRPr="002865B3">
        <w:rPr>
          <w:rFonts w:eastAsiaTheme="minorEastAsia"/>
          <w:b/>
          <w:bCs/>
        </w:rPr>
        <w:t>shota</w:t>
      </w:r>
      <w:r w:rsidR="5F7F0D11" w:rsidRPr="002865B3">
        <w:rPr>
          <w:rFonts w:eastAsiaTheme="minorEastAsia"/>
        </w:rPr>
        <w:t>’ (boy) avatars, and can be bought, sold, and exchanged online.</w:t>
      </w:r>
      <w:r w:rsidR="20FF74A2" w:rsidRPr="002865B3">
        <w:rPr>
          <w:rFonts w:eastAsiaTheme="minorEastAsia"/>
        </w:rPr>
        <w:t xml:space="preserve"> There is evidence that offenders use the fact that VR is virtual to self-justify their actions, often using variations of the phrase “it’s just pixels”/ “vegan child porn” to highlight their opinion that it is apparently less harmful.</w:t>
      </w:r>
    </w:p>
    <w:p w14:paraId="0B13C552" w14:textId="7EB09300" w:rsidR="000B2303" w:rsidRPr="00522C29" w:rsidRDefault="72577929" w:rsidP="620F8106">
      <w:pPr>
        <w:pStyle w:val="ListParagraph"/>
        <w:numPr>
          <w:ilvl w:val="0"/>
          <w:numId w:val="6"/>
        </w:numPr>
        <w:spacing w:after="16"/>
        <w:ind w:left="284" w:hanging="284"/>
        <w:rPr>
          <w:rFonts w:eastAsiaTheme="minorEastAsia"/>
          <w:b/>
          <w:bCs/>
        </w:rPr>
      </w:pPr>
      <w:r w:rsidRPr="620F8106">
        <w:rPr>
          <w:rFonts w:eastAsiaTheme="minorEastAsia"/>
          <w:b/>
          <w:bCs/>
        </w:rPr>
        <w:lastRenderedPageBreak/>
        <w:t>Legislation and Guidance</w:t>
      </w:r>
    </w:p>
    <w:p w14:paraId="7383E2D6" w14:textId="365532F7" w:rsidR="7687B649" w:rsidRPr="002865B3" w:rsidRDefault="002865B3" w:rsidP="15F76879">
      <w:pPr>
        <w:pStyle w:val="paragraph"/>
        <w:spacing w:beforeAutospacing="0" w:after="0" w:afterAutospacing="0"/>
        <w:ind w:left="284"/>
        <w:rPr>
          <w:rFonts w:asciiTheme="minorHAnsi" w:eastAsiaTheme="minorEastAsia" w:hAnsiTheme="minorHAnsi" w:cstheme="minorBidi"/>
          <w:sz w:val="22"/>
          <w:szCs w:val="22"/>
          <w:lang w:eastAsia="en-US"/>
        </w:rPr>
      </w:pPr>
      <w:r>
        <w:rPr>
          <w:rFonts w:asciiTheme="minorHAnsi" w:eastAsiaTheme="minorEastAsia" w:hAnsiTheme="minorHAnsi" w:cstheme="minorBidi"/>
          <w:color w:val="FF0000"/>
          <w:sz w:val="22"/>
          <w:szCs w:val="22"/>
          <w:lang w:eastAsia="en-US"/>
        </w:rPr>
        <w:br/>
      </w:r>
      <w:r w:rsidR="7687B649" w:rsidRPr="002865B3">
        <w:rPr>
          <w:rFonts w:asciiTheme="minorHAnsi" w:eastAsiaTheme="minorEastAsia" w:hAnsiTheme="minorHAnsi" w:cstheme="minorBidi"/>
          <w:sz w:val="22"/>
          <w:szCs w:val="22"/>
          <w:lang w:eastAsia="en-US"/>
        </w:rPr>
        <w:t>In recent times, government and regulatory bodies have intensified their efforts to establish guidelines which balance the benefits of digital connectivity with the need to shield young people from potential harm and privacy breaches</w:t>
      </w:r>
      <w:r w:rsidR="16868B96" w:rsidRPr="002865B3">
        <w:rPr>
          <w:rFonts w:asciiTheme="minorHAnsi" w:eastAsiaTheme="minorEastAsia" w:hAnsiTheme="minorHAnsi" w:cstheme="minorBidi"/>
          <w:sz w:val="22"/>
          <w:szCs w:val="22"/>
          <w:lang w:eastAsia="en-US"/>
        </w:rPr>
        <w:t xml:space="preserve">. In the UK, the Department for Education (DfE) has introduced and </w:t>
      </w:r>
      <w:r w:rsidR="3E80AA0D" w:rsidRPr="002865B3">
        <w:rPr>
          <w:rFonts w:asciiTheme="minorHAnsi" w:eastAsiaTheme="minorEastAsia" w:hAnsiTheme="minorHAnsi" w:cstheme="minorBidi"/>
          <w:sz w:val="22"/>
          <w:szCs w:val="22"/>
          <w:lang w:eastAsia="en-US"/>
        </w:rPr>
        <w:t>continues</w:t>
      </w:r>
      <w:r w:rsidR="16868B96" w:rsidRPr="002865B3">
        <w:rPr>
          <w:rFonts w:asciiTheme="minorHAnsi" w:eastAsiaTheme="minorEastAsia" w:hAnsiTheme="minorHAnsi" w:cstheme="minorBidi"/>
          <w:sz w:val="22"/>
          <w:szCs w:val="22"/>
          <w:lang w:eastAsia="en-US"/>
        </w:rPr>
        <w:t xml:space="preserve"> to upgrade its statutory online safeguarding requirements for schools. </w:t>
      </w:r>
      <w:r w:rsidR="571D940E" w:rsidRPr="002865B3">
        <w:rPr>
          <w:rFonts w:asciiTheme="minorHAnsi" w:eastAsiaTheme="minorEastAsia" w:hAnsiTheme="minorHAnsi" w:cstheme="minorBidi"/>
          <w:sz w:val="22"/>
          <w:szCs w:val="22"/>
          <w:lang w:eastAsia="en-US"/>
        </w:rPr>
        <w:t xml:space="preserve">For example, </w:t>
      </w:r>
      <w:r w:rsidR="16868B96" w:rsidRPr="002865B3">
        <w:rPr>
          <w:rFonts w:asciiTheme="minorHAnsi" w:eastAsiaTheme="minorEastAsia" w:hAnsiTheme="minorHAnsi" w:cstheme="minorBidi"/>
          <w:sz w:val="22"/>
          <w:szCs w:val="22"/>
          <w:lang w:eastAsia="en-US"/>
        </w:rPr>
        <w:t xml:space="preserve">UK schools are required to have ‘appropriate filters and monitoring systems </w:t>
      </w:r>
      <w:r w:rsidR="33C64779" w:rsidRPr="002865B3">
        <w:rPr>
          <w:rFonts w:asciiTheme="minorHAnsi" w:eastAsiaTheme="minorEastAsia" w:hAnsiTheme="minorHAnsi" w:cstheme="minorBidi"/>
          <w:sz w:val="22"/>
          <w:szCs w:val="22"/>
          <w:lang w:eastAsia="en-US"/>
        </w:rPr>
        <w:t xml:space="preserve">in place and regularly review their effectiveness’. </w:t>
      </w:r>
    </w:p>
    <w:p w14:paraId="3FBC420C" w14:textId="6F2755BC" w:rsidR="620F8106" w:rsidRPr="002865B3" w:rsidRDefault="620F8106" w:rsidP="620F8106">
      <w:pPr>
        <w:pStyle w:val="paragraph"/>
        <w:spacing w:beforeAutospacing="0" w:after="0" w:afterAutospacing="0"/>
        <w:ind w:left="284"/>
        <w:rPr>
          <w:rFonts w:asciiTheme="minorHAnsi" w:eastAsiaTheme="minorEastAsia" w:hAnsiTheme="minorHAnsi" w:cstheme="minorBidi"/>
          <w:sz w:val="22"/>
          <w:szCs w:val="22"/>
          <w:lang w:val="en-US" w:eastAsia="en-US"/>
        </w:rPr>
      </w:pPr>
    </w:p>
    <w:p w14:paraId="428F3A41" w14:textId="5B3BA191" w:rsidR="0052306C" w:rsidRPr="002865B3" w:rsidRDefault="2E529205" w:rsidP="620F8106">
      <w:pPr>
        <w:pStyle w:val="paragraph"/>
        <w:spacing w:beforeAutospacing="0" w:after="0" w:afterAutospacing="0"/>
        <w:ind w:left="284"/>
        <w:textAlignment w:val="baseline"/>
        <w:rPr>
          <w:rFonts w:asciiTheme="minorHAnsi" w:eastAsiaTheme="minorEastAsia" w:hAnsiTheme="minorHAnsi" w:cstheme="minorBidi"/>
          <w:sz w:val="22"/>
          <w:szCs w:val="22"/>
          <w:lang w:val="en-US" w:eastAsia="en-US"/>
        </w:rPr>
      </w:pPr>
      <w:r w:rsidRPr="002865B3">
        <w:rPr>
          <w:rFonts w:asciiTheme="minorHAnsi" w:eastAsiaTheme="minorEastAsia" w:hAnsiTheme="minorHAnsi" w:cstheme="minorBidi"/>
          <w:sz w:val="22"/>
          <w:szCs w:val="22"/>
          <w:lang w:val="en-US" w:eastAsia="en-US"/>
        </w:rPr>
        <w:t xml:space="preserve">This policy is </w:t>
      </w:r>
      <w:r w:rsidR="4E524772" w:rsidRPr="002865B3">
        <w:rPr>
          <w:rFonts w:asciiTheme="minorHAnsi" w:eastAsiaTheme="minorEastAsia" w:hAnsiTheme="minorHAnsi" w:cstheme="minorBidi"/>
          <w:sz w:val="22"/>
          <w:szCs w:val="22"/>
          <w:lang w:val="en-US" w:eastAsia="en-US"/>
        </w:rPr>
        <w:t xml:space="preserve">therefore </w:t>
      </w:r>
      <w:r w:rsidRPr="002865B3">
        <w:rPr>
          <w:rFonts w:asciiTheme="minorHAnsi" w:eastAsiaTheme="minorEastAsia" w:hAnsiTheme="minorHAnsi" w:cstheme="minorBidi"/>
          <w:sz w:val="22"/>
          <w:szCs w:val="22"/>
          <w:lang w:val="en-US" w:eastAsia="en-US"/>
        </w:rPr>
        <w:t xml:space="preserve">based on </w:t>
      </w:r>
      <w:r w:rsidR="002865B3" w:rsidRPr="002865B3">
        <w:rPr>
          <w:rFonts w:asciiTheme="minorHAnsi" w:eastAsiaTheme="minorEastAsia" w:hAnsiTheme="minorHAnsi" w:cstheme="minorBidi"/>
          <w:sz w:val="22"/>
          <w:szCs w:val="22"/>
          <w:lang w:val="en-US" w:eastAsia="en-US"/>
        </w:rPr>
        <w:t>the following</w:t>
      </w:r>
      <w:r w:rsidR="0D07A1C0" w:rsidRPr="002865B3">
        <w:rPr>
          <w:rFonts w:asciiTheme="minorHAnsi" w:eastAsiaTheme="minorEastAsia" w:hAnsiTheme="minorHAnsi" w:cstheme="minorBidi"/>
          <w:sz w:val="22"/>
          <w:szCs w:val="22"/>
          <w:lang w:val="en-US" w:eastAsia="en-US"/>
        </w:rPr>
        <w:t>:</w:t>
      </w:r>
    </w:p>
    <w:p w14:paraId="2B3C8F01" w14:textId="2A6668BE" w:rsidR="0052306C" w:rsidRPr="002865B3" w:rsidRDefault="00D32157" w:rsidP="620F8106">
      <w:pPr>
        <w:pStyle w:val="ListParagraph"/>
        <w:numPr>
          <w:ilvl w:val="0"/>
          <w:numId w:val="5"/>
        </w:numPr>
        <w:spacing w:after="0"/>
        <w:textAlignment w:val="baseline"/>
        <w:rPr>
          <w:rFonts w:eastAsiaTheme="minorEastAsia"/>
        </w:rPr>
      </w:pPr>
      <w:hyperlink r:id="rId12">
        <w:r w:rsidR="0D07A1C0" w:rsidRPr="002865B3">
          <w:rPr>
            <w:rStyle w:val="Hyperlink"/>
            <w:rFonts w:eastAsiaTheme="minorEastAsia"/>
            <w:color w:val="auto"/>
          </w:rPr>
          <w:t>HM Government Statutory Guidance: Working Together to Safeguard Children</w:t>
        </w:r>
      </w:hyperlink>
    </w:p>
    <w:p w14:paraId="2636ECCC" w14:textId="11FE011B" w:rsidR="0052306C" w:rsidRPr="002865B3" w:rsidRDefault="00D32157" w:rsidP="620F8106">
      <w:pPr>
        <w:pStyle w:val="ListParagraph"/>
        <w:numPr>
          <w:ilvl w:val="0"/>
          <w:numId w:val="5"/>
        </w:numPr>
        <w:spacing w:after="0"/>
        <w:textAlignment w:val="baseline"/>
        <w:rPr>
          <w:rFonts w:eastAsiaTheme="minorEastAsia"/>
        </w:rPr>
      </w:pPr>
      <w:hyperlink r:id="rId13">
        <w:r w:rsidR="0D07A1C0" w:rsidRPr="002865B3">
          <w:rPr>
            <w:rStyle w:val="Hyperlink"/>
            <w:rFonts w:eastAsiaTheme="minorEastAsia"/>
            <w:color w:val="auto"/>
          </w:rPr>
          <w:t>DfE Statutory Guidance: Keeping Children Safe in Education</w:t>
        </w:r>
      </w:hyperlink>
    </w:p>
    <w:p w14:paraId="3F094B26" w14:textId="19292C46" w:rsidR="0052306C" w:rsidRPr="002865B3" w:rsidRDefault="00D32157" w:rsidP="620F8106">
      <w:pPr>
        <w:pStyle w:val="ListParagraph"/>
        <w:numPr>
          <w:ilvl w:val="0"/>
          <w:numId w:val="5"/>
        </w:numPr>
        <w:spacing w:after="0"/>
        <w:textAlignment w:val="baseline"/>
        <w:rPr>
          <w:rFonts w:eastAsiaTheme="minorEastAsia"/>
        </w:rPr>
      </w:pPr>
      <w:hyperlink r:id="rId14">
        <w:r w:rsidR="0D07A1C0" w:rsidRPr="002865B3">
          <w:rPr>
            <w:rStyle w:val="Hyperlink"/>
            <w:rFonts w:eastAsiaTheme="minorEastAsia"/>
            <w:color w:val="auto"/>
          </w:rPr>
          <w:t>DfE Meeting digital and technology standards in schools and colleges</w:t>
        </w:r>
      </w:hyperlink>
    </w:p>
    <w:p w14:paraId="41F4DDC1" w14:textId="3245B52F" w:rsidR="0052306C" w:rsidRPr="002865B3" w:rsidRDefault="00D32157" w:rsidP="620F8106">
      <w:pPr>
        <w:pStyle w:val="ListParagraph"/>
        <w:numPr>
          <w:ilvl w:val="0"/>
          <w:numId w:val="5"/>
        </w:numPr>
        <w:spacing w:after="0"/>
        <w:textAlignment w:val="baseline"/>
        <w:rPr>
          <w:rFonts w:eastAsiaTheme="minorEastAsia"/>
        </w:rPr>
      </w:pPr>
      <w:hyperlink r:id="rId15">
        <w:r w:rsidR="0D07A1C0" w:rsidRPr="002865B3">
          <w:rPr>
            <w:rStyle w:val="Hyperlink"/>
            <w:rFonts w:eastAsiaTheme="minorEastAsia"/>
            <w:color w:val="auto"/>
          </w:rPr>
          <w:t>UK Safer Internet Centre: appropriate filtering and monitoring. A guide for education settings.</w:t>
        </w:r>
      </w:hyperlink>
    </w:p>
    <w:p w14:paraId="2F5A9A61" w14:textId="12C0ED54" w:rsidR="0052306C" w:rsidRPr="002865B3" w:rsidRDefault="00D32157" w:rsidP="620F8106">
      <w:pPr>
        <w:pStyle w:val="ListParagraph"/>
        <w:numPr>
          <w:ilvl w:val="0"/>
          <w:numId w:val="5"/>
        </w:numPr>
        <w:spacing w:after="0"/>
        <w:textAlignment w:val="baseline"/>
        <w:rPr>
          <w:rFonts w:eastAsiaTheme="minorEastAsia"/>
        </w:rPr>
      </w:pPr>
      <w:hyperlink r:id="rId16">
        <w:r w:rsidR="0D07A1C0" w:rsidRPr="002865B3">
          <w:rPr>
            <w:rStyle w:val="Hyperlink"/>
            <w:rFonts w:eastAsiaTheme="minorEastAsia"/>
            <w:color w:val="auto"/>
          </w:rPr>
          <w:t>The government guide to the new Online Safety Bill</w:t>
        </w:r>
      </w:hyperlink>
    </w:p>
    <w:p w14:paraId="156A906E" w14:textId="301073E1" w:rsidR="0052306C" w:rsidRPr="002865B3" w:rsidRDefault="00D32157" w:rsidP="620F8106">
      <w:pPr>
        <w:pStyle w:val="ListParagraph"/>
        <w:numPr>
          <w:ilvl w:val="0"/>
          <w:numId w:val="5"/>
        </w:numPr>
        <w:spacing w:after="0"/>
        <w:textAlignment w:val="baseline"/>
        <w:rPr>
          <w:rFonts w:eastAsiaTheme="minorEastAsia"/>
        </w:rPr>
      </w:pPr>
      <w:hyperlink r:id="rId17">
        <w:r w:rsidR="0D07A1C0" w:rsidRPr="002865B3">
          <w:rPr>
            <w:rStyle w:val="Hyperlink"/>
            <w:rFonts w:eastAsiaTheme="minorEastAsia"/>
            <w:color w:val="auto"/>
          </w:rPr>
          <w:t>DfE guidance: mobile phones in schools</w:t>
        </w:r>
      </w:hyperlink>
    </w:p>
    <w:p w14:paraId="7D8B123D" w14:textId="436F53FA" w:rsidR="0052306C" w:rsidRPr="002865B3" w:rsidRDefault="00D32157" w:rsidP="620F8106">
      <w:pPr>
        <w:pStyle w:val="ListParagraph"/>
        <w:numPr>
          <w:ilvl w:val="0"/>
          <w:numId w:val="5"/>
        </w:numPr>
        <w:spacing w:after="0"/>
        <w:textAlignment w:val="baseline"/>
        <w:rPr>
          <w:rFonts w:eastAsiaTheme="minorEastAsia"/>
        </w:rPr>
      </w:pPr>
      <w:hyperlink r:id="rId18">
        <w:r w:rsidR="41B74F32" w:rsidRPr="002865B3">
          <w:rPr>
            <w:rStyle w:val="Hyperlink"/>
            <w:rFonts w:eastAsiaTheme="minorEastAsia"/>
            <w:color w:val="auto"/>
          </w:rPr>
          <w:t xml:space="preserve">Government guidance on </w:t>
        </w:r>
        <w:r w:rsidR="2E529205" w:rsidRPr="002865B3">
          <w:rPr>
            <w:rStyle w:val="Hyperlink"/>
            <w:rFonts w:eastAsiaTheme="minorEastAsia"/>
            <w:color w:val="auto"/>
          </w:rPr>
          <w:t>teaching online safety in schools</w:t>
        </w:r>
      </w:hyperlink>
      <w:r w:rsidR="2E529205" w:rsidRPr="002865B3">
        <w:rPr>
          <w:rStyle w:val="eop"/>
          <w:rFonts w:eastAsiaTheme="minorEastAsia"/>
        </w:rPr>
        <w:t> </w:t>
      </w:r>
    </w:p>
    <w:p w14:paraId="5B47BC4C" w14:textId="0357CF23" w:rsidR="009A3E15" w:rsidRPr="002865B3" w:rsidRDefault="00D32157" w:rsidP="620F8106">
      <w:pPr>
        <w:pStyle w:val="paragraph"/>
        <w:numPr>
          <w:ilvl w:val="0"/>
          <w:numId w:val="5"/>
        </w:numPr>
        <w:spacing w:beforeAutospacing="0" w:after="0" w:afterAutospacing="0"/>
        <w:textAlignment w:val="baseline"/>
        <w:rPr>
          <w:rFonts w:asciiTheme="minorHAnsi" w:eastAsiaTheme="minorEastAsia" w:hAnsiTheme="minorHAnsi" w:cstheme="minorBidi"/>
          <w:sz w:val="22"/>
          <w:szCs w:val="22"/>
        </w:rPr>
      </w:pPr>
      <w:hyperlink r:id="rId19">
        <w:r w:rsidR="10E89E19" w:rsidRPr="002865B3">
          <w:rPr>
            <w:rStyle w:val="Hyperlink"/>
            <w:rFonts w:asciiTheme="minorHAnsi" w:eastAsiaTheme="minorEastAsia" w:hAnsiTheme="minorHAnsi" w:cstheme="minorBidi"/>
            <w:color w:val="auto"/>
            <w:sz w:val="22"/>
            <w:szCs w:val="22"/>
          </w:rPr>
          <w:t xml:space="preserve">Government guidance on </w:t>
        </w:r>
        <w:r w:rsidR="2E529205" w:rsidRPr="002865B3">
          <w:rPr>
            <w:rStyle w:val="Hyperlink"/>
            <w:rFonts w:asciiTheme="minorHAnsi" w:eastAsiaTheme="minorEastAsia" w:hAnsiTheme="minorHAnsi" w:cstheme="minorBidi"/>
            <w:color w:val="auto"/>
            <w:sz w:val="22"/>
            <w:szCs w:val="22"/>
          </w:rPr>
          <w:t>preventing and tackling bullying</w:t>
        </w:r>
      </w:hyperlink>
      <w:r w:rsidR="2E529205" w:rsidRPr="002865B3">
        <w:rPr>
          <w:rStyle w:val="eop"/>
          <w:rFonts w:asciiTheme="minorHAnsi" w:eastAsiaTheme="minorEastAsia" w:hAnsiTheme="minorHAnsi" w:cstheme="minorBidi"/>
          <w:sz w:val="22"/>
          <w:szCs w:val="22"/>
        </w:rPr>
        <w:t> </w:t>
      </w:r>
    </w:p>
    <w:p w14:paraId="7C51984A" w14:textId="46C72B84" w:rsidR="0088073E" w:rsidRPr="002865B3" w:rsidRDefault="00D32157" w:rsidP="620F8106">
      <w:pPr>
        <w:pStyle w:val="paragraph"/>
        <w:numPr>
          <w:ilvl w:val="0"/>
          <w:numId w:val="5"/>
        </w:numPr>
        <w:spacing w:beforeAutospacing="0" w:after="0" w:afterAutospacing="0"/>
        <w:textAlignment w:val="baseline"/>
        <w:rPr>
          <w:rStyle w:val="normaltextrun"/>
          <w:rFonts w:asciiTheme="minorHAnsi" w:eastAsiaTheme="minorEastAsia" w:hAnsiTheme="minorHAnsi" w:cstheme="minorBidi"/>
          <w:sz w:val="22"/>
          <w:szCs w:val="22"/>
        </w:rPr>
      </w:pPr>
      <w:hyperlink r:id="rId20">
        <w:r w:rsidR="4123863F" w:rsidRPr="002865B3">
          <w:rPr>
            <w:rStyle w:val="Hyperlink"/>
            <w:rFonts w:asciiTheme="minorHAnsi" w:eastAsiaTheme="minorEastAsia" w:hAnsiTheme="minorHAnsi" w:cstheme="minorBidi"/>
            <w:color w:val="auto"/>
            <w:sz w:val="22"/>
            <w:szCs w:val="22"/>
          </w:rPr>
          <w:t xml:space="preserve">Government guidance on the powers schools have in searching, screening and confiscation </w:t>
        </w:r>
      </w:hyperlink>
      <w:r w:rsidR="2E529205" w:rsidRPr="002865B3">
        <w:rPr>
          <w:rStyle w:val="normaltextrun"/>
          <w:rFonts w:asciiTheme="minorHAnsi" w:eastAsiaTheme="minorEastAsia" w:hAnsiTheme="minorHAnsi" w:cstheme="minorBidi"/>
          <w:sz w:val="22"/>
          <w:szCs w:val="22"/>
        </w:rPr>
        <w:t>.</w:t>
      </w:r>
    </w:p>
    <w:p w14:paraId="7F031E64" w14:textId="7D3BCD44" w:rsidR="5B3305E7" w:rsidRPr="002865B3" w:rsidRDefault="00D32157" w:rsidP="620F8106">
      <w:pPr>
        <w:pStyle w:val="paragraph"/>
        <w:numPr>
          <w:ilvl w:val="0"/>
          <w:numId w:val="5"/>
        </w:numPr>
        <w:spacing w:beforeAutospacing="0" w:after="0" w:afterAutospacing="0"/>
        <w:rPr>
          <w:rStyle w:val="normaltextrun"/>
          <w:rFonts w:asciiTheme="minorHAnsi" w:eastAsiaTheme="minorEastAsia" w:hAnsiTheme="minorHAnsi" w:cstheme="minorBidi"/>
          <w:sz w:val="22"/>
          <w:szCs w:val="22"/>
        </w:rPr>
      </w:pPr>
      <w:hyperlink r:id="rId21">
        <w:r w:rsidR="4CED5703" w:rsidRPr="002865B3">
          <w:rPr>
            <w:rStyle w:val="Hyperlink"/>
            <w:rFonts w:asciiTheme="minorHAnsi" w:eastAsiaTheme="minorEastAsia" w:hAnsiTheme="minorHAnsi" w:cstheme="minorBidi"/>
            <w:color w:val="auto"/>
            <w:sz w:val="22"/>
            <w:szCs w:val="22"/>
          </w:rPr>
          <w:t>Unicef policy guidance on AI for children</w:t>
        </w:r>
      </w:hyperlink>
    </w:p>
    <w:p w14:paraId="16CE5612" w14:textId="2F1C2E1C" w:rsidR="389A8D43" w:rsidRPr="002865B3" w:rsidRDefault="00D32157" w:rsidP="620F8106">
      <w:pPr>
        <w:pStyle w:val="paragraph"/>
        <w:numPr>
          <w:ilvl w:val="0"/>
          <w:numId w:val="5"/>
        </w:numPr>
        <w:spacing w:beforeAutospacing="0" w:after="0" w:afterAutospacing="0"/>
        <w:rPr>
          <w:rStyle w:val="normaltextrun"/>
          <w:rFonts w:asciiTheme="minorHAnsi" w:eastAsiaTheme="minorEastAsia" w:hAnsiTheme="minorHAnsi" w:cstheme="minorBidi"/>
          <w:sz w:val="22"/>
          <w:szCs w:val="22"/>
        </w:rPr>
      </w:pPr>
      <w:hyperlink r:id="rId22">
        <w:r w:rsidR="3690AB24" w:rsidRPr="002865B3">
          <w:rPr>
            <w:rStyle w:val="Hyperlink"/>
            <w:rFonts w:asciiTheme="minorHAnsi" w:eastAsiaTheme="minorEastAsia" w:hAnsiTheme="minorHAnsi" w:cstheme="minorBidi"/>
            <w:color w:val="auto"/>
            <w:sz w:val="22"/>
            <w:szCs w:val="22"/>
          </w:rPr>
          <w:t>World Economic Forum: artificial intelligence for children toolkit</w:t>
        </w:r>
      </w:hyperlink>
    </w:p>
    <w:p w14:paraId="7465EC6D" w14:textId="77777777" w:rsidR="009A3E15" w:rsidRPr="002865B3" w:rsidRDefault="2E529205" w:rsidP="620F8106">
      <w:pPr>
        <w:pStyle w:val="paragraph"/>
        <w:spacing w:beforeAutospacing="0" w:after="0" w:afterAutospacing="0"/>
        <w:ind w:left="426"/>
        <w:textAlignment w:val="baseline"/>
        <w:rPr>
          <w:rFonts w:asciiTheme="minorHAnsi" w:eastAsiaTheme="minorEastAsia" w:hAnsiTheme="minorHAnsi" w:cstheme="minorBidi"/>
          <w:sz w:val="22"/>
          <w:szCs w:val="22"/>
        </w:rPr>
      </w:pPr>
      <w:r w:rsidRPr="002865B3">
        <w:rPr>
          <w:rStyle w:val="eop"/>
          <w:rFonts w:asciiTheme="minorHAnsi" w:eastAsiaTheme="minorEastAsia" w:hAnsiTheme="minorHAnsi" w:cstheme="minorBidi"/>
          <w:sz w:val="22"/>
          <w:szCs w:val="22"/>
        </w:rPr>
        <w:t> </w:t>
      </w:r>
    </w:p>
    <w:p w14:paraId="0349DE8A" w14:textId="7F7955AB" w:rsidR="009A3E15" w:rsidRPr="002865B3" w:rsidRDefault="2E529205" w:rsidP="620F8106">
      <w:pPr>
        <w:pStyle w:val="paragraph"/>
        <w:spacing w:beforeAutospacing="0" w:after="0" w:afterAutospacing="0"/>
        <w:ind w:left="284"/>
        <w:textAlignment w:val="baseline"/>
        <w:rPr>
          <w:rStyle w:val="eop"/>
          <w:rFonts w:asciiTheme="minorHAnsi" w:eastAsiaTheme="minorEastAsia" w:hAnsiTheme="minorHAnsi" w:cstheme="minorBidi"/>
          <w:sz w:val="22"/>
          <w:szCs w:val="22"/>
        </w:rPr>
      </w:pPr>
      <w:r w:rsidRPr="002865B3">
        <w:rPr>
          <w:rStyle w:val="normaltextrun"/>
          <w:rFonts w:asciiTheme="minorHAnsi" w:eastAsiaTheme="minorEastAsia" w:hAnsiTheme="minorHAnsi" w:cstheme="minorBidi"/>
          <w:sz w:val="22"/>
          <w:szCs w:val="22"/>
        </w:rPr>
        <w:t>I</w:t>
      </w:r>
      <w:r w:rsidRPr="002865B3">
        <w:rPr>
          <w:rFonts w:asciiTheme="minorHAnsi" w:eastAsiaTheme="minorEastAsia" w:hAnsiTheme="minorHAnsi" w:cstheme="minorBidi"/>
          <w:sz w:val="22"/>
          <w:szCs w:val="22"/>
        </w:rPr>
        <w:t>t also refers to the Department’s guidance on</w:t>
      </w:r>
      <w:r w:rsidRPr="002865B3">
        <w:rPr>
          <w:rStyle w:val="normaltextrun"/>
          <w:rFonts w:asciiTheme="minorHAnsi" w:eastAsiaTheme="minorEastAsia" w:hAnsiTheme="minorHAnsi" w:cstheme="minorBidi"/>
          <w:sz w:val="22"/>
          <w:szCs w:val="22"/>
        </w:rPr>
        <w:t xml:space="preserve"> </w:t>
      </w:r>
      <w:hyperlink r:id="rId23">
        <w:r w:rsidRPr="002865B3">
          <w:rPr>
            <w:rStyle w:val="Hyperlink"/>
            <w:rFonts w:asciiTheme="minorHAnsi" w:eastAsiaTheme="minorEastAsia" w:hAnsiTheme="minorHAnsi" w:cstheme="minorBidi"/>
            <w:color w:val="auto"/>
            <w:sz w:val="22"/>
            <w:szCs w:val="22"/>
            <w:u w:val="none"/>
          </w:rPr>
          <w:t>protecting children from radicalisation: the Prevent Duty</w:t>
        </w:r>
      </w:hyperlink>
      <w:r w:rsidRPr="002865B3">
        <w:rPr>
          <w:rStyle w:val="normaltextrun"/>
          <w:rFonts w:asciiTheme="minorHAnsi" w:eastAsiaTheme="minorEastAsia" w:hAnsiTheme="minorHAnsi" w:cstheme="minorBidi"/>
          <w:sz w:val="22"/>
          <w:szCs w:val="22"/>
        </w:rPr>
        <w:t>.</w:t>
      </w:r>
      <w:r w:rsidRPr="002865B3">
        <w:rPr>
          <w:rStyle w:val="eop"/>
          <w:rFonts w:asciiTheme="minorHAnsi" w:eastAsiaTheme="minorEastAsia" w:hAnsiTheme="minorHAnsi" w:cstheme="minorBidi"/>
          <w:sz w:val="22"/>
          <w:szCs w:val="22"/>
        </w:rPr>
        <w:t> </w:t>
      </w:r>
      <w:r w:rsidR="4D4ACACA" w:rsidRPr="002865B3">
        <w:rPr>
          <w:rStyle w:val="eop"/>
          <w:rFonts w:asciiTheme="minorHAnsi" w:eastAsiaTheme="minorEastAsia" w:hAnsiTheme="minorHAnsi" w:cstheme="minorBidi"/>
          <w:sz w:val="22"/>
          <w:szCs w:val="22"/>
        </w:rPr>
        <w:t xml:space="preserve">  </w:t>
      </w:r>
      <w:r w:rsidRPr="002865B3">
        <w:rPr>
          <w:rStyle w:val="normaltextrun"/>
          <w:rFonts w:asciiTheme="minorHAnsi" w:eastAsiaTheme="minorEastAsia" w:hAnsiTheme="minorHAnsi" w:cstheme="minorBidi"/>
          <w:sz w:val="22"/>
          <w:szCs w:val="22"/>
        </w:rPr>
        <w:t xml:space="preserve">It reflects existing legislation, including but not limited to the </w:t>
      </w:r>
      <w:hyperlink r:id="rId24">
        <w:r w:rsidRPr="002865B3">
          <w:rPr>
            <w:rStyle w:val="normaltextrun"/>
            <w:rFonts w:asciiTheme="minorHAnsi" w:eastAsiaTheme="minorEastAsia" w:hAnsiTheme="minorHAnsi" w:cstheme="minorBidi"/>
            <w:sz w:val="22"/>
            <w:szCs w:val="22"/>
          </w:rPr>
          <w:t>Education Act 1996</w:t>
        </w:r>
      </w:hyperlink>
      <w:r w:rsidRPr="002865B3">
        <w:rPr>
          <w:rStyle w:val="normaltextrun"/>
          <w:rFonts w:asciiTheme="minorHAnsi" w:eastAsiaTheme="minorEastAsia" w:hAnsiTheme="minorHAnsi" w:cstheme="minorBidi"/>
          <w:sz w:val="22"/>
          <w:szCs w:val="22"/>
        </w:rPr>
        <w:t xml:space="preserve"> (as amended), the </w:t>
      </w:r>
      <w:hyperlink r:id="rId25">
        <w:r w:rsidRPr="002865B3">
          <w:rPr>
            <w:rStyle w:val="normaltextrun"/>
            <w:rFonts w:asciiTheme="minorHAnsi" w:eastAsiaTheme="minorEastAsia" w:hAnsiTheme="minorHAnsi" w:cstheme="minorBidi"/>
            <w:sz w:val="22"/>
            <w:szCs w:val="22"/>
          </w:rPr>
          <w:t>Education and Inspections Act 2006</w:t>
        </w:r>
      </w:hyperlink>
      <w:r w:rsidRPr="002865B3">
        <w:rPr>
          <w:rStyle w:val="normaltextrun"/>
          <w:rFonts w:asciiTheme="minorHAnsi" w:eastAsiaTheme="minorEastAsia" w:hAnsiTheme="minorHAnsi" w:cstheme="minorBidi"/>
          <w:sz w:val="22"/>
          <w:szCs w:val="22"/>
        </w:rPr>
        <w:t xml:space="preserve"> and the </w:t>
      </w:r>
      <w:hyperlink r:id="rId26">
        <w:r w:rsidRPr="002865B3">
          <w:rPr>
            <w:rStyle w:val="normaltextrun"/>
            <w:rFonts w:asciiTheme="minorHAnsi" w:eastAsiaTheme="minorEastAsia" w:hAnsiTheme="minorHAnsi" w:cstheme="minorBidi"/>
            <w:sz w:val="22"/>
            <w:szCs w:val="22"/>
          </w:rPr>
          <w:t>Equality Act 2010</w:t>
        </w:r>
      </w:hyperlink>
      <w:r w:rsidRPr="002865B3">
        <w:rPr>
          <w:rStyle w:val="normaltextrun"/>
          <w:rFonts w:asciiTheme="minorHAnsi" w:eastAsiaTheme="minorEastAsia" w:hAnsiTheme="minorHAnsi" w:cstheme="minorBidi"/>
          <w:sz w:val="22"/>
          <w:szCs w:val="22"/>
        </w:rPr>
        <w:t xml:space="preserve">. </w:t>
      </w:r>
      <w:bookmarkStart w:id="6" w:name="_Int_SCXiBuxU"/>
      <w:r w:rsidRPr="002865B3">
        <w:rPr>
          <w:rStyle w:val="normaltextrun"/>
          <w:rFonts w:asciiTheme="minorHAnsi" w:eastAsiaTheme="minorEastAsia" w:hAnsiTheme="minorHAnsi" w:cstheme="minorBidi"/>
          <w:sz w:val="22"/>
          <w:szCs w:val="22"/>
        </w:rPr>
        <w:t xml:space="preserve">In addition, it reflects the </w:t>
      </w:r>
      <w:hyperlink r:id="rId27">
        <w:r w:rsidRPr="002865B3">
          <w:rPr>
            <w:rStyle w:val="normaltextrun"/>
            <w:rFonts w:asciiTheme="minorHAnsi" w:eastAsiaTheme="minorEastAsia" w:hAnsiTheme="minorHAnsi" w:cstheme="minorBidi"/>
            <w:sz w:val="22"/>
            <w:szCs w:val="22"/>
          </w:rPr>
          <w:t>Education Act 2011</w:t>
        </w:r>
      </w:hyperlink>
      <w:r w:rsidRPr="002865B3">
        <w:rPr>
          <w:rStyle w:val="normaltextrun"/>
          <w:rFonts w:asciiTheme="minorHAnsi" w:eastAsiaTheme="minorEastAsia" w:hAnsiTheme="minorHAnsi" w:cstheme="minorBidi"/>
          <w:sz w:val="22"/>
          <w:szCs w:val="22"/>
        </w:rPr>
        <w:t>, which has given teachers stronger powers to tackle cyber-bullying by, if necessary, searching for and deleting inappropriate images or files on pupils’ electronic devices where they believe there is a ‘good reason’ to do so.</w:t>
      </w:r>
      <w:bookmarkEnd w:id="6"/>
      <w:r w:rsidRPr="002865B3">
        <w:rPr>
          <w:rStyle w:val="eop"/>
          <w:rFonts w:asciiTheme="minorHAnsi" w:eastAsiaTheme="minorEastAsia" w:hAnsiTheme="minorHAnsi" w:cstheme="minorBidi"/>
          <w:sz w:val="22"/>
          <w:szCs w:val="22"/>
        </w:rPr>
        <w:t> </w:t>
      </w:r>
    </w:p>
    <w:p w14:paraId="4FA6DA07" w14:textId="77777777" w:rsidR="00704709" w:rsidRPr="00522C29" w:rsidRDefault="00704709" w:rsidP="620F8106">
      <w:pPr>
        <w:pStyle w:val="paragraph"/>
        <w:spacing w:beforeAutospacing="0" w:after="0" w:afterAutospacing="0"/>
        <w:ind w:left="284"/>
        <w:textAlignment w:val="baseline"/>
        <w:rPr>
          <w:rFonts w:asciiTheme="minorHAnsi" w:eastAsiaTheme="minorEastAsia" w:hAnsiTheme="minorHAnsi" w:cstheme="minorBidi"/>
          <w:sz w:val="22"/>
          <w:szCs w:val="22"/>
        </w:rPr>
      </w:pPr>
    </w:p>
    <w:p w14:paraId="43EB00F1" w14:textId="1CA06E62" w:rsidR="009A3E15" w:rsidRPr="00522C29" w:rsidRDefault="2E529205" w:rsidP="620F8106">
      <w:pPr>
        <w:pStyle w:val="paragraph"/>
        <w:spacing w:beforeAutospacing="0" w:after="0" w:afterAutospacing="0"/>
        <w:ind w:left="284"/>
        <w:textAlignment w:val="baseline"/>
        <w:rPr>
          <w:rStyle w:val="eop"/>
          <w:rFonts w:asciiTheme="minorHAnsi" w:eastAsiaTheme="minorEastAsia" w:hAnsiTheme="minorHAnsi" w:cstheme="minorBidi"/>
          <w:strike/>
          <w:sz w:val="22"/>
          <w:szCs w:val="22"/>
        </w:rPr>
      </w:pPr>
      <w:bookmarkStart w:id="7" w:name="_Int_B8ze6mFB"/>
      <w:r w:rsidRPr="620F8106">
        <w:rPr>
          <w:rStyle w:val="normaltextrun"/>
          <w:rFonts w:asciiTheme="minorHAnsi" w:eastAsiaTheme="minorEastAsia" w:hAnsiTheme="minorHAnsi" w:cstheme="minorBidi"/>
          <w:sz w:val="22"/>
          <w:szCs w:val="22"/>
        </w:rPr>
        <w:t>This policy complies with our funding agreement and articles of association.</w:t>
      </w:r>
      <w:bookmarkEnd w:id="7"/>
      <w:r w:rsidRPr="620F8106">
        <w:rPr>
          <w:rStyle w:val="eop"/>
          <w:rFonts w:asciiTheme="minorHAnsi" w:eastAsiaTheme="minorEastAsia" w:hAnsiTheme="minorHAnsi" w:cstheme="minorBidi"/>
          <w:sz w:val="22"/>
          <w:szCs w:val="22"/>
        </w:rPr>
        <w:t> </w:t>
      </w:r>
    </w:p>
    <w:p w14:paraId="5F2DCE8A" w14:textId="77777777" w:rsidR="00704709" w:rsidRPr="00522C29" w:rsidRDefault="00704709" w:rsidP="620F8106">
      <w:pPr>
        <w:pStyle w:val="paragraph"/>
        <w:spacing w:beforeAutospacing="0" w:after="0" w:afterAutospacing="0"/>
        <w:ind w:left="426"/>
        <w:textAlignment w:val="baseline"/>
        <w:rPr>
          <w:rFonts w:asciiTheme="minorHAnsi" w:eastAsiaTheme="minorEastAsia" w:hAnsiTheme="minorHAnsi" w:cstheme="minorBidi"/>
          <w:sz w:val="22"/>
          <w:szCs w:val="22"/>
        </w:rPr>
      </w:pPr>
    </w:p>
    <w:p w14:paraId="6E185991" w14:textId="32BB10BC" w:rsidR="0061050D" w:rsidRPr="009029D7" w:rsidRDefault="40322DCB" w:rsidP="620F8106">
      <w:pPr>
        <w:numPr>
          <w:ilvl w:val="1"/>
          <w:numId w:val="6"/>
        </w:numPr>
        <w:spacing w:after="0"/>
        <w:contextualSpacing/>
        <w:rPr>
          <w:rFonts w:eastAsiaTheme="minorEastAsia"/>
          <w:b/>
          <w:bCs/>
        </w:rPr>
      </w:pPr>
      <w:bookmarkStart w:id="8" w:name="_Hlk106622175"/>
      <w:r w:rsidRPr="620F8106">
        <w:rPr>
          <w:rFonts w:eastAsiaTheme="minorEastAsia"/>
          <w:b/>
          <w:bCs/>
        </w:rPr>
        <w:t>Protecting Personal Data</w:t>
      </w:r>
    </w:p>
    <w:bookmarkEnd w:id="8"/>
    <w:p w14:paraId="031E2A7D" w14:textId="6B504299" w:rsidR="00A332CE" w:rsidRDefault="6893D588" w:rsidP="620F8106">
      <w:pPr>
        <w:pStyle w:val="paragraph"/>
        <w:spacing w:beforeAutospacing="0" w:after="0" w:afterAutospacing="0"/>
        <w:ind w:left="284"/>
        <w:rPr>
          <w:rStyle w:val="normaltextrun"/>
          <w:rFonts w:asciiTheme="minorHAnsi" w:eastAsiaTheme="minorEastAsia" w:hAnsiTheme="minorHAnsi" w:cstheme="minorBidi"/>
          <w:sz w:val="22"/>
          <w:szCs w:val="22"/>
        </w:rPr>
      </w:pPr>
      <w:r w:rsidRPr="620F8106">
        <w:rPr>
          <w:rStyle w:val="normaltextrun"/>
          <w:rFonts w:asciiTheme="minorHAnsi" w:eastAsiaTheme="minorEastAsia" w:hAnsiTheme="minorHAnsi" w:cstheme="minorBidi"/>
          <w:sz w:val="22"/>
          <w:szCs w:val="22"/>
        </w:rPr>
        <w:t xml:space="preserve">The </w:t>
      </w:r>
      <w:r w:rsidR="3E0C3A4B" w:rsidRPr="620F8106">
        <w:rPr>
          <w:rStyle w:val="normaltextrun"/>
          <w:rFonts w:asciiTheme="minorHAnsi" w:eastAsiaTheme="minorEastAsia" w:hAnsiTheme="minorHAnsi" w:cstheme="minorBidi"/>
          <w:sz w:val="22"/>
          <w:szCs w:val="22"/>
        </w:rPr>
        <w:t xml:space="preserve">Foundation believes that protecting the privacy of our staff and pupils and regulating their safety through data management, control and evaluation is vital to whole-school and individual progress. Schools collect personal data from pupils, parents/carers, and staff and process it </w:t>
      </w:r>
      <w:r w:rsidR="00BBA0AF" w:rsidRPr="620F8106">
        <w:rPr>
          <w:rStyle w:val="normaltextrun"/>
          <w:rFonts w:asciiTheme="minorHAnsi" w:eastAsiaTheme="minorEastAsia" w:hAnsiTheme="minorHAnsi" w:cstheme="minorBidi"/>
          <w:sz w:val="22"/>
          <w:szCs w:val="22"/>
        </w:rPr>
        <w:t>to</w:t>
      </w:r>
      <w:r w:rsidR="3E0C3A4B" w:rsidRPr="620F8106">
        <w:rPr>
          <w:rStyle w:val="normaltextrun"/>
          <w:rFonts w:asciiTheme="minorHAnsi" w:eastAsiaTheme="minorEastAsia" w:hAnsiTheme="minorHAnsi" w:cstheme="minorBidi"/>
          <w:sz w:val="22"/>
          <w:szCs w:val="22"/>
        </w:rPr>
        <w:t xml:space="preserve"> support teaching and learning; monitor and report on pupil and teacher progress; and strengthen pastoral and safeguarding provision.  </w:t>
      </w:r>
    </w:p>
    <w:p w14:paraId="781E0A9C" w14:textId="77777777" w:rsidR="00CF301F" w:rsidRPr="00522C29" w:rsidRDefault="00CF301F" w:rsidP="620F8106">
      <w:pPr>
        <w:pStyle w:val="paragraph"/>
        <w:spacing w:beforeAutospacing="0" w:after="0" w:afterAutospacing="0"/>
        <w:ind w:left="284"/>
        <w:rPr>
          <w:rStyle w:val="normaltextrun"/>
          <w:rFonts w:asciiTheme="minorHAnsi" w:eastAsiaTheme="minorEastAsia" w:hAnsiTheme="minorHAnsi" w:cstheme="minorBidi"/>
          <w:sz w:val="22"/>
          <w:szCs w:val="22"/>
        </w:rPr>
      </w:pPr>
    </w:p>
    <w:p w14:paraId="0845794D" w14:textId="6140FB8E" w:rsidR="00A332CE" w:rsidRPr="00522C29" w:rsidRDefault="3E0C3A4B" w:rsidP="620F8106">
      <w:pPr>
        <w:pStyle w:val="paragraph"/>
        <w:spacing w:beforeAutospacing="0"/>
        <w:ind w:left="284"/>
        <w:rPr>
          <w:rStyle w:val="normaltextrun"/>
          <w:rFonts w:asciiTheme="minorHAnsi" w:eastAsiaTheme="minorEastAsia" w:hAnsiTheme="minorHAnsi" w:cstheme="minorBidi"/>
          <w:sz w:val="22"/>
          <w:szCs w:val="22"/>
        </w:rPr>
      </w:pPr>
      <w:r w:rsidRPr="620F8106">
        <w:rPr>
          <w:rStyle w:val="normaltextrun"/>
          <w:rFonts w:asciiTheme="minorHAnsi" w:eastAsiaTheme="minorEastAsia" w:hAnsiTheme="minorHAnsi" w:cstheme="minorBidi"/>
          <w:sz w:val="22"/>
          <w:szCs w:val="22"/>
        </w:rPr>
        <w:t>The Foundation takes responsibility for ensuring that any data that is collected and processed is used correctly and only as is necessary. Parents/carers will be kept fully informed of how data is collected, what is collected, and how it is used. National curriculum results, attendance and registration records, special educational needs data, and any relevant medical information are examples of the type of data that is needed. Through effective data management a range of school provisions, including the wellbeing and academic progression of our pupils, can be monitored and evaluated to ensure that they are being fully supported. </w:t>
      </w:r>
    </w:p>
    <w:p w14:paraId="0A9AC1A1" w14:textId="3BA168A0" w:rsidR="00A332CE" w:rsidRPr="00522C29" w:rsidRDefault="00A332CE" w:rsidP="620F8106">
      <w:pPr>
        <w:pStyle w:val="paragraph"/>
        <w:spacing w:beforeAutospacing="0"/>
        <w:ind w:left="284"/>
        <w:rPr>
          <w:rStyle w:val="normaltextrun"/>
          <w:rFonts w:asciiTheme="minorHAnsi" w:eastAsiaTheme="minorEastAsia" w:hAnsiTheme="minorHAnsi" w:cstheme="minorBidi"/>
          <w:sz w:val="22"/>
          <w:szCs w:val="22"/>
        </w:rPr>
      </w:pPr>
    </w:p>
    <w:p w14:paraId="2C349670" w14:textId="22DA1357" w:rsidR="00A332CE" w:rsidRPr="00522C29" w:rsidRDefault="3E0C3A4B" w:rsidP="620F8106">
      <w:pPr>
        <w:pStyle w:val="paragraph"/>
        <w:spacing w:beforeAutospacing="0"/>
        <w:ind w:left="284"/>
        <w:rPr>
          <w:rStyle w:val="normaltextrun"/>
          <w:rFonts w:asciiTheme="minorHAnsi" w:eastAsiaTheme="minorEastAsia" w:hAnsiTheme="minorHAnsi" w:cstheme="minorBidi"/>
          <w:sz w:val="22"/>
          <w:szCs w:val="22"/>
        </w:rPr>
      </w:pPr>
      <w:r w:rsidRPr="620F8106">
        <w:rPr>
          <w:rStyle w:val="normaltextrun"/>
          <w:rFonts w:asciiTheme="minorHAnsi" w:eastAsiaTheme="minorEastAsia" w:hAnsiTheme="minorHAnsi" w:cstheme="minorBidi"/>
          <w:sz w:val="22"/>
          <w:szCs w:val="22"/>
        </w:rPr>
        <w:lastRenderedPageBreak/>
        <w:t>In line with the United Kingdom General Data Protection Regulation (‘UK GDPR’) and Data Protection Act 2018, and following principles of good practice when processing data, the Foundation will: </w:t>
      </w:r>
    </w:p>
    <w:p w14:paraId="787BFEE1" w14:textId="77777777" w:rsidR="00A332CE" w:rsidRPr="00522C29" w:rsidRDefault="3E0C3A4B" w:rsidP="620F8106">
      <w:pPr>
        <w:pStyle w:val="paragraph"/>
        <w:numPr>
          <w:ilvl w:val="0"/>
          <w:numId w:val="7"/>
        </w:numPr>
        <w:tabs>
          <w:tab w:val="clear" w:pos="720"/>
          <w:tab w:val="num" w:pos="1418"/>
        </w:tabs>
        <w:ind w:left="1418" w:hanging="567"/>
        <w:rPr>
          <w:rStyle w:val="normaltextrun"/>
          <w:rFonts w:asciiTheme="minorHAnsi" w:eastAsiaTheme="minorEastAsia" w:hAnsiTheme="minorHAnsi" w:cstheme="minorBidi"/>
          <w:sz w:val="22"/>
          <w:szCs w:val="22"/>
        </w:rPr>
      </w:pPr>
      <w:r w:rsidRPr="620F8106">
        <w:rPr>
          <w:rStyle w:val="normaltextrun"/>
          <w:rFonts w:asciiTheme="minorHAnsi" w:eastAsiaTheme="minorEastAsia" w:hAnsiTheme="minorHAnsi" w:cstheme="minorBidi"/>
          <w:sz w:val="22"/>
          <w:szCs w:val="22"/>
        </w:rPr>
        <w:t xml:space="preserve">Ensure that data is fairly and lawfully </w:t>
      </w:r>
      <w:proofErr w:type="gramStart"/>
      <w:r w:rsidRPr="620F8106">
        <w:rPr>
          <w:rStyle w:val="normaltextrun"/>
          <w:rFonts w:asciiTheme="minorHAnsi" w:eastAsiaTheme="minorEastAsia" w:hAnsiTheme="minorHAnsi" w:cstheme="minorBidi"/>
          <w:sz w:val="22"/>
          <w:szCs w:val="22"/>
        </w:rPr>
        <w:t>processed;</w:t>
      </w:r>
      <w:proofErr w:type="gramEnd"/>
      <w:r w:rsidRPr="620F8106">
        <w:rPr>
          <w:rStyle w:val="normaltextrun"/>
          <w:rFonts w:asciiTheme="minorHAnsi" w:eastAsiaTheme="minorEastAsia" w:hAnsiTheme="minorHAnsi" w:cstheme="minorBidi"/>
          <w:sz w:val="22"/>
          <w:szCs w:val="22"/>
        </w:rPr>
        <w:t> </w:t>
      </w:r>
    </w:p>
    <w:p w14:paraId="47EE06C8" w14:textId="77777777" w:rsidR="00A332CE" w:rsidRPr="00522C29" w:rsidRDefault="3E0C3A4B" w:rsidP="620F8106">
      <w:pPr>
        <w:pStyle w:val="paragraph"/>
        <w:numPr>
          <w:ilvl w:val="0"/>
          <w:numId w:val="7"/>
        </w:numPr>
        <w:tabs>
          <w:tab w:val="clear" w:pos="720"/>
          <w:tab w:val="num" w:pos="1418"/>
        </w:tabs>
        <w:ind w:left="1418" w:hanging="567"/>
        <w:rPr>
          <w:rStyle w:val="normaltextrun"/>
          <w:rFonts w:asciiTheme="minorHAnsi" w:eastAsiaTheme="minorEastAsia" w:hAnsiTheme="minorHAnsi" w:cstheme="minorBidi"/>
          <w:sz w:val="22"/>
          <w:szCs w:val="22"/>
        </w:rPr>
      </w:pPr>
      <w:r w:rsidRPr="620F8106">
        <w:rPr>
          <w:rStyle w:val="normaltextrun"/>
          <w:rFonts w:asciiTheme="minorHAnsi" w:eastAsiaTheme="minorEastAsia" w:hAnsiTheme="minorHAnsi" w:cstheme="minorBidi"/>
          <w:sz w:val="22"/>
          <w:szCs w:val="22"/>
        </w:rPr>
        <w:t xml:space="preserve">Process data only for limited </w:t>
      </w:r>
      <w:proofErr w:type="gramStart"/>
      <w:r w:rsidRPr="620F8106">
        <w:rPr>
          <w:rStyle w:val="normaltextrun"/>
          <w:rFonts w:asciiTheme="minorHAnsi" w:eastAsiaTheme="minorEastAsia" w:hAnsiTheme="minorHAnsi" w:cstheme="minorBidi"/>
          <w:sz w:val="22"/>
          <w:szCs w:val="22"/>
        </w:rPr>
        <w:t>purposes;</w:t>
      </w:r>
      <w:proofErr w:type="gramEnd"/>
      <w:r w:rsidRPr="620F8106">
        <w:rPr>
          <w:rStyle w:val="normaltextrun"/>
          <w:rFonts w:asciiTheme="minorHAnsi" w:eastAsiaTheme="minorEastAsia" w:hAnsiTheme="minorHAnsi" w:cstheme="minorBidi"/>
          <w:sz w:val="22"/>
          <w:szCs w:val="22"/>
        </w:rPr>
        <w:t> </w:t>
      </w:r>
    </w:p>
    <w:p w14:paraId="1187090A" w14:textId="77777777" w:rsidR="00A332CE" w:rsidRPr="00522C29" w:rsidRDefault="3E0C3A4B" w:rsidP="620F8106">
      <w:pPr>
        <w:pStyle w:val="paragraph"/>
        <w:numPr>
          <w:ilvl w:val="0"/>
          <w:numId w:val="7"/>
        </w:numPr>
        <w:tabs>
          <w:tab w:val="clear" w:pos="720"/>
          <w:tab w:val="num" w:pos="1418"/>
        </w:tabs>
        <w:ind w:left="1418" w:hanging="567"/>
        <w:rPr>
          <w:rStyle w:val="normaltextrun"/>
          <w:rFonts w:asciiTheme="minorHAnsi" w:eastAsiaTheme="minorEastAsia" w:hAnsiTheme="minorHAnsi" w:cstheme="minorBidi"/>
          <w:sz w:val="22"/>
          <w:szCs w:val="22"/>
        </w:rPr>
      </w:pPr>
      <w:bookmarkStart w:id="9" w:name="_Int_nTYF1p7i"/>
      <w:r w:rsidRPr="620F8106">
        <w:rPr>
          <w:rStyle w:val="normaltextrun"/>
          <w:rFonts w:asciiTheme="minorHAnsi" w:eastAsiaTheme="minorEastAsia" w:hAnsiTheme="minorHAnsi" w:cstheme="minorBidi"/>
          <w:sz w:val="22"/>
          <w:szCs w:val="22"/>
        </w:rPr>
        <w:t xml:space="preserve">Ensure that all data processed is adequate, </w:t>
      </w:r>
      <w:bookmarkStart w:id="10" w:name="_Int_NMdFcfeO"/>
      <w:r w:rsidRPr="620F8106">
        <w:rPr>
          <w:rStyle w:val="normaltextrun"/>
          <w:rFonts w:asciiTheme="minorHAnsi" w:eastAsiaTheme="minorEastAsia" w:hAnsiTheme="minorHAnsi" w:cstheme="minorBidi"/>
          <w:sz w:val="22"/>
          <w:szCs w:val="22"/>
        </w:rPr>
        <w:t>relevant</w:t>
      </w:r>
      <w:bookmarkEnd w:id="10"/>
      <w:r w:rsidRPr="620F8106">
        <w:rPr>
          <w:rStyle w:val="normaltextrun"/>
          <w:rFonts w:asciiTheme="minorHAnsi" w:eastAsiaTheme="minorEastAsia" w:hAnsiTheme="minorHAnsi" w:cstheme="minorBidi"/>
          <w:sz w:val="22"/>
          <w:szCs w:val="22"/>
        </w:rPr>
        <w:t xml:space="preserve"> and not </w:t>
      </w:r>
      <w:proofErr w:type="gramStart"/>
      <w:r w:rsidRPr="620F8106">
        <w:rPr>
          <w:rStyle w:val="normaltextrun"/>
          <w:rFonts w:asciiTheme="minorHAnsi" w:eastAsiaTheme="minorEastAsia" w:hAnsiTheme="minorHAnsi" w:cstheme="minorBidi"/>
          <w:sz w:val="22"/>
          <w:szCs w:val="22"/>
        </w:rPr>
        <w:t>excessive;</w:t>
      </w:r>
      <w:bookmarkEnd w:id="9"/>
      <w:proofErr w:type="gramEnd"/>
      <w:r w:rsidRPr="620F8106">
        <w:rPr>
          <w:rStyle w:val="normaltextrun"/>
          <w:rFonts w:asciiTheme="minorHAnsi" w:eastAsiaTheme="minorEastAsia" w:hAnsiTheme="minorHAnsi" w:cstheme="minorBidi"/>
          <w:sz w:val="22"/>
          <w:szCs w:val="22"/>
        </w:rPr>
        <w:t> </w:t>
      </w:r>
    </w:p>
    <w:p w14:paraId="04728B12" w14:textId="77777777" w:rsidR="00A332CE" w:rsidRPr="00522C29" w:rsidRDefault="3E0C3A4B" w:rsidP="620F8106">
      <w:pPr>
        <w:pStyle w:val="paragraph"/>
        <w:numPr>
          <w:ilvl w:val="0"/>
          <w:numId w:val="7"/>
        </w:numPr>
        <w:tabs>
          <w:tab w:val="clear" w:pos="720"/>
          <w:tab w:val="num" w:pos="1418"/>
        </w:tabs>
        <w:ind w:left="1418" w:hanging="567"/>
        <w:rPr>
          <w:rStyle w:val="normaltextrun"/>
          <w:rFonts w:asciiTheme="minorHAnsi" w:eastAsiaTheme="minorEastAsia" w:hAnsiTheme="minorHAnsi" w:cstheme="minorBidi"/>
          <w:sz w:val="22"/>
          <w:szCs w:val="22"/>
        </w:rPr>
      </w:pPr>
      <w:r w:rsidRPr="620F8106">
        <w:rPr>
          <w:rStyle w:val="normaltextrun"/>
          <w:rFonts w:asciiTheme="minorHAnsi" w:eastAsiaTheme="minorEastAsia" w:hAnsiTheme="minorHAnsi" w:cstheme="minorBidi"/>
          <w:sz w:val="22"/>
          <w:szCs w:val="22"/>
        </w:rPr>
        <w:t xml:space="preserve">Ensure that data processed is </w:t>
      </w:r>
      <w:proofErr w:type="gramStart"/>
      <w:r w:rsidRPr="620F8106">
        <w:rPr>
          <w:rStyle w:val="normaltextrun"/>
          <w:rFonts w:asciiTheme="minorHAnsi" w:eastAsiaTheme="minorEastAsia" w:hAnsiTheme="minorHAnsi" w:cstheme="minorBidi"/>
          <w:sz w:val="22"/>
          <w:szCs w:val="22"/>
        </w:rPr>
        <w:t>accurate;</w:t>
      </w:r>
      <w:proofErr w:type="gramEnd"/>
      <w:r w:rsidRPr="620F8106">
        <w:rPr>
          <w:rStyle w:val="normaltextrun"/>
          <w:rFonts w:asciiTheme="minorHAnsi" w:eastAsiaTheme="minorEastAsia" w:hAnsiTheme="minorHAnsi" w:cstheme="minorBidi"/>
          <w:sz w:val="22"/>
          <w:szCs w:val="22"/>
        </w:rPr>
        <w:t> </w:t>
      </w:r>
    </w:p>
    <w:p w14:paraId="394DDB20" w14:textId="77777777" w:rsidR="00A332CE" w:rsidRPr="00522C29" w:rsidRDefault="3E0C3A4B" w:rsidP="620F8106">
      <w:pPr>
        <w:pStyle w:val="paragraph"/>
        <w:numPr>
          <w:ilvl w:val="0"/>
          <w:numId w:val="7"/>
        </w:numPr>
        <w:tabs>
          <w:tab w:val="clear" w:pos="720"/>
          <w:tab w:val="num" w:pos="1418"/>
        </w:tabs>
        <w:ind w:left="1418" w:hanging="567"/>
        <w:rPr>
          <w:rStyle w:val="normaltextrun"/>
          <w:rFonts w:asciiTheme="minorHAnsi" w:eastAsiaTheme="minorEastAsia" w:hAnsiTheme="minorHAnsi" w:cstheme="minorBidi"/>
          <w:sz w:val="22"/>
          <w:szCs w:val="22"/>
        </w:rPr>
      </w:pPr>
      <w:r w:rsidRPr="620F8106">
        <w:rPr>
          <w:rStyle w:val="normaltextrun"/>
          <w:rFonts w:asciiTheme="minorHAnsi" w:eastAsiaTheme="minorEastAsia" w:hAnsiTheme="minorHAnsi" w:cstheme="minorBidi"/>
          <w:sz w:val="22"/>
          <w:szCs w:val="22"/>
        </w:rPr>
        <w:t xml:space="preserve">Not keep data longer than is </w:t>
      </w:r>
      <w:proofErr w:type="gramStart"/>
      <w:r w:rsidRPr="620F8106">
        <w:rPr>
          <w:rStyle w:val="normaltextrun"/>
          <w:rFonts w:asciiTheme="minorHAnsi" w:eastAsiaTheme="minorEastAsia" w:hAnsiTheme="minorHAnsi" w:cstheme="minorBidi"/>
          <w:sz w:val="22"/>
          <w:szCs w:val="22"/>
        </w:rPr>
        <w:t>necessary;</w:t>
      </w:r>
      <w:proofErr w:type="gramEnd"/>
      <w:r w:rsidRPr="620F8106">
        <w:rPr>
          <w:rStyle w:val="normaltextrun"/>
          <w:rFonts w:asciiTheme="minorHAnsi" w:eastAsiaTheme="minorEastAsia" w:hAnsiTheme="minorHAnsi" w:cstheme="minorBidi"/>
          <w:sz w:val="22"/>
          <w:szCs w:val="22"/>
        </w:rPr>
        <w:t> </w:t>
      </w:r>
    </w:p>
    <w:p w14:paraId="7ADC2D31" w14:textId="77777777" w:rsidR="00A332CE" w:rsidRPr="00522C29" w:rsidRDefault="3E0C3A4B" w:rsidP="620F8106">
      <w:pPr>
        <w:pStyle w:val="paragraph"/>
        <w:numPr>
          <w:ilvl w:val="0"/>
          <w:numId w:val="7"/>
        </w:numPr>
        <w:tabs>
          <w:tab w:val="clear" w:pos="720"/>
          <w:tab w:val="num" w:pos="1418"/>
        </w:tabs>
        <w:ind w:left="1418" w:hanging="567"/>
        <w:rPr>
          <w:rStyle w:val="normaltextrun"/>
          <w:rFonts w:asciiTheme="minorHAnsi" w:eastAsiaTheme="minorEastAsia" w:hAnsiTheme="minorHAnsi" w:cstheme="minorBidi"/>
          <w:sz w:val="22"/>
          <w:szCs w:val="22"/>
        </w:rPr>
      </w:pPr>
      <w:r w:rsidRPr="620F8106">
        <w:rPr>
          <w:rStyle w:val="normaltextrun"/>
          <w:rFonts w:asciiTheme="minorHAnsi" w:eastAsiaTheme="minorEastAsia" w:hAnsiTheme="minorHAnsi" w:cstheme="minorBidi"/>
          <w:sz w:val="22"/>
          <w:szCs w:val="22"/>
        </w:rPr>
        <w:t xml:space="preserve">Process the data in accordance with the data subject's </w:t>
      </w:r>
      <w:proofErr w:type="gramStart"/>
      <w:r w:rsidRPr="620F8106">
        <w:rPr>
          <w:rStyle w:val="normaltextrun"/>
          <w:rFonts w:asciiTheme="minorHAnsi" w:eastAsiaTheme="minorEastAsia" w:hAnsiTheme="minorHAnsi" w:cstheme="minorBidi"/>
          <w:sz w:val="22"/>
          <w:szCs w:val="22"/>
        </w:rPr>
        <w:t>rights;</w:t>
      </w:r>
      <w:proofErr w:type="gramEnd"/>
      <w:r w:rsidRPr="620F8106">
        <w:rPr>
          <w:rStyle w:val="normaltextrun"/>
          <w:rFonts w:asciiTheme="minorHAnsi" w:eastAsiaTheme="minorEastAsia" w:hAnsiTheme="minorHAnsi" w:cstheme="minorBidi"/>
          <w:sz w:val="22"/>
          <w:szCs w:val="22"/>
        </w:rPr>
        <w:t> </w:t>
      </w:r>
    </w:p>
    <w:p w14:paraId="6BBEB772" w14:textId="77777777" w:rsidR="00A332CE" w:rsidRPr="00522C29" w:rsidRDefault="3E0C3A4B" w:rsidP="620F8106">
      <w:pPr>
        <w:pStyle w:val="paragraph"/>
        <w:numPr>
          <w:ilvl w:val="0"/>
          <w:numId w:val="7"/>
        </w:numPr>
        <w:tabs>
          <w:tab w:val="clear" w:pos="720"/>
          <w:tab w:val="num" w:pos="1418"/>
        </w:tabs>
        <w:ind w:left="1418" w:hanging="567"/>
        <w:rPr>
          <w:rStyle w:val="normaltextrun"/>
          <w:rFonts w:asciiTheme="minorHAnsi" w:eastAsiaTheme="minorEastAsia" w:hAnsiTheme="minorHAnsi" w:cstheme="minorBidi"/>
          <w:sz w:val="22"/>
          <w:szCs w:val="22"/>
        </w:rPr>
      </w:pPr>
      <w:r w:rsidRPr="620F8106">
        <w:rPr>
          <w:rStyle w:val="normaltextrun"/>
          <w:rFonts w:asciiTheme="minorHAnsi" w:eastAsiaTheme="minorEastAsia" w:hAnsiTheme="minorHAnsi" w:cstheme="minorBidi"/>
          <w:sz w:val="22"/>
          <w:szCs w:val="22"/>
        </w:rPr>
        <w:t xml:space="preserve">Ensure that data is </w:t>
      </w:r>
      <w:proofErr w:type="gramStart"/>
      <w:r w:rsidRPr="620F8106">
        <w:rPr>
          <w:rStyle w:val="normaltextrun"/>
          <w:rFonts w:asciiTheme="minorHAnsi" w:eastAsiaTheme="minorEastAsia" w:hAnsiTheme="minorHAnsi" w:cstheme="minorBidi"/>
          <w:sz w:val="22"/>
          <w:szCs w:val="22"/>
        </w:rPr>
        <w:t>secure;</w:t>
      </w:r>
      <w:proofErr w:type="gramEnd"/>
      <w:r w:rsidRPr="620F8106">
        <w:rPr>
          <w:rStyle w:val="normaltextrun"/>
          <w:rFonts w:asciiTheme="minorHAnsi" w:eastAsiaTheme="minorEastAsia" w:hAnsiTheme="minorHAnsi" w:cstheme="minorBidi"/>
          <w:sz w:val="22"/>
          <w:szCs w:val="22"/>
        </w:rPr>
        <w:t> </w:t>
      </w:r>
    </w:p>
    <w:p w14:paraId="0E9079FE" w14:textId="77777777" w:rsidR="00A332CE" w:rsidRPr="00522C29" w:rsidRDefault="3E0C3A4B" w:rsidP="620F8106">
      <w:pPr>
        <w:pStyle w:val="paragraph"/>
        <w:numPr>
          <w:ilvl w:val="0"/>
          <w:numId w:val="7"/>
        </w:numPr>
        <w:tabs>
          <w:tab w:val="clear" w:pos="720"/>
          <w:tab w:val="num" w:pos="1418"/>
        </w:tabs>
        <w:ind w:left="1418" w:hanging="567"/>
        <w:rPr>
          <w:rStyle w:val="normaltextrun"/>
          <w:rFonts w:asciiTheme="minorHAnsi" w:eastAsiaTheme="minorEastAsia" w:hAnsiTheme="minorHAnsi" w:cstheme="minorBidi"/>
          <w:sz w:val="22"/>
          <w:szCs w:val="22"/>
        </w:rPr>
      </w:pPr>
      <w:r w:rsidRPr="620F8106">
        <w:rPr>
          <w:rStyle w:val="normaltextrun"/>
          <w:rFonts w:asciiTheme="minorHAnsi" w:eastAsiaTheme="minorEastAsia" w:hAnsiTheme="minorHAnsi" w:cstheme="minorBidi"/>
          <w:sz w:val="22"/>
          <w:szCs w:val="22"/>
        </w:rPr>
        <w:t>Ensure that data is not transferred to other countries without adequate protection. </w:t>
      </w:r>
    </w:p>
    <w:p w14:paraId="64EEB3D1" w14:textId="28A6D8E2" w:rsidR="00A332CE" w:rsidRPr="00522C29" w:rsidRDefault="3E0C3A4B" w:rsidP="620F8106">
      <w:pPr>
        <w:pStyle w:val="paragraph"/>
        <w:rPr>
          <w:rStyle w:val="normaltextrun"/>
          <w:rFonts w:asciiTheme="minorHAnsi" w:eastAsiaTheme="minorEastAsia" w:hAnsiTheme="minorHAnsi" w:cstheme="minorBidi"/>
          <w:sz w:val="22"/>
          <w:szCs w:val="22"/>
        </w:rPr>
      </w:pPr>
      <w:bookmarkStart w:id="11" w:name="_Int_ytG7v3vF"/>
      <w:r w:rsidRPr="620F8106">
        <w:rPr>
          <w:rStyle w:val="normaltextrun"/>
          <w:rFonts w:asciiTheme="minorHAnsi" w:eastAsiaTheme="minorEastAsia" w:hAnsiTheme="minorHAnsi" w:cstheme="minorBidi"/>
          <w:sz w:val="22"/>
          <w:szCs w:val="22"/>
        </w:rPr>
        <w:t>There may be circumstances where schools are required either by law or in the best interests of pupils or staff to pass information onto external authorities, for example, the local authority, Ofsted, or the Department of Health.</w:t>
      </w:r>
      <w:bookmarkEnd w:id="11"/>
      <w:r w:rsidRPr="620F8106">
        <w:rPr>
          <w:rStyle w:val="normaltextrun"/>
          <w:rFonts w:asciiTheme="minorHAnsi" w:eastAsiaTheme="minorEastAsia" w:hAnsiTheme="minorHAnsi" w:cstheme="minorBidi"/>
          <w:sz w:val="22"/>
          <w:szCs w:val="22"/>
        </w:rPr>
        <w:t xml:space="preserve"> These authorities comply with data protection law and have their own policies relating to the protection of any data that they receive or collect.  </w:t>
      </w:r>
    </w:p>
    <w:p w14:paraId="0118E7D4" w14:textId="502EA028" w:rsidR="00C551D5" w:rsidRPr="00522C29" w:rsidRDefault="7B530060" w:rsidP="620F8106">
      <w:pPr>
        <w:pStyle w:val="paragraph"/>
        <w:rPr>
          <w:rStyle w:val="normaltextrun"/>
          <w:rFonts w:asciiTheme="minorHAnsi" w:eastAsiaTheme="minorEastAsia" w:hAnsiTheme="minorHAnsi" w:cstheme="minorBidi"/>
          <w:sz w:val="22"/>
          <w:szCs w:val="22"/>
        </w:rPr>
      </w:pPr>
      <w:r w:rsidRPr="620F8106">
        <w:rPr>
          <w:rStyle w:val="normaltextrun"/>
          <w:rFonts w:asciiTheme="minorHAnsi" w:eastAsiaTheme="minorEastAsia" w:hAnsiTheme="minorHAnsi" w:cstheme="minorBidi"/>
          <w:sz w:val="22"/>
          <w:szCs w:val="22"/>
        </w:rPr>
        <w:t xml:space="preserve">While complying with data protection legislation is important and will always be considered, the safeguarding of students is our main priority – concerns around data protection should </w:t>
      </w:r>
      <w:r w:rsidR="360DAE44" w:rsidRPr="620F8106">
        <w:rPr>
          <w:rStyle w:val="normaltextrun"/>
          <w:rFonts w:asciiTheme="minorHAnsi" w:eastAsiaTheme="minorEastAsia" w:hAnsiTheme="minorHAnsi" w:cstheme="minorBidi"/>
          <w:sz w:val="22"/>
          <w:szCs w:val="22"/>
        </w:rPr>
        <w:t>not</w:t>
      </w:r>
      <w:r w:rsidRPr="620F8106">
        <w:rPr>
          <w:rStyle w:val="normaltextrun"/>
          <w:rFonts w:asciiTheme="minorHAnsi" w:eastAsiaTheme="minorEastAsia" w:hAnsiTheme="minorHAnsi" w:cstheme="minorBidi"/>
          <w:sz w:val="22"/>
          <w:szCs w:val="22"/>
        </w:rPr>
        <w:t xml:space="preserve"> prevent a safeguarding disclosure being investigated.</w:t>
      </w:r>
    </w:p>
    <w:p w14:paraId="3CC166EC" w14:textId="512EB872" w:rsidR="6BBD03FC" w:rsidRPr="00C53A75" w:rsidRDefault="3700393E" w:rsidP="620F8106">
      <w:pPr>
        <w:pStyle w:val="paragraph"/>
        <w:rPr>
          <w:rStyle w:val="normaltextrun"/>
          <w:rFonts w:asciiTheme="minorHAnsi" w:eastAsiaTheme="minorEastAsia" w:hAnsiTheme="minorHAnsi" w:cstheme="minorBidi"/>
          <w:sz w:val="22"/>
          <w:szCs w:val="22"/>
        </w:rPr>
      </w:pPr>
      <w:r w:rsidRPr="00C53A75">
        <w:rPr>
          <w:rStyle w:val="normaltextrun"/>
          <w:rFonts w:asciiTheme="minorHAnsi" w:eastAsiaTheme="minorEastAsia" w:hAnsiTheme="minorHAnsi" w:cstheme="minorBidi"/>
          <w:b/>
          <w:bCs/>
          <w:sz w:val="22"/>
          <w:szCs w:val="22"/>
        </w:rPr>
        <w:t>2.</w:t>
      </w:r>
      <w:r w:rsidR="3E116FA9" w:rsidRPr="00C53A75">
        <w:rPr>
          <w:rStyle w:val="normaltextrun"/>
          <w:rFonts w:asciiTheme="minorHAnsi" w:eastAsiaTheme="minorEastAsia" w:hAnsiTheme="minorHAnsi" w:cstheme="minorBidi"/>
          <w:b/>
          <w:bCs/>
          <w:sz w:val="22"/>
          <w:szCs w:val="22"/>
        </w:rPr>
        <w:t>2</w:t>
      </w:r>
      <w:r w:rsidRPr="00C53A75">
        <w:rPr>
          <w:rStyle w:val="normaltextrun"/>
          <w:rFonts w:asciiTheme="minorHAnsi" w:eastAsiaTheme="minorEastAsia" w:hAnsiTheme="minorHAnsi" w:cstheme="minorBidi"/>
          <w:b/>
          <w:bCs/>
          <w:sz w:val="22"/>
          <w:szCs w:val="22"/>
        </w:rPr>
        <w:t xml:space="preserve"> Children’s data</w:t>
      </w:r>
    </w:p>
    <w:p w14:paraId="5E1522C6" w14:textId="216056D1" w:rsidR="4194EB39" w:rsidRPr="00EC6D7C" w:rsidRDefault="3700393E" w:rsidP="620F8106">
      <w:pPr>
        <w:pStyle w:val="paragraph"/>
        <w:rPr>
          <w:rStyle w:val="normaltextrun"/>
          <w:rFonts w:asciiTheme="minorHAnsi" w:eastAsiaTheme="minorEastAsia" w:hAnsiTheme="minorHAnsi" w:cstheme="minorBidi"/>
          <w:sz w:val="22"/>
          <w:szCs w:val="22"/>
        </w:rPr>
      </w:pPr>
      <w:r w:rsidRPr="00EC6D7C">
        <w:rPr>
          <w:rStyle w:val="normaltextrun"/>
          <w:rFonts w:asciiTheme="minorHAnsi" w:eastAsiaTheme="minorEastAsia" w:hAnsiTheme="minorHAnsi" w:cstheme="minorBidi"/>
          <w:sz w:val="22"/>
          <w:szCs w:val="22"/>
        </w:rPr>
        <w:t xml:space="preserve">The </w:t>
      </w:r>
      <w:hyperlink r:id="rId28">
        <w:r w:rsidRPr="00EC6D7C">
          <w:rPr>
            <w:rStyle w:val="Hyperlink"/>
            <w:rFonts w:asciiTheme="minorHAnsi" w:eastAsiaTheme="minorEastAsia" w:hAnsiTheme="minorHAnsi" w:cstheme="minorBidi"/>
            <w:color w:val="auto"/>
            <w:sz w:val="22"/>
            <w:szCs w:val="22"/>
            <w:u w:val="none"/>
          </w:rPr>
          <w:t>Child Safeguarding and Immersive Technologies report</w:t>
        </w:r>
      </w:hyperlink>
      <w:r w:rsidRPr="00EC6D7C">
        <w:rPr>
          <w:rStyle w:val="normaltextrun"/>
          <w:rFonts w:asciiTheme="minorHAnsi" w:eastAsiaTheme="minorEastAsia" w:hAnsiTheme="minorHAnsi" w:cstheme="minorBidi"/>
          <w:sz w:val="22"/>
          <w:szCs w:val="22"/>
        </w:rPr>
        <w:t xml:space="preserve"> commissioned by the NSPCC </w:t>
      </w:r>
      <w:r w:rsidR="5F0EFE5D" w:rsidRPr="00EC6D7C">
        <w:rPr>
          <w:rStyle w:val="normaltextrun"/>
          <w:rFonts w:asciiTheme="minorHAnsi" w:eastAsiaTheme="minorEastAsia" w:hAnsiTheme="minorHAnsi" w:cstheme="minorBidi"/>
          <w:sz w:val="22"/>
          <w:szCs w:val="22"/>
        </w:rPr>
        <w:t>notes that how children’s data is used in Virtual Reality (VR) is a key issue in terms of safeguarding</w:t>
      </w:r>
      <w:r w:rsidR="1C86EE79" w:rsidRPr="00EC6D7C">
        <w:rPr>
          <w:rStyle w:val="normaltextrun"/>
          <w:rFonts w:asciiTheme="minorHAnsi" w:eastAsiaTheme="minorEastAsia" w:hAnsiTheme="minorHAnsi" w:cstheme="minorBidi"/>
          <w:sz w:val="22"/>
          <w:szCs w:val="22"/>
        </w:rPr>
        <w:t xml:space="preserve">. </w:t>
      </w:r>
      <w:r w:rsidR="5F0EFE5D" w:rsidRPr="00EC6D7C">
        <w:rPr>
          <w:rStyle w:val="normaltextrun"/>
          <w:rFonts w:asciiTheme="minorHAnsi" w:eastAsiaTheme="minorEastAsia" w:hAnsiTheme="minorHAnsi" w:cstheme="minorBidi"/>
          <w:sz w:val="22"/>
          <w:szCs w:val="22"/>
        </w:rPr>
        <w:t>Data privacy can be a double-edged sword</w:t>
      </w:r>
      <w:r w:rsidR="7D52B420" w:rsidRPr="00EC6D7C">
        <w:rPr>
          <w:rStyle w:val="normaltextrun"/>
          <w:rFonts w:asciiTheme="minorHAnsi" w:eastAsiaTheme="minorEastAsia" w:hAnsiTheme="minorHAnsi" w:cstheme="minorBidi"/>
          <w:sz w:val="22"/>
          <w:szCs w:val="22"/>
        </w:rPr>
        <w:t xml:space="preserve">. </w:t>
      </w:r>
      <w:r w:rsidR="5F0EFE5D" w:rsidRPr="00EC6D7C">
        <w:rPr>
          <w:rStyle w:val="normaltextrun"/>
          <w:rFonts w:asciiTheme="minorHAnsi" w:eastAsiaTheme="minorEastAsia" w:hAnsiTheme="minorHAnsi" w:cstheme="minorBidi"/>
          <w:sz w:val="22"/>
          <w:szCs w:val="22"/>
        </w:rPr>
        <w:t xml:space="preserve">It can help to encourage child safeguarding and reduce the risk of abuse and exploitation, particularly the risks of an offender accessing a child’s location and contact details; or the risk of an offender accessing images of a known child </w:t>
      </w:r>
      <w:r w:rsidR="358FA4C9" w:rsidRPr="00EC6D7C">
        <w:rPr>
          <w:rStyle w:val="normaltextrun"/>
          <w:rFonts w:asciiTheme="minorHAnsi" w:eastAsiaTheme="minorEastAsia" w:hAnsiTheme="minorHAnsi" w:cstheme="minorBidi"/>
          <w:sz w:val="22"/>
          <w:szCs w:val="22"/>
        </w:rPr>
        <w:t>to</w:t>
      </w:r>
      <w:r w:rsidR="5F0EFE5D" w:rsidRPr="00EC6D7C">
        <w:rPr>
          <w:rStyle w:val="normaltextrun"/>
          <w:rFonts w:asciiTheme="minorHAnsi" w:eastAsiaTheme="minorEastAsia" w:hAnsiTheme="minorHAnsi" w:cstheme="minorBidi"/>
          <w:sz w:val="22"/>
          <w:szCs w:val="22"/>
        </w:rPr>
        <w:t xml:space="preserve"> use that to create a child model for sexual </w:t>
      </w:r>
      <w:r w:rsidR="64D2D772" w:rsidRPr="00EC6D7C">
        <w:rPr>
          <w:rStyle w:val="normaltextrun"/>
          <w:rFonts w:asciiTheme="minorHAnsi" w:eastAsiaTheme="minorEastAsia" w:hAnsiTheme="minorHAnsi" w:cstheme="minorBidi"/>
          <w:sz w:val="22"/>
          <w:szCs w:val="22"/>
        </w:rPr>
        <w:t>gratification</w:t>
      </w:r>
      <w:r w:rsidR="7DB58F13" w:rsidRPr="00EC6D7C">
        <w:rPr>
          <w:rStyle w:val="normaltextrun"/>
          <w:rFonts w:asciiTheme="minorHAnsi" w:eastAsiaTheme="minorEastAsia" w:hAnsiTheme="minorHAnsi" w:cstheme="minorBidi"/>
          <w:sz w:val="22"/>
          <w:szCs w:val="22"/>
        </w:rPr>
        <w:t>.</w:t>
      </w:r>
      <w:r w:rsidR="5F0EFE5D" w:rsidRPr="00EC6D7C">
        <w:rPr>
          <w:rStyle w:val="normaltextrun"/>
          <w:rFonts w:asciiTheme="minorHAnsi" w:eastAsiaTheme="minorEastAsia" w:hAnsiTheme="minorHAnsi" w:cstheme="minorBidi"/>
          <w:sz w:val="22"/>
          <w:szCs w:val="22"/>
        </w:rPr>
        <w:t xml:space="preserve"> However, data encryption can also pose risks: protecting offenders’ identities and hiding abusive content</w:t>
      </w:r>
      <w:r w:rsidR="61BEC94A" w:rsidRPr="00EC6D7C">
        <w:rPr>
          <w:rStyle w:val="normaltextrun"/>
          <w:rFonts w:asciiTheme="minorHAnsi" w:eastAsiaTheme="minorEastAsia" w:hAnsiTheme="minorHAnsi" w:cstheme="minorBidi"/>
          <w:sz w:val="22"/>
          <w:szCs w:val="22"/>
        </w:rPr>
        <w:t>.</w:t>
      </w:r>
    </w:p>
    <w:p w14:paraId="5ED094A7" w14:textId="687D3990" w:rsidR="0139BA2C" w:rsidRPr="00EC6D7C" w:rsidRDefault="1D24027A" w:rsidP="00EC6D7C">
      <w:pPr>
        <w:pStyle w:val="paragraph"/>
        <w:spacing w:before="100" w:after="100"/>
        <w:rPr>
          <w:rStyle w:val="normaltextrun"/>
          <w:rFonts w:asciiTheme="minorHAnsi" w:eastAsiaTheme="minorEastAsia" w:hAnsiTheme="minorHAnsi" w:cstheme="minorBidi"/>
          <w:sz w:val="22"/>
          <w:szCs w:val="22"/>
        </w:rPr>
      </w:pPr>
      <w:r w:rsidRPr="00EC6D7C">
        <w:rPr>
          <w:rStyle w:val="normaltextrun"/>
          <w:rFonts w:asciiTheme="minorHAnsi" w:eastAsiaTheme="minorEastAsia" w:hAnsiTheme="minorHAnsi" w:cstheme="minorBidi"/>
          <w:sz w:val="22"/>
          <w:szCs w:val="22"/>
        </w:rPr>
        <w:t xml:space="preserve">The above report also noted that an important part of a platform’s objectives is to maximise data collection: collecting information about users, such as where users go, what they do, who they speak to and what they purchase. Many technology companies’ investment models </w:t>
      </w:r>
      <w:r w:rsidR="1E9AA4E1" w:rsidRPr="00EC6D7C">
        <w:rPr>
          <w:rStyle w:val="normaltextrun"/>
          <w:rFonts w:asciiTheme="minorHAnsi" w:eastAsiaTheme="minorEastAsia" w:hAnsiTheme="minorHAnsi" w:cstheme="minorBidi"/>
          <w:sz w:val="22"/>
          <w:szCs w:val="22"/>
        </w:rPr>
        <w:t>assume</w:t>
      </w:r>
      <w:r w:rsidRPr="00EC6D7C">
        <w:rPr>
          <w:rStyle w:val="normaltextrun"/>
          <w:rFonts w:asciiTheme="minorHAnsi" w:eastAsiaTheme="minorEastAsia" w:hAnsiTheme="minorHAnsi" w:cstheme="minorBidi"/>
          <w:sz w:val="22"/>
          <w:szCs w:val="22"/>
        </w:rPr>
        <w:t xml:space="preserve"> that user engagement </w:t>
      </w:r>
      <w:r w:rsidR="409D6AC4" w:rsidRPr="00EC6D7C">
        <w:rPr>
          <w:rStyle w:val="normaltextrun"/>
          <w:rFonts w:asciiTheme="minorHAnsi" w:eastAsiaTheme="minorEastAsia" w:hAnsiTheme="minorHAnsi" w:cstheme="minorBidi"/>
          <w:sz w:val="22"/>
          <w:szCs w:val="22"/>
        </w:rPr>
        <w:t>=</w:t>
      </w:r>
      <w:r w:rsidRPr="00EC6D7C">
        <w:rPr>
          <w:rStyle w:val="normaltextrun"/>
          <w:rFonts w:asciiTheme="minorHAnsi" w:eastAsiaTheme="minorEastAsia" w:hAnsiTheme="minorHAnsi" w:cstheme="minorBidi"/>
          <w:sz w:val="22"/>
          <w:szCs w:val="22"/>
        </w:rPr>
        <w:t xml:space="preserve"> valuable user data extraction</w:t>
      </w:r>
      <w:r w:rsidR="4CA63E0F" w:rsidRPr="00EC6D7C">
        <w:rPr>
          <w:rStyle w:val="normaltextrun"/>
          <w:rFonts w:asciiTheme="minorHAnsi" w:eastAsiaTheme="minorEastAsia" w:hAnsiTheme="minorHAnsi" w:cstheme="minorBidi"/>
          <w:sz w:val="22"/>
          <w:szCs w:val="22"/>
        </w:rPr>
        <w:t>.</w:t>
      </w:r>
      <w:r w:rsidRPr="00EC6D7C">
        <w:rPr>
          <w:rStyle w:val="normaltextrun"/>
          <w:rFonts w:asciiTheme="minorHAnsi" w:eastAsiaTheme="minorEastAsia" w:hAnsiTheme="minorHAnsi" w:cstheme="minorBidi"/>
          <w:sz w:val="22"/>
          <w:szCs w:val="22"/>
        </w:rPr>
        <w:t xml:space="preserve"> In direct opposition to this model, the I</w:t>
      </w:r>
      <w:r w:rsidR="23F97A85" w:rsidRPr="00EC6D7C">
        <w:rPr>
          <w:rStyle w:val="normaltextrun"/>
          <w:rFonts w:asciiTheme="minorHAnsi" w:eastAsiaTheme="minorEastAsia" w:hAnsiTheme="minorHAnsi" w:cstheme="minorBidi"/>
          <w:sz w:val="22"/>
          <w:szCs w:val="22"/>
        </w:rPr>
        <w:t xml:space="preserve">nformation </w:t>
      </w:r>
      <w:r w:rsidR="0BBFF52C" w:rsidRPr="00EC6D7C">
        <w:rPr>
          <w:rStyle w:val="normaltextrun"/>
          <w:rFonts w:asciiTheme="minorHAnsi" w:eastAsiaTheme="minorEastAsia" w:hAnsiTheme="minorHAnsi" w:cstheme="minorBidi"/>
          <w:sz w:val="22"/>
          <w:szCs w:val="22"/>
        </w:rPr>
        <w:t>Commissioner's</w:t>
      </w:r>
      <w:r w:rsidR="28188423" w:rsidRPr="00EC6D7C">
        <w:rPr>
          <w:rStyle w:val="normaltextrun"/>
          <w:rFonts w:asciiTheme="minorHAnsi" w:eastAsiaTheme="minorEastAsia" w:hAnsiTheme="minorHAnsi" w:cstheme="minorBidi"/>
          <w:sz w:val="22"/>
          <w:szCs w:val="22"/>
        </w:rPr>
        <w:t xml:space="preserve"> </w:t>
      </w:r>
      <w:r w:rsidRPr="00EC6D7C">
        <w:rPr>
          <w:rStyle w:val="normaltextrun"/>
          <w:rFonts w:asciiTheme="minorHAnsi" w:eastAsiaTheme="minorEastAsia" w:hAnsiTheme="minorHAnsi" w:cstheme="minorBidi"/>
          <w:sz w:val="22"/>
          <w:szCs w:val="22"/>
        </w:rPr>
        <w:t>O</w:t>
      </w:r>
      <w:r w:rsidR="5961373C" w:rsidRPr="00EC6D7C">
        <w:rPr>
          <w:rStyle w:val="normaltextrun"/>
          <w:rFonts w:asciiTheme="minorHAnsi" w:eastAsiaTheme="minorEastAsia" w:hAnsiTheme="minorHAnsi" w:cstheme="minorBidi"/>
          <w:sz w:val="22"/>
          <w:szCs w:val="22"/>
        </w:rPr>
        <w:t>ffice (ICO)</w:t>
      </w:r>
      <w:r w:rsidRPr="00EC6D7C">
        <w:rPr>
          <w:rStyle w:val="normaltextrun"/>
          <w:rFonts w:asciiTheme="minorHAnsi" w:eastAsiaTheme="minorEastAsia" w:hAnsiTheme="minorHAnsi" w:cstheme="minorBidi"/>
          <w:sz w:val="22"/>
          <w:szCs w:val="22"/>
        </w:rPr>
        <w:t xml:space="preserve"> recently released the </w:t>
      </w:r>
      <w:hyperlink r:id="rId29">
        <w:r w:rsidRPr="00EC6D7C">
          <w:rPr>
            <w:rStyle w:val="Hyperlink"/>
            <w:rFonts w:asciiTheme="minorHAnsi" w:eastAsiaTheme="minorEastAsia" w:hAnsiTheme="minorHAnsi" w:cstheme="minorBidi"/>
            <w:color w:val="auto"/>
            <w:sz w:val="22"/>
            <w:szCs w:val="22"/>
            <w:u w:val="none"/>
          </w:rPr>
          <w:t>Children’s Code</w:t>
        </w:r>
      </w:hyperlink>
      <w:r w:rsidRPr="00EC6D7C">
        <w:rPr>
          <w:rStyle w:val="normaltextrun"/>
          <w:rFonts w:asciiTheme="minorHAnsi" w:eastAsiaTheme="minorEastAsia" w:hAnsiTheme="minorHAnsi" w:cstheme="minorBidi"/>
          <w:sz w:val="22"/>
          <w:szCs w:val="22"/>
        </w:rPr>
        <w:t>, insisting that providers “cannot collect more data than you need to provide the elements of a service the child actually wants to use”</w:t>
      </w:r>
      <w:r w:rsidR="5FE91D30" w:rsidRPr="00EC6D7C">
        <w:rPr>
          <w:rStyle w:val="normaltextrun"/>
          <w:rFonts w:asciiTheme="minorHAnsi" w:eastAsiaTheme="minorEastAsia" w:hAnsiTheme="minorHAnsi" w:cstheme="minorBidi"/>
          <w:sz w:val="22"/>
          <w:szCs w:val="22"/>
        </w:rPr>
        <w:t xml:space="preserve">. Any </w:t>
      </w:r>
      <w:r w:rsidRPr="00EC6D7C">
        <w:rPr>
          <w:rStyle w:val="normaltextrun"/>
          <w:rFonts w:asciiTheme="minorHAnsi" w:eastAsiaTheme="minorEastAsia" w:hAnsiTheme="minorHAnsi" w:cstheme="minorBidi"/>
          <w:sz w:val="22"/>
          <w:szCs w:val="22"/>
        </w:rPr>
        <w:t xml:space="preserve">excessive collection of data could have </w:t>
      </w:r>
      <w:r w:rsidR="532F5C0B" w:rsidRPr="00EC6D7C">
        <w:rPr>
          <w:rStyle w:val="normaltextrun"/>
          <w:rFonts w:asciiTheme="minorHAnsi" w:eastAsiaTheme="minorEastAsia" w:hAnsiTheme="minorHAnsi" w:cstheme="minorBidi"/>
          <w:sz w:val="22"/>
          <w:szCs w:val="22"/>
        </w:rPr>
        <w:t>significant</w:t>
      </w:r>
      <w:r w:rsidRPr="00EC6D7C">
        <w:rPr>
          <w:rStyle w:val="normaltextrun"/>
          <w:rFonts w:asciiTheme="minorHAnsi" w:eastAsiaTheme="minorEastAsia" w:hAnsiTheme="minorHAnsi" w:cstheme="minorBidi"/>
          <w:sz w:val="22"/>
          <w:szCs w:val="22"/>
        </w:rPr>
        <w:t xml:space="preserve"> implications for children who use VR and AR, potentially exposing them to privacy risks and the misuse of their personal information</w:t>
      </w:r>
      <w:r w:rsidR="315CFAE4" w:rsidRPr="00EC6D7C">
        <w:rPr>
          <w:rStyle w:val="normaltextrun"/>
          <w:rFonts w:asciiTheme="minorHAnsi" w:eastAsiaTheme="minorEastAsia" w:hAnsiTheme="minorHAnsi" w:cstheme="minorBidi"/>
          <w:sz w:val="22"/>
          <w:szCs w:val="22"/>
        </w:rPr>
        <w:t>.</w:t>
      </w:r>
      <w:r w:rsidRPr="00EC6D7C">
        <w:rPr>
          <w:rStyle w:val="normaltextrun"/>
          <w:rFonts w:asciiTheme="minorHAnsi" w:eastAsiaTheme="minorEastAsia" w:hAnsiTheme="minorHAnsi" w:cstheme="minorBidi"/>
          <w:sz w:val="22"/>
          <w:szCs w:val="22"/>
        </w:rPr>
        <w:t xml:space="preserve"> As immersive environments become more realistic and engaging, the data collected from children’s interactions can reveal their habits, preferences, and even emotional </w:t>
      </w:r>
      <w:r w:rsidR="71F98606" w:rsidRPr="00EC6D7C">
        <w:rPr>
          <w:rStyle w:val="normaltextrun"/>
          <w:rFonts w:asciiTheme="minorHAnsi" w:eastAsiaTheme="minorEastAsia" w:hAnsiTheme="minorHAnsi" w:cstheme="minorBidi"/>
          <w:sz w:val="22"/>
          <w:szCs w:val="22"/>
        </w:rPr>
        <w:t>states. This</w:t>
      </w:r>
      <w:r w:rsidRPr="00EC6D7C">
        <w:rPr>
          <w:rStyle w:val="normaltextrun"/>
          <w:rFonts w:asciiTheme="minorHAnsi" w:eastAsiaTheme="minorEastAsia" w:hAnsiTheme="minorHAnsi" w:cstheme="minorBidi"/>
          <w:sz w:val="22"/>
          <w:szCs w:val="22"/>
        </w:rPr>
        <w:t xml:space="preserve"> level of personal data could potentially be exploited</w:t>
      </w:r>
      <w:r w:rsidR="0A42CBD1" w:rsidRPr="00EC6D7C">
        <w:rPr>
          <w:rStyle w:val="normaltextrun"/>
          <w:rFonts w:asciiTheme="minorHAnsi" w:eastAsiaTheme="minorEastAsia" w:hAnsiTheme="minorHAnsi" w:cstheme="minorBidi"/>
          <w:sz w:val="22"/>
          <w:szCs w:val="22"/>
        </w:rPr>
        <w:t>.</w:t>
      </w:r>
    </w:p>
    <w:p w14:paraId="1922830D" w14:textId="592D1CBC" w:rsidR="3A69F499" w:rsidRPr="00EC6D7C" w:rsidRDefault="162EB42E" w:rsidP="620F8106">
      <w:pPr>
        <w:pStyle w:val="paragraph"/>
        <w:rPr>
          <w:rStyle w:val="normaltextrun"/>
          <w:rFonts w:asciiTheme="minorHAnsi" w:eastAsiaTheme="minorEastAsia" w:hAnsiTheme="minorHAnsi" w:cstheme="minorBidi"/>
          <w:sz w:val="22"/>
          <w:szCs w:val="22"/>
        </w:rPr>
      </w:pPr>
      <w:r w:rsidRPr="00EC6D7C">
        <w:rPr>
          <w:rStyle w:val="normaltextrun"/>
          <w:rFonts w:asciiTheme="minorHAnsi" w:eastAsiaTheme="minorEastAsia" w:hAnsiTheme="minorHAnsi" w:cstheme="minorBidi"/>
          <w:sz w:val="22"/>
          <w:szCs w:val="22"/>
        </w:rPr>
        <w:t xml:space="preserve">Privacy violations can also cause significant detriment to a child, including through harmful targeted advertising, for example, or data sales. Privacy violations could also be more direct: an offender hacking into a parent’s online photograph storage and using that visual material to build a realistic replica of the child via AI tools </w:t>
      </w:r>
      <w:r w:rsidR="6BD412C2" w:rsidRPr="00EC6D7C">
        <w:rPr>
          <w:rStyle w:val="normaltextrun"/>
          <w:rFonts w:asciiTheme="minorHAnsi" w:eastAsiaTheme="minorEastAsia" w:hAnsiTheme="minorHAnsi" w:cstheme="minorBidi"/>
          <w:sz w:val="22"/>
          <w:szCs w:val="22"/>
        </w:rPr>
        <w:t xml:space="preserve">referenced </w:t>
      </w:r>
      <w:r w:rsidR="6D592453" w:rsidRPr="00EC6D7C">
        <w:rPr>
          <w:rStyle w:val="normaltextrun"/>
          <w:rFonts w:asciiTheme="minorHAnsi" w:eastAsiaTheme="minorEastAsia" w:hAnsiTheme="minorHAnsi" w:cstheme="minorBidi"/>
          <w:sz w:val="22"/>
          <w:szCs w:val="22"/>
        </w:rPr>
        <w:t>above</w:t>
      </w:r>
      <w:r w:rsidR="6BD412C2" w:rsidRPr="00EC6D7C">
        <w:rPr>
          <w:rStyle w:val="normaltextrun"/>
          <w:rFonts w:asciiTheme="minorHAnsi" w:eastAsiaTheme="minorEastAsia" w:hAnsiTheme="minorHAnsi" w:cstheme="minorBidi"/>
          <w:sz w:val="22"/>
          <w:szCs w:val="22"/>
        </w:rPr>
        <w:t>.</w:t>
      </w:r>
      <w:r w:rsidRPr="00EC6D7C">
        <w:rPr>
          <w:rStyle w:val="normaltextrun"/>
          <w:rFonts w:asciiTheme="minorHAnsi" w:eastAsiaTheme="minorEastAsia" w:hAnsiTheme="minorHAnsi" w:cstheme="minorBidi"/>
          <w:sz w:val="22"/>
          <w:szCs w:val="22"/>
        </w:rPr>
        <w:t xml:space="preserve">  </w:t>
      </w:r>
    </w:p>
    <w:p w14:paraId="0D735D72" w14:textId="58A6AB24" w:rsidR="6FEF288E" w:rsidRPr="00EC6D7C" w:rsidRDefault="6FEF288E" w:rsidP="620F8106">
      <w:pPr>
        <w:pStyle w:val="paragraph"/>
        <w:rPr>
          <w:rStyle w:val="normaltextrun"/>
          <w:rFonts w:asciiTheme="minorHAnsi" w:eastAsiaTheme="minorEastAsia" w:hAnsiTheme="minorHAnsi" w:cstheme="minorBidi"/>
          <w:b/>
          <w:bCs/>
          <w:sz w:val="22"/>
          <w:szCs w:val="22"/>
        </w:rPr>
      </w:pPr>
      <w:r w:rsidRPr="00EC6D7C">
        <w:rPr>
          <w:rStyle w:val="normaltextrun"/>
          <w:rFonts w:asciiTheme="minorHAnsi" w:eastAsiaTheme="minorEastAsia" w:hAnsiTheme="minorHAnsi" w:cstheme="minorBidi"/>
          <w:b/>
          <w:bCs/>
          <w:sz w:val="22"/>
          <w:szCs w:val="22"/>
        </w:rPr>
        <w:t>2.2</w:t>
      </w:r>
      <w:r w:rsidRPr="00EC6D7C">
        <w:tab/>
      </w:r>
      <w:r w:rsidRPr="00EC6D7C">
        <w:rPr>
          <w:rStyle w:val="normaltextrun"/>
          <w:rFonts w:asciiTheme="minorHAnsi" w:eastAsiaTheme="minorEastAsia" w:hAnsiTheme="minorHAnsi" w:cstheme="minorBidi"/>
          <w:b/>
          <w:bCs/>
          <w:sz w:val="22"/>
          <w:szCs w:val="22"/>
        </w:rPr>
        <w:t>Filtering and monitoring</w:t>
      </w:r>
    </w:p>
    <w:p w14:paraId="4BCF0969" w14:textId="46172274" w:rsidR="6BBD03FC" w:rsidRDefault="6FEF288E" w:rsidP="620F8106">
      <w:pPr>
        <w:pStyle w:val="paragraph"/>
        <w:rPr>
          <w:rStyle w:val="normaltextrun"/>
          <w:rFonts w:asciiTheme="minorHAnsi" w:eastAsiaTheme="minorEastAsia" w:hAnsiTheme="minorHAnsi" w:cstheme="minorBidi"/>
          <w:sz w:val="22"/>
          <w:szCs w:val="22"/>
        </w:rPr>
      </w:pPr>
      <w:r w:rsidRPr="00EC6D7C">
        <w:rPr>
          <w:rStyle w:val="normaltextrun"/>
          <w:rFonts w:asciiTheme="minorHAnsi" w:eastAsiaTheme="minorEastAsia" w:hAnsiTheme="minorHAnsi" w:cstheme="minorBidi"/>
          <w:sz w:val="22"/>
          <w:szCs w:val="22"/>
        </w:rPr>
        <w:lastRenderedPageBreak/>
        <w:t>Our school uses Smoothwall to monitor online activity connected to school devices</w:t>
      </w:r>
      <w:r w:rsidR="338B864C" w:rsidRPr="00EC6D7C">
        <w:rPr>
          <w:rStyle w:val="normaltextrun"/>
          <w:rFonts w:asciiTheme="minorHAnsi" w:eastAsiaTheme="minorEastAsia" w:hAnsiTheme="minorHAnsi" w:cstheme="minorBidi"/>
          <w:sz w:val="22"/>
          <w:szCs w:val="22"/>
        </w:rPr>
        <w:t>. In 2023 globally Smoothwall spotted a child at potential serious risk every 56 seconds and every 5 minutes they found a potentially vulnerable child</w:t>
      </w:r>
      <w:r w:rsidR="2BE489EA" w:rsidRPr="00EC6D7C">
        <w:rPr>
          <w:rStyle w:val="normaltextrun"/>
          <w:rFonts w:asciiTheme="minorHAnsi" w:eastAsiaTheme="minorEastAsia" w:hAnsiTheme="minorHAnsi" w:cstheme="minorBidi"/>
          <w:sz w:val="22"/>
          <w:szCs w:val="22"/>
        </w:rPr>
        <w:t>. In our school w</w:t>
      </w:r>
      <w:r w:rsidR="096C134B" w:rsidRPr="00EC6D7C">
        <w:rPr>
          <w:rStyle w:val="normaltextrun"/>
          <w:rFonts w:asciiTheme="minorHAnsi" w:eastAsiaTheme="minorEastAsia" w:hAnsiTheme="minorHAnsi" w:cstheme="minorBidi"/>
          <w:sz w:val="22"/>
          <w:szCs w:val="22"/>
        </w:rPr>
        <w:t xml:space="preserve">hen a concern is noted by Smoothwall, the Designated Safeguarding Lead or Deputies are notified </w:t>
      </w:r>
      <w:r w:rsidR="5C62C944" w:rsidRPr="00EC6D7C">
        <w:rPr>
          <w:rStyle w:val="normaltextrun"/>
          <w:rFonts w:asciiTheme="minorHAnsi" w:eastAsiaTheme="minorEastAsia" w:hAnsiTheme="minorHAnsi" w:cstheme="minorBidi"/>
          <w:sz w:val="22"/>
          <w:szCs w:val="22"/>
        </w:rPr>
        <w:t>immediately,</w:t>
      </w:r>
      <w:r w:rsidR="096C134B" w:rsidRPr="00EC6D7C">
        <w:rPr>
          <w:rStyle w:val="normaltextrun"/>
          <w:rFonts w:asciiTheme="minorHAnsi" w:eastAsiaTheme="minorEastAsia" w:hAnsiTheme="minorHAnsi" w:cstheme="minorBidi"/>
          <w:sz w:val="22"/>
          <w:szCs w:val="22"/>
        </w:rPr>
        <w:t xml:space="preserve"> and action is taken. In cases where there is reference to suicide, </w:t>
      </w:r>
      <w:r w:rsidR="00EC6D7C" w:rsidRPr="00EC6D7C">
        <w:rPr>
          <w:rStyle w:val="normaltextrun"/>
          <w:rFonts w:asciiTheme="minorHAnsi" w:eastAsiaTheme="minorEastAsia" w:hAnsiTheme="minorHAnsi" w:cstheme="minorBidi"/>
          <w:sz w:val="22"/>
          <w:szCs w:val="22"/>
        </w:rPr>
        <w:t>Ripple</w:t>
      </w:r>
      <w:r w:rsidR="75274044" w:rsidRPr="00EC6D7C">
        <w:rPr>
          <w:rStyle w:val="normaltextrun"/>
          <w:rFonts w:asciiTheme="minorHAnsi" w:eastAsiaTheme="minorEastAsia" w:hAnsiTheme="minorHAnsi" w:cstheme="minorBidi"/>
          <w:sz w:val="22"/>
          <w:szCs w:val="22"/>
        </w:rPr>
        <w:t xml:space="preserve"> interjects</w:t>
      </w:r>
      <w:r w:rsidR="500373AC" w:rsidRPr="00EC6D7C">
        <w:rPr>
          <w:rStyle w:val="normaltextrun"/>
          <w:rFonts w:asciiTheme="minorHAnsi" w:eastAsiaTheme="minorEastAsia" w:hAnsiTheme="minorHAnsi" w:cstheme="minorBidi"/>
          <w:sz w:val="22"/>
          <w:szCs w:val="22"/>
        </w:rPr>
        <w:t xml:space="preserve"> (see appendix 5)</w:t>
      </w:r>
      <w:r w:rsidR="75274044" w:rsidRPr="00EC6D7C">
        <w:rPr>
          <w:rStyle w:val="normaltextrun"/>
          <w:rFonts w:asciiTheme="minorHAnsi" w:eastAsiaTheme="minorEastAsia" w:hAnsiTheme="minorHAnsi" w:cstheme="minorBidi"/>
          <w:sz w:val="22"/>
          <w:szCs w:val="22"/>
        </w:rPr>
        <w:t xml:space="preserve"> with signposting to support and advice services.</w:t>
      </w:r>
    </w:p>
    <w:p w14:paraId="7A7A4FE8" w14:textId="6FA1620A" w:rsidR="00027C85" w:rsidRDefault="7ADF3EC9" w:rsidP="620F8106">
      <w:pPr>
        <w:pStyle w:val="ListParagraph"/>
        <w:numPr>
          <w:ilvl w:val="0"/>
          <w:numId w:val="6"/>
        </w:numPr>
        <w:rPr>
          <w:rFonts w:eastAsiaTheme="minorEastAsia"/>
          <w:b/>
          <w:bCs/>
        </w:rPr>
      </w:pPr>
      <w:r w:rsidRPr="620F8106">
        <w:rPr>
          <w:rFonts w:eastAsiaTheme="minorEastAsia"/>
          <w:b/>
          <w:bCs/>
        </w:rPr>
        <w:t>Roles and responsibilities</w:t>
      </w:r>
    </w:p>
    <w:p w14:paraId="7B0B2A26" w14:textId="753DDA45" w:rsidR="00F86532" w:rsidRPr="00C53A75" w:rsidRDefault="08481E65" w:rsidP="620F8106">
      <w:pPr>
        <w:rPr>
          <w:rFonts w:eastAsiaTheme="minorEastAsia"/>
        </w:rPr>
      </w:pPr>
      <w:r w:rsidRPr="00C53A75">
        <w:rPr>
          <w:rFonts w:eastAsiaTheme="minorEastAsia"/>
        </w:rPr>
        <w:t xml:space="preserve">Emerging technologies bring both opportunities and risks, particularly in relation to child safety. Offenders seek out online spaces which children use, where they initiate contact, groom and abuse them, and seek to meet them offline, so it is </w:t>
      </w:r>
      <w:r w:rsidR="6C537FE3" w:rsidRPr="00C53A75">
        <w:rPr>
          <w:rFonts w:eastAsiaTheme="minorEastAsia"/>
        </w:rPr>
        <w:t xml:space="preserve">everyone’s responsibility to develop their understanding of the ever changing digital and technology landscape and the potential risks caused to children. </w:t>
      </w:r>
    </w:p>
    <w:p w14:paraId="05BE1C0C" w14:textId="55816AC3" w:rsidR="009A3E15" w:rsidRPr="00C53A75" w:rsidRDefault="0A28C33C" w:rsidP="620F8106">
      <w:pPr>
        <w:pStyle w:val="ListParagraph"/>
        <w:numPr>
          <w:ilvl w:val="1"/>
          <w:numId w:val="6"/>
        </w:numPr>
        <w:spacing w:after="0"/>
        <w:rPr>
          <w:rFonts w:eastAsiaTheme="minorEastAsia"/>
          <w:b/>
          <w:bCs/>
          <w:lang w:val="en-US"/>
        </w:rPr>
      </w:pPr>
      <w:r w:rsidRPr="00C53A75">
        <w:rPr>
          <w:rFonts w:eastAsiaTheme="minorEastAsia"/>
          <w:b/>
          <w:bCs/>
        </w:rPr>
        <w:t>The Trustee Board and</w:t>
      </w:r>
      <w:r w:rsidRPr="00C53A75">
        <w:rPr>
          <w:rFonts w:eastAsiaTheme="minorEastAsia"/>
          <w:b/>
          <w:bCs/>
          <w:strike/>
        </w:rPr>
        <w:t xml:space="preserve"> </w:t>
      </w:r>
      <w:r w:rsidR="3102AFC8" w:rsidRPr="00C53A75">
        <w:rPr>
          <w:rFonts w:eastAsiaTheme="minorEastAsia"/>
          <w:b/>
          <w:bCs/>
        </w:rPr>
        <w:t xml:space="preserve">School </w:t>
      </w:r>
      <w:r w:rsidRPr="00C53A75">
        <w:rPr>
          <w:rFonts w:eastAsiaTheme="minorEastAsia"/>
          <w:b/>
          <w:bCs/>
        </w:rPr>
        <w:t>Governing Body</w:t>
      </w:r>
    </w:p>
    <w:p w14:paraId="7C32C41D" w14:textId="77777777" w:rsidR="00486C73" w:rsidRPr="00522C29" w:rsidRDefault="0A28C33C" w:rsidP="620F8106">
      <w:pPr>
        <w:spacing w:after="0" w:line="240" w:lineRule="auto"/>
        <w:ind w:left="284"/>
        <w:textAlignment w:val="baseline"/>
        <w:rPr>
          <w:rStyle w:val="normaltextrun"/>
          <w:rFonts w:eastAsiaTheme="minorEastAsia"/>
          <w:lang w:eastAsia="en-GB"/>
        </w:rPr>
      </w:pPr>
      <w:r w:rsidRPr="620F8106">
        <w:rPr>
          <w:rStyle w:val="normaltextrun"/>
          <w:rFonts w:eastAsiaTheme="minorEastAsia"/>
        </w:rPr>
        <w:t>The Trustee Board has overall responsibility for monitoring this policy and holding the headteacher to account for its implementation. </w:t>
      </w:r>
    </w:p>
    <w:p w14:paraId="2C245ECB" w14:textId="77777777" w:rsidR="00C25839" w:rsidRPr="00522C29" w:rsidRDefault="00C25839" w:rsidP="620F8106">
      <w:pPr>
        <w:spacing w:after="0" w:line="240" w:lineRule="auto"/>
        <w:ind w:left="284"/>
        <w:textAlignment w:val="baseline"/>
        <w:rPr>
          <w:rStyle w:val="normaltextrun"/>
          <w:rFonts w:eastAsiaTheme="minorEastAsia"/>
          <w:lang w:eastAsia="en-GB"/>
        </w:rPr>
      </w:pPr>
    </w:p>
    <w:p w14:paraId="4F6DFCC9" w14:textId="55FBA395" w:rsidR="00C25839" w:rsidRPr="00522C29" w:rsidRDefault="1E41B973" w:rsidP="620F8106">
      <w:pPr>
        <w:spacing w:after="0" w:line="240" w:lineRule="auto"/>
        <w:ind w:left="284"/>
        <w:textAlignment w:val="baseline"/>
        <w:rPr>
          <w:rStyle w:val="normaltextrun"/>
          <w:rFonts w:eastAsiaTheme="minorEastAsia"/>
          <w:lang w:eastAsia="en-GB"/>
        </w:rPr>
      </w:pPr>
      <w:r w:rsidRPr="620F8106">
        <w:rPr>
          <w:rStyle w:val="normaltextrun"/>
          <w:rFonts w:eastAsiaTheme="minorEastAsia"/>
        </w:rPr>
        <w:t xml:space="preserve">Whilst considering their responsibility to safeguard and promote the welfare of children and provide them with a safe environment in which to learn, </w:t>
      </w:r>
      <w:r w:rsidR="1CE56D78" w:rsidRPr="620F8106">
        <w:rPr>
          <w:rStyle w:val="normaltextrun"/>
          <w:rFonts w:eastAsiaTheme="minorEastAsia"/>
        </w:rPr>
        <w:t>our governing body will do</w:t>
      </w:r>
      <w:r w:rsidRPr="620F8106">
        <w:rPr>
          <w:rStyle w:val="normaltextrun"/>
          <w:rFonts w:eastAsiaTheme="minorEastAsia"/>
        </w:rPr>
        <w:t xml:space="preserve"> all that </w:t>
      </w:r>
      <w:r w:rsidR="1CE56D78" w:rsidRPr="620F8106">
        <w:rPr>
          <w:rStyle w:val="normaltextrun"/>
          <w:rFonts w:eastAsiaTheme="minorEastAsia"/>
        </w:rPr>
        <w:t>it</w:t>
      </w:r>
      <w:r w:rsidR="1BFDA346" w:rsidRPr="620F8106">
        <w:rPr>
          <w:rStyle w:val="normaltextrun"/>
          <w:rFonts w:eastAsiaTheme="minorEastAsia"/>
        </w:rPr>
        <w:t xml:space="preserve"> </w:t>
      </w:r>
      <w:bookmarkStart w:id="12" w:name="_Int_Vh3YL9TK"/>
      <w:r w:rsidRPr="620F8106">
        <w:rPr>
          <w:rStyle w:val="normaltextrun"/>
          <w:rFonts w:eastAsiaTheme="minorEastAsia"/>
        </w:rPr>
        <w:t>reasonably can</w:t>
      </w:r>
      <w:bookmarkEnd w:id="12"/>
      <w:r w:rsidRPr="620F8106">
        <w:rPr>
          <w:rStyle w:val="normaltextrun"/>
          <w:rFonts w:eastAsiaTheme="minorEastAsia"/>
        </w:rPr>
        <w:t xml:space="preserve"> to limit children’s exposure</w:t>
      </w:r>
      <w:r w:rsidR="1CE56D78" w:rsidRPr="620F8106">
        <w:rPr>
          <w:rStyle w:val="normaltextrun"/>
          <w:rFonts w:eastAsiaTheme="minorEastAsia"/>
        </w:rPr>
        <w:t xml:space="preserve"> </w:t>
      </w:r>
      <w:r w:rsidR="75C4675C" w:rsidRPr="620F8106">
        <w:rPr>
          <w:rStyle w:val="normaltextrun"/>
          <w:rFonts w:eastAsiaTheme="minorEastAsia"/>
          <w:color w:val="FF0000"/>
        </w:rPr>
        <w:t xml:space="preserve">to </w:t>
      </w:r>
      <w:r w:rsidR="1CE56D78" w:rsidRPr="620F8106">
        <w:rPr>
          <w:rStyle w:val="normaltextrun"/>
          <w:rFonts w:eastAsiaTheme="minorEastAsia"/>
        </w:rPr>
        <w:t>online safety risks</w:t>
      </w:r>
      <w:r w:rsidRPr="620F8106">
        <w:rPr>
          <w:rStyle w:val="normaltextrun"/>
          <w:rFonts w:eastAsiaTheme="minorEastAsia"/>
        </w:rPr>
        <w:t xml:space="preserve">. As part of this process, </w:t>
      </w:r>
      <w:r w:rsidR="5D6AACB1" w:rsidRPr="620F8106">
        <w:rPr>
          <w:rStyle w:val="normaltextrun"/>
          <w:rFonts w:eastAsiaTheme="minorEastAsia"/>
        </w:rPr>
        <w:t>they will</w:t>
      </w:r>
      <w:r w:rsidRPr="620F8106">
        <w:rPr>
          <w:rStyle w:val="normaltextrun"/>
          <w:rFonts w:eastAsiaTheme="minorEastAsia"/>
        </w:rPr>
        <w:t xml:space="preserve"> ensure </w:t>
      </w:r>
      <w:r w:rsidR="5D6AACB1" w:rsidRPr="620F8106">
        <w:rPr>
          <w:rStyle w:val="normaltextrun"/>
          <w:rFonts w:eastAsiaTheme="minorEastAsia"/>
        </w:rPr>
        <w:t>our schools</w:t>
      </w:r>
      <w:r w:rsidRPr="620F8106">
        <w:rPr>
          <w:rStyle w:val="normaltextrun"/>
          <w:rFonts w:eastAsiaTheme="minorEastAsia"/>
        </w:rPr>
        <w:t xml:space="preserve"> ha</w:t>
      </w:r>
      <w:r w:rsidR="12DEBF01" w:rsidRPr="620F8106">
        <w:rPr>
          <w:rStyle w:val="normaltextrun"/>
          <w:rFonts w:eastAsiaTheme="minorEastAsia"/>
          <w:color w:val="FF0000"/>
        </w:rPr>
        <w:t>ve</w:t>
      </w:r>
      <w:r w:rsidRPr="620F8106">
        <w:rPr>
          <w:rStyle w:val="normaltextrun"/>
          <w:rFonts w:eastAsiaTheme="minorEastAsia"/>
        </w:rPr>
        <w:t xml:space="preserve"> appropriate filtering and monitoring systems in place and </w:t>
      </w:r>
      <w:r w:rsidR="5D6AACB1" w:rsidRPr="620F8106">
        <w:rPr>
          <w:rStyle w:val="normaltextrun"/>
          <w:rFonts w:eastAsiaTheme="minorEastAsia"/>
        </w:rPr>
        <w:t xml:space="preserve">will </w:t>
      </w:r>
      <w:r w:rsidRPr="620F8106">
        <w:rPr>
          <w:rStyle w:val="normaltextrun"/>
          <w:rFonts w:eastAsiaTheme="minorEastAsia"/>
        </w:rPr>
        <w:t xml:space="preserve">regularly </w:t>
      </w:r>
      <w:r w:rsidR="3B836D54" w:rsidRPr="620F8106">
        <w:rPr>
          <w:rStyle w:val="normaltextrun"/>
          <w:rFonts w:eastAsiaTheme="minorEastAsia"/>
        </w:rPr>
        <w:t>r</w:t>
      </w:r>
      <w:r w:rsidRPr="620F8106">
        <w:rPr>
          <w:rStyle w:val="normaltextrun"/>
          <w:rFonts w:eastAsiaTheme="minorEastAsia"/>
        </w:rPr>
        <w:t xml:space="preserve">eview their effectiveness. They </w:t>
      </w:r>
      <w:r w:rsidR="0CF411AF" w:rsidRPr="620F8106">
        <w:rPr>
          <w:rStyle w:val="normaltextrun"/>
          <w:rFonts w:eastAsiaTheme="minorEastAsia"/>
        </w:rPr>
        <w:t>will</w:t>
      </w:r>
      <w:r w:rsidRPr="620F8106">
        <w:rPr>
          <w:rStyle w:val="normaltextrun"/>
          <w:rFonts w:eastAsiaTheme="minorEastAsia"/>
        </w:rPr>
        <w:t xml:space="preserve"> ensure that the leadership team and relevant staff have an awareness and understanding of the provisions in place and manage them effectively and know how to escalate concerns when identified. </w:t>
      </w:r>
      <w:bookmarkStart w:id="13" w:name="_Int_sgF09shr"/>
      <w:r w:rsidR="02675D72" w:rsidRPr="620F8106">
        <w:rPr>
          <w:rStyle w:val="normaltextrun"/>
          <w:rFonts w:eastAsiaTheme="minorEastAsia"/>
        </w:rPr>
        <w:t>Our g</w:t>
      </w:r>
      <w:r w:rsidRPr="620F8106">
        <w:rPr>
          <w:rStyle w:val="normaltextrun"/>
          <w:rFonts w:eastAsiaTheme="minorEastAsia"/>
        </w:rPr>
        <w:t>overning bod</w:t>
      </w:r>
      <w:r w:rsidR="02675D72" w:rsidRPr="620F8106">
        <w:rPr>
          <w:rStyle w:val="normaltextrun"/>
          <w:rFonts w:eastAsiaTheme="minorEastAsia"/>
        </w:rPr>
        <w:t>y</w:t>
      </w:r>
      <w:r w:rsidRPr="620F8106">
        <w:rPr>
          <w:rStyle w:val="normaltextrun"/>
          <w:rFonts w:eastAsiaTheme="minorEastAsia"/>
        </w:rPr>
        <w:t xml:space="preserve"> </w:t>
      </w:r>
      <w:r w:rsidR="02675D72" w:rsidRPr="620F8106">
        <w:rPr>
          <w:rStyle w:val="normaltextrun"/>
          <w:rFonts w:eastAsiaTheme="minorEastAsia"/>
        </w:rPr>
        <w:t>will</w:t>
      </w:r>
      <w:r w:rsidRPr="620F8106">
        <w:rPr>
          <w:rStyle w:val="normaltextrun"/>
          <w:rFonts w:eastAsiaTheme="minorEastAsia"/>
        </w:rPr>
        <w:t xml:space="preserve"> consider the number of and age range of </w:t>
      </w:r>
      <w:r w:rsidR="02675D72" w:rsidRPr="620F8106">
        <w:rPr>
          <w:rStyle w:val="normaltextrun"/>
          <w:rFonts w:eastAsiaTheme="minorEastAsia"/>
        </w:rPr>
        <w:t>our pupils</w:t>
      </w:r>
      <w:r w:rsidRPr="620F8106">
        <w:rPr>
          <w:rStyle w:val="normaltextrun"/>
          <w:rFonts w:eastAsiaTheme="minorEastAsia"/>
        </w:rPr>
        <w:t>, those who are potentially at greater risk of harm and how often they access the IT system along with the proportionality of costs</w:t>
      </w:r>
      <w:r w:rsidR="3B836D54" w:rsidRPr="620F8106">
        <w:rPr>
          <w:rStyle w:val="normaltextrun"/>
          <w:rFonts w:eastAsiaTheme="minorEastAsia"/>
        </w:rPr>
        <w:t xml:space="preserve"> </w:t>
      </w:r>
      <w:r w:rsidRPr="620F8106">
        <w:rPr>
          <w:rStyle w:val="normaltextrun"/>
          <w:rFonts w:eastAsiaTheme="minorEastAsia"/>
        </w:rPr>
        <w:t>versus safeguarding risks.</w:t>
      </w:r>
      <w:bookmarkEnd w:id="13"/>
    </w:p>
    <w:p w14:paraId="2569A56C" w14:textId="77777777" w:rsidR="00E57A11" w:rsidRPr="00522C29" w:rsidRDefault="00E57A11" w:rsidP="620F8106">
      <w:pPr>
        <w:spacing w:after="0" w:line="240" w:lineRule="auto"/>
        <w:ind w:left="284"/>
        <w:textAlignment w:val="baseline"/>
        <w:rPr>
          <w:rStyle w:val="normaltextrun"/>
          <w:rFonts w:eastAsiaTheme="minorEastAsia"/>
          <w:lang w:eastAsia="en-GB"/>
        </w:rPr>
      </w:pPr>
    </w:p>
    <w:p w14:paraId="429A7DFA" w14:textId="1DADCFB9" w:rsidR="00486C73" w:rsidRPr="00C53A75" w:rsidRDefault="0A28C33C" w:rsidP="620F8106">
      <w:pPr>
        <w:spacing w:after="0" w:line="240" w:lineRule="auto"/>
        <w:ind w:left="284"/>
        <w:textAlignment w:val="baseline"/>
        <w:rPr>
          <w:rStyle w:val="normaltextrun"/>
          <w:rFonts w:eastAsiaTheme="minorEastAsia"/>
          <w:lang w:eastAsia="en-GB"/>
        </w:rPr>
      </w:pPr>
      <w:r w:rsidRPr="00C53A75">
        <w:rPr>
          <w:rStyle w:val="normaltextrun"/>
          <w:rFonts w:eastAsiaTheme="minorEastAsia"/>
        </w:rPr>
        <w:t xml:space="preserve">The </w:t>
      </w:r>
      <w:r w:rsidR="452286EC" w:rsidRPr="00C53A75">
        <w:rPr>
          <w:rStyle w:val="normaltextrun"/>
          <w:rFonts w:eastAsiaTheme="minorEastAsia"/>
        </w:rPr>
        <w:t xml:space="preserve">School </w:t>
      </w:r>
      <w:r w:rsidRPr="00C53A75">
        <w:rPr>
          <w:rStyle w:val="normaltextrun"/>
          <w:rFonts w:eastAsiaTheme="minorEastAsia"/>
        </w:rPr>
        <w:t xml:space="preserve">Governing Body will review </w:t>
      </w:r>
      <w:r w:rsidR="787EB720" w:rsidRPr="00C53A75">
        <w:rPr>
          <w:rStyle w:val="normaltextrun"/>
          <w:rFonts w:eastAsiaTheme="minorEastAsia"/>
        </w:rPr>
        <w:t xml:space="preserve">case studies and data in relation to </w:t>
      </w:r>
      <w:r w:rsidRPr="00C53A75">
        <w:rPr>
          <w:rStyle w:val="normaltextrun"/>
          <w:rFonts w:eastAsiaTheme="minorEastAsia"/>
        </w:rPr>
        <w:t xml:space="preserve">online safety incidents provided by the </w:t>
      </w:r>
      <w:r w:rsidR="3886125F" w:rsidRPr="00C53A75">
        <w:rPr>
          <w:rStyle w:val="normaltextrun"/>
          <w:rFonts w:eastAsiaTheme="minorEastAsia"/>
        </w:rPr>
        <w:t>D</w:t>
      </w:r>
      <w:r w:rsidRPr="00C53A75">
        <w:rPr>
          <w:rStyle w:val="normaltextrun"/>
          <w:rFonts w:eastAsiaTheme="minorEastAsia"/>
        </w:rPr>
        <w:t xml:space="preserve">esignated </w:t>
      </w:r>
      <w:r w:rsidR="1DBCEE39" w:rsidRPr="00C53A75">
        <w:rPr>
          <w:rStyle w:val="normaltextrun"/>
          <w:rFonts w:eastAsiaTheme="minorEastAsia"/>
        </w:rPr>
        <w:t>S</w:t>
      </w:r>
      <w:r w:rsidRPr="00C53A75">
        <w:rPr>
          <w:rStyle w:val="normaltextrun"/>
          <w:rFonts w:eastAsiaTheme="minorEastAsia"/>
        </w:rPr>
        <w:t xml:space="preserve">afeguarding </w:t>
      </w:r>
      <w:r w:rsidR="54C7396A" w:rsidRPr="00C53A75">
        <w:rPr>
          <w:rStyle w:val="normaltextrun"/>
          <w:rFonts w:eastAsiaTheme="minorEastAsia"/>
        </w:rPr>
        <w:t>L</w:t>
      </w:r>
      <w:r w:rsidRPr="00C53A75">
        <w:rPr>
          <w:rStyle w:val="normaltextrun"/>
          <w:rFonts w:eastAsiaTheme="minorEastAsia"/>
        </w:rPr>
        <w:t>ead (DSL)</w:t>
      </w:r>
      <w:r w:rsidR="26AC6EAA" w:rsidRPr="00C53A75">
        <w:rPr>
          <w:rStyle w:val="normaltextrun"/>
          <w:rFonts w:eastAsiaTheme="minorEastAsia"/>
        </w:rPr>
        <w:t xml:space="preserve"> as part of the termly report on safeguarding in the school</w:t>
      </w:r>
      <w:r w:rsidRPr="00C53A75">
        <w:rPr>
          <w:rStyle w:val="normaltextrun"/>
          <w:rFonts w:eastAsiaTheme="minorEastAsia"/>
        </w:rPr>
        <w:t>.  </w:t>
      </w:r>
    </w:p>
    <w:p w14:paraId="396E4DD9" w14:textId="77777777" w:rsidR="00E57A11" w:rsidRPr="00522C29" w:rsidRDefault="00E57A11" w:rsidP="620F8106">
      <w:pPr>
        <w:spacing w:after="0" w:line="240" w:lineRule="auto"/>
        <w:ind w:left="284"/>
        <w:textAlignment w:val="baseline"/>
        <w:rPr>
          <w:rStyle w:val="normaltextrun"/>
          <w:rFonts w:eastAsiaTheme="minorEastAsia"/>
          <w:lang w:eastAsia="en-GB"/>
        </w:rPr>
      </w:pPr>
    </w:p>
    <w:p w14:paraId="3BDFB9F6" w14:textId="60FBDD86" w:rsidR="00486C73" w:rsidRPr="00522C29" w:rsidRDefault="0A28C33C" w:rsidP="620F8106">
      <w:pPr>
        <w:spacing w:after="0" w:line="240" w:lineRule="auto"/>
        <w:ind w:left="284"/>
        <w:textAlignment w:val="baseline"/>
        <w:rPr>
          <w:rStyle w:val="normaltextrun"/>
          <w:rFonts w:eastAsiaTheme="minorEastAsia"/>
          <w:lang w:eastAsia="en-GB"/>
        </w:rPr>
      </w:pPr>
      <w:r w:rsidRPr="620F8106">
        <w:rPr>
          <w:rStyle w:val="normaltextrun"/>
          <w:rFonts w:eastAsiaTheme="minorEastAsia"/>
        </w:rPr>
        <w:t>All governors will: </w:t>
      </w:r>
    </w:p>
    <w:p w14:paraId="10EDD98D" w14:textId="09CE9D4F" w:rsidR="00486C73" w:rsidRPr="00522C29" w:rsidRDefault="120C6413" w:rsidP="620F8106">
      <w:pPr>
        <w:numPr>
          <w:ilvl w:val="0"/>
          <w:numId w:val="8"/>
        </w:numPr>
        <w:spacing w:after="0" w:line="240" w:lineRule="auto"/>
        <w:ind w:left="1418" w:hanging="413"/>
        <w:textAlignment w:val="baseline"/>
        <w:rPr>
          <w:rStyle w:val="normaltextrun"/>
          <w:rFonts w:eastAsiaTheme="minorEastAsia"/>
          <w:lang w:eastAsia="en-GB"/>
        </w:rPr>
      </w:pPr>
      <w:r w:rsidRPr="620F8106">
        <w:rPr>
          <w:rStyle w:val="normaltextrun"/>
          <w:rFonts w:eastAsiaTheme="minorEastAsia"/>
        </w:rPr>
        <w:t>e</w:t>
      </w:r>
      <w:r w:rsidR="0A28C33C" w:rsidRPr="620F8106">
        <w:rPr>
          <w:rStyle w:val="normaltextrun"/>
          <w:rFonts w:eastAsiaTheme="minorEastAsia"/>
        </w:rPr>
        <w:t xml:space="preserve">nsure that they have read and understand this </w:t>
      </w:r>
      <w:proofErr w:type="gramStart"/>
      <w:r w:rsidR="0A28C33C" w:rsidRPr="620F8106">
        <w:rPr>
          <w:rStyle w:val="normaltextrun"/>
          <w:rFonts w:eastAsiaTheme="minorEastAsia"/>
        </w:rPr>
        <w:t>policy</w:t>
      </w:r>
      <w:r w:rsidR="244EB4DC" w:rsidRPr="620F8106">
        <w:rPr>
          <w:rStyle w:val="normaltextrun"/>
          <w:rFonts w:eastAsiaTheme="minorEastAsia"/>
        </w:rPr>
        <w:t>;</w:t>
      </w:r>
      <w:proofErr w:type="gramEnd"/>
      <w:r w:rsidR="0A28C33C" w:rsidRPr="620F8106">
        <w:rPr>
          <w:rStyle w:val="normaltextrun"/>
          <w:rFonts w:eastAsiaTheme="minorEastAsia"/>
        </w:rPr>
        <w:t> </w:t>
      </w:r>
    </w:p>
    <w:p w14:paraId="0FBFBF22" w14:textId="69FC06D0" w:rsidR="00486C73" w:rsidRPr="00522C29" w:rsidRDefault="5BBD8775" w:rsidP="620F8106">
      <w:pPr>
        <w:numPr>
          <w:ilvl w:val="0"/>
          <w:numId w:val="9"/>
        </w:numPr>
        <w:spacing w:after="0" w:line="240" w:lineRule="auto"/>
        <w:ind w:left="1418" w:hanging="413"/>
        <w:textAlignment w:val="baseline"/>
        <w:rPr>
          <w:rStyle w:val="normaltextrun"/>
          <w:rFonts w:eastAsiaTheme="minorEastAsia"/>
          <w:lang w:eastAsia="en-GB"/>
        </w:rPr>
      </w:pPr>
      <w:r w:rsidRPr="620F8106">
        <w:rPr>
          <w:rStyle w:val="normaltextrun"/>
          <w:rFonts w:eastAsiaTheme="minorEastAsia"/>
        </w:rPr>
        <w:t>a</w:t>
      </w:r>
      <w:r w:rsidR="0A28C33C" w:rsidRPr="620F8106">
        <w:rPr>
          <w:rStyle w:val="normaltextrun"/>
          <w:rFonts w:eastAsiaTheme="minorEastAsia"/>
        </w:rPr>
        <w:t>gree and adhere to the terms on acceptable use of the school’s technology and digital systems and the internet (</w:t>
      </w:r>
      <w:r w:rsidR="0A28C33C" w:rsidRPr="620F8106">
        <w:rPr>
          <w:rStyle w:val="normaltextrun"/>
          <w:rFonts w:eastAsiaTheme="minorEastAsia"/>
          <w:highlight w:val="yellow"/>
        </w:rPr>
        <w:t>appendix 2</w:t>
      </w:r>
      <w:proofErr w:type="gramStart"/>
      <w:r w:rsidR="0A28C33C" w:rsidRPr="620F8106">
        <w:rPr>
          <w:rStyle w:val="normaltextrun"/>
          <w:rFonts w:eastAsiaTheme="minorEastAsia"/>
        </w:rPr>
        <w:t>)</w:t>
      </w:r>
      <w:r w:rsidR="18B321F0" w:rsidRPr="620F8106">
        <w:rPr>
          <w:rStyle w:val="normaltextrun"/>
          <w:rFonts w:eastAsiaTheme="minorEastAsia"/>
        </w:rPr>
        <w:t>;</w:t>
      </w:r>
      <w:proofErr w:type="gramEnd"/>
      <w:r w:rsidR="0A28C33C" w:rsidRPr="620F8106">
        <w:rPr>
          <w:rStyle w:val="normaltextrun"/>
          <w:rFonts w:eastAsiaTheme="minorEastAsia"/>
        </w:rPr>
        <w:t> </w:t>
      </w:r>
    </w:p>
    <w:p w14:paraId="4A1424B6" w14:textId="221A022A" w:rsidR="00486C73" w:rsidRPr="00522C29" w:rsidRDefault="707AAA77" w:rsidP="620F8106">
      <w:pPr>
        <w:numPr>
          <w:ilvl w:val="0"/>
          <w:numId w:val="9"/>
        </w:numPr>
        <w:spacing w:after="0" w:line="240" w:lineRule="auto"/>
        <w:ind w:left="1418" w:hanging="413"/>
        <w:textAlignment w:val="baseline"/>
        <w:rPr>
          <w:rStyle w:val="normaltextrun"/>
          <w:rFonts w:eastAsiaTheme="minorEastAsia"/>
          <w:lang w:eastAsia="en-GB"/>
        </w:rPr>
      </w:pPr>
      <w:r w:rsidRPr="620F8106">
        <w:rPr>
          <w:rStyle w:val="normaltextrun"/>
          <w:rFonts w:eastAsiaTheme="minorEastAsia"/>
        </w:rPr>
        <w:t>e</w:t>
      </w:r>
      <w:r w:rsidR="0A28C33C" w:rsidRPr="620F8106">
        <w:rPr>
          <w:rStyle w:val="normaltextrun"/>
          <w:rFonts w:eastAsiaTheme="minorEastAsia"/>
        </w:rPr>
        <w:t xml:space="preserve">nsure that, where necessary, teaching about safeguarding, including online safety, is adapted for vulnerable children, victims of abuse </w:t>
      </w:r>
      <w:r w:rsidR="2963D59B" w:rsidRPr="00C53A75">
        <w:rPr>
          <w:rStyle w:val="normaltextrun"/>
          <w:rFonts w:eastAsiaTheme="minorEastAsia"/>
        </w:rPr>
        <w:t xml:space="preserve">and exploitation </w:t>
      </w:r>
      <w:r w:rsidR="0A28C33C" w:rsidRPr="620F8106">
        <w:rPr>
          <w:rStyle w:val="normaltextrun"/>
          <w:rFonts w:eastAsiaTheme="minorEastAsia"/>
        </w:rPr>
        <w:t>and some pupils with SEND because of the importance of recognising that a ‘one size fits all’ approach may not be appropriate for all children in all situations, and a more personalised or contextualised approach may often be more suitable</w:t>
      </w:r>
      <w:r w:rsidR="4E2BB264" w:rsidRPr="620F8106">
        <w:rPr>
          <w:rStyle w:val="normaltextrun"/>
          <w:rFonts w:eastAsiaTheme="minorEastAsia"/>
        </w:rPr>
        <w:t>.</w:t>
      </w:r>
      <w:r w:rsidR="0A28C33C" w:rsidRPr="620F8106">
        <w:rPr>
          <w:rStyle w:val="normaltextrun"/>
          <w:rFonts w:eastAsiaTheme="minorEastAsia"/>
        </w:rPr>
        <w:t> </w:t>
      </w:r>
    </w:p>
    <w:p w14:paraId="22997798" w14:textId="77777777" w:rsidR="00027C85" w:rsidRPr="00522C29" w:rsidRDefault="00027C85" w:rsidP="620F8106">
      <w:pPr>
        <w:spacing w:after="0" w:line="240" w:lineRule="auto"/>
        <w:ind w:left="1418"/>
        <w:textAlignment w:val="baseline"/>
        <w:rPr>
          <w:rStyle w:val="normaltextrun"/>
          <w:rFonts w:eastAsiaTheme="minorEastAsia"/>
          <w:lang w:eastAsia="en-GB"/>
        </w:rPr>
      </w:pPr>
    </w:p>
    <w:p w14:paraId="4E61958A" w14:textId="0B96DADD" w:rsidR="000B2303" w:rsidRPr="00F86532" w:rsidRDefault="505A30E3" w:rsidP="620F8106">
      <w:pPr>
        <w:pStyle w:val="ListParagraph"/>
        <w:numPr>
          <w:ilvl w:val="1"/>
          <w:numId w:val="6"/>
        </w:numPr>
        <w:spacing w:after="0"/>
        <w:ind w:hanging="793"/>
        <w:rPr>
          <w:rStyle w:val="normaltextrun"/>
          <w:rFonts w:eastAsiaTheme="minorEastAsia"/>
          <w:b/>
          <w:bCs/>
          <w:lang w:eastAsia="en-GB"/>
        </w:rPr>
      </w:pPr>
      <w:r w:rsidRPr="620F8106">
        <w:rPr>
          <w:rStyle w:val="normaltextrun"/>
          <w:rFonts w:eastAsiaTheme="minorEastAsia"/>
          <w:b/>
          <w:bCs/>
        </w:rPr>
        <w:t>The Headteacher</w:t>
      </w:r>
    </w:p>
    <w:p w14:paraId="03725A02" w14:textId="77777777" w:rsidR="00DE431A" w:rsidRPr="00522C29" w:rsidRDefault="3E8FD4CE" w:rsidP="620F8106">
      <w:pPr>
        <w:spacing w:after="0" w:line="240" w:lineRule="auto"/>
        <w:ind w:left="284"/>
        <w:textAlignment w:val="baseline"/>
        <w:rPr>
          <w:rStyle w:val="normaltextrun"/>
          <w:rFonts w:eastAsiaTheme="minorEastAsia"/>
          <w:lang w:eastAsia="en-GB"/>
        </w:rPr>
      </w:pPr>
      <w:r w:rsidRPr="620F8106">
        <w:rPr>
          <w:rStyle w:val="normaltextrun"/>
          <w:rFonts w:eastAsiaTheme="minorEastAsia"/>
        </w:rPr>
        <w:t>The Headteacher has a duty of care for ensuring the safety (including digital safety) of members of the school community, and is therefore responsible for: </w:t>
      </w:r>
    </w:p>
    <w:p w14:paraId="54F3B533" w14:textId="1ECB2E38" w:rsidR="00DE431A" w:rsidRPr="00522C29" w:rsidRDefault="3E8FD4CE" w:rsidP="620F8106">
      <w:pPr>
        <w:numPr>
          <w:ilvl w:val="0"/>
          <w:numId w:val="10"/>
        </w:numPr>
        <w:spacing w:after="0" w:line="240" w:lineRule="auto"/>
        <w:ind w:left="1276" w:hanging="425"/>
        <w:textAlignment w:val="baseline"/>
        <w:rPr>
          <w:rStyle w:val="normaltextrun"/>
          <w:rFonts w:eastAsiaTheme="minorEastAsia"/>
          <w:lang w:eastAsia="en-GB"/>
        </w:rPr>
      </w:pPr>
      <w:r w:rsidRPr="620F8106">
        <w:rPr>
          <w:rStyle w:val="normaltextrun"/>
          <w:rFonts w:eastAsiaTheme="minorEastAsia"/>
        </w:rPr>
        <w:t xml:space="preserve">ensuring that staff understand this policy, and that it is being implemented consistently throughout the </w:t>
      </w:r>
      <w:r w:rsidR="00C53A75" w:rsidRPr="620F8106">
        <w:rPr>
          <w:rStyle w:val="normaltextrun"/>
          <w:rFonts w:eastAsiaTheme="minorEastAsia"/>
        </w:rPr>
        <w:t>school.</w:t>
      </w:r>
      <w:r w:rsidRPr="620F8106">
        <w:rPr>
          <w:rStyle w:val="normaltextrun"/>
          <w:rFonts w:eastAsiaTheme="minorEastAsia"/>
        </w:rPr>
        <w:t> </w:t>
      </w:r>
    </w:p>
    <w:p w14:paraId="247B4164" w14:textId="3276BF16" w:rsidR="00DE431A" w:rsidRPr="00522C29" w:rsidRDefault="3E8FD4CE" w:rsidP="620F8106">
      <w:pPr>
        <w:numPr>
          <w:ilvl w:val="0"/>
          <w:numId w:val="10"/>
        </w:numPr>
        <w:spacing w:after="0" w:line="240" w:lineRule="auto"/>
        <w:ind w:left="1276" w:hanging="425"/>
        <w:textAlignment w:val="baseline"/>
        <w:rPr>
          <w:rStyle w:val="normaltextrun"/>
          <w:rFonts w:eastAsiaTheme="minorEastAsia"/>
          <w:lang w:eastAsia="en-GB"/>
        </w:rPr>
      </w:pPr>
      <w:r w:rsidRPr="620F8106">
        <w:rPr>
          <w:rStyle w:val="normaltextrun"/>
          <w:rFonts w:eastAsiaTheme="minorEastAsia"/>
        </w:rPr>
        <w:t xml:space="preserve">ensuring that the relevant staff receive suitable training to enable them to carry out their digital safety </w:t>
      </w:r>
      <w:r w:rsidR="00C53A75" w:rsidRPr="620F8106">
        <w:rPr>
          <w:rStyle w:val="normaltextrun"/>
          <w:rFonts w:eastAsiaTheme="minorEastAsia"/>
        </w:rPr>
        <w:t>roles.</w:t>
      </w:r>
      <w:r w:rsidRPr="620F8106">
        <w:rPr>
          <w:rStyle w:val="normaltextrun"/>
          <w:rFonts w:eastAsiaTheme="minorEastAsia"/>
        </w:rPr>
        <w:t> </w:t>
      </w:r>
    </w:p>
    <w:p w14:paraId="27886755" w14:textId="2D74597C" w:rsidR="00DE431A" w:rsidRPr="00522C29" w:rsidRDefault="5E944F7E" w:rsidP="620F8106">
      <w:pPr>
        <w:numPr>
          <w:ilvl w:val="0"/>
          <w:numId w:val="10"/>
        </w:numPr>
        <w:spacing w:after="0" w:line="240" w:lineRule="auto"/>
        <w:ind w:left="1276" w:hanging="425"/>
        <w:textAlignment w:val="baseline"/>
        <w:rPr>
          <w:rStyle w:val="normaltextrun"/>
          <w:rFonts w:eastAsiaTheme="minorEastAsia"/>
          <w:lang w:eastAsia="en-GB"/>
        </w:rPr>
      </w:pPr>
      <w:r w:rsidRPr="620F8106">
        <w:rPr>
          <w:rStyle w:val="normaltextrun"/>
          <w:rFonts w:eastAsiaTheme="minorEastAsia"/>
        </w:rPr>
        <w:t>b</w:t>
      </w:r>
      <w:r w:rsidR="3DA43529" w:rsidRPr="620F8106">
        <w:rPr>
          <w:rStyle w:val="normaltextrun"/>
          <w:rFonts w:eastAsiaTheme="minorEastAsia"/>
        </w:rPr>
        <w:t xml:space="preserve">eing aware of the procedures to be followed in the event of a serious digital safety allegation being made against a member of </w:t>
      </w:r>
      <w:r w:rsidR="00C53A75" w:rsidRPr="620F8106">
        <w:rPr>
          <w:rStyle w:val="normaltextrun"/>
          <w:rFonts w:eastAsiaTheme="minorEastAsia"/>
        </w:rPr>
        <w:t>staff.</w:t>
      </w:r>
    </w:p>
    <w:p w14:paraId="36F0DEBA" w14:textId="14785868" w:rsidR="00DE431A" w:rsidRPr="00522C29" w:rsidRDefault="46131793" w:rsidP="620F8106">
      <w:pPr>
        <w:numPr>
          <w:ilvl w:val="0"/>
          <w:numId w:val="10"/>
        </w:numPr>
        <w:spacing w:after="0" w:line="240" w:lineRule="auto"/>
        <w:ind w:left="1276" w:hanging="425"/>
        <w:textAlignment w:val="baseline"/>
        <w:rPr>
          <w:rStyle w:val="normaltextrun"/>
          <w:rFonts w:eastAsiaTheme="minorEastAsia"/>
          <w:lang w:eastAsia="en-GB"/>
        </w:rPr>
      </w:pPr>
      <w:r w:rsidRPr="620F8106">
        <w:rPr>
          <w:rStyle w:val="normaltextrun"/>
          <w:rFonts w:eastAsiaTheme="minorEastAsia"/>
        </w:rPr>
        <w:t>e</w:t>
      </w:r>
      <w:r w:rsidR="3DA43529" w:rsidRPr="620F8106">
        <w:rPr>
          <w:rStyle w:val="normaltextrun"/>
          <w:rFonts w:eastAsiaTheme="minorEastAsia"/>
        </w:rPr>
        <w:t>nsuring appropriate action is taken in all cases of misuse</w:t>
      </w:r>
      <w:r w:rsidR="0668782C" w:rsidRPr="620F8106">
        <w:rPr>
          <w:rStyle w:val="normaltextrun"/>
          <w:rFonts w:eastAsiaTheme="minorEastAsia"/>
        </w:rPr>
        <w:t>.</w:t>
      </w:r>
      <w:r w:rsidR="3DA43529" w:rsidRPr="620F8106">
        <w:rPr>
          <w:rStyle w:val="normaltextrun"/>
          <w:rFonts w:eastAsiaTheme="minorEastAsia"/>
        </w:rPr>
        <w:t>  </w:t>
      </w:r>
    </w:p>
    <w:p w14:paraId="519D5DE9" w14:textId="77777777" w:rsidR="00DE431A" w:rsidRPr="00522C29" w:rsidRDefault="3DA43529" w:rsidP="620F8106">
      <w:pPr>
        <w:spacing w:after="0" w:line="240" w:lineRule="auto"/>
        <w:textAlignment w:val="baseline"/>
        <w:rPr>
          <w:rStyle w:val="normaltextrun"/>
          <w:rFonts w:eastAsiaTheme="minorEastAsia"/>
          <w:lang w:eastAsia="en-GB"/>
        </w:rPr>
      </w:pPr>
      <w:r w:rsidRPr="620F8106">
        <w:rPr>
          <w:rStyle w:val="normaltextrun"/>
          <w:rFonts w:eastAsiaTheme="minorEastAsia"/>
        </w:rPr>
        <w:lastRenderedPageBreak/>
        <w:t> </w:t>
      </w:r>
    </w:p>
    <w:p w14:paraId="1D289368" w14:textId="38DA7FB0" w:rsidR="00DE431A" w:rsidRPr="00522C29" w:rsidRDefault="3DA43529" w:rsidP="620F8106">
      <w:pPr>
        <w:tabs>
          <w:tab w:val="left" w:pos="284"/>
        </w:tabs>
        <w:spacing w:after="0" w:line="240" w:lineRule="auto"/>
        <w:ind w:left="284"/>
        <w:textAlignment w:val="baseline"/>
        <w:rPr>
          <w:rStyle w:val="normaltextrun"/>
          <w:rFonts w:eastAsiaTheme="minorEastAsia"/>
          <w:lang w:eastAsia="en-GB"/>
        </w:rPr>
      </w:pPr>
      <w:bookmarkStart w:id="14" w:name="_Int_KGdZ2INg"/>
      <w:r w:rsidRPr="620F8106">
        <w:rPr>
          <w:rStyle w:val="normaltextrun"/>
          <w:rFonts w:eastAsiaTheme="minorEastAsia"/>
        </w:rPr>
        <w:t xml:space="preserve">The Educations and Inspections Act 2006 grants the Headteacher the legal power to </w:t>
      </w:r>
      <w:bookmarkStart w:id="15" w:name="_Int_D5c0fBQ0"/>
      <w:proofErr w:type="gramStart"/>
      <w:r w:rsidRPr="620F8106">
        <w:rPr>
          <w:rStyle w:val="normaltextrun"/>
          <w:rFonts w:eastAsiaTheme="minorEastAsia"/>
        </w:rPr>
        <w:t>take action</w:t>
      </w:r>
      <w:bookmarkEnd w:id="15"/>
      <w:proofErr w:type="gramEnd"/>
      <w:r w:rsidRPr="620F8106">
        <w:rPr>
          <w:rStyle w:val="normaltextrun"/>
          <w:rFonts w:eastAsiaTheme="minorEastAsia"/>
        </w:rPr>
        <w:t xml:space="preserve"> against incidents affecting the school that occur outside the normal school day and this right will be exercised where it is considered appropriate.</w:t>
      </w:r>
      <w:bookmarkEnd w:id="14"/>
      <w:r w:rsidRPr="620F8106">
        <w:rPr>
          <w:rStyle w:val="normaltextrun"/>
          <w:rFonts w:eastAsiaTheme="minorEastAsia"/>
        </w:rPr>
        <w:t>  </w:t>
      </w:r>
    </w:p>
    <w:p w14:paraId="77E1E6B7" w14:textId="77777777" w:rsidR="00027C85" w:rsidRPr="00522C29" w:rsidRDefault="00027C85" w:rsidP="620F8106">
      <w:pPr>
        <w:tabs>
          <w:tab w:val="left" w:pos="284"/>
        </w:tabs>
        <w:spacing w:after="0" w:line="240" w:lineRule="auto"/>
        <w:ind w:left="284"/>
        <w:textAlignment w:val="baseline"/>
        <w:rPr>
          <w:rStyle w:val="normaltextrun"/>
          <w:rFonts w:eastAsiaTheme="minorEastAsia"/>
          <w:lang w:eastAsia="en-GB"/>
        </w:rPr>
      </w:pPr>
    </w:p>
    <w:p w14:paraId="52AB2AD4" w14:textId="2C447A51" w:rsidR="00034B5A" w:rsidRPr="00F86532" w:rsidRDefault="3DA43529" w:rsidP="620F8106">
      <w:pPr>
        <w:pStyle w:val="ListParagraph"/>
        <w:numPr>
          <w:ilvl w:val="1"/>
          <w:numId w:val="6"/>
        </w:numPr>
        <w:spacing w:after="0"/>
        <w:rPr>
          <w:rStyle w:val="normaltextrun"/>
          <w:rFonts w:eastAsiaTheme="minorEastAsia"/>
          <w:b/>
          <w:bCs/>
          <w:lang w:eastAsia="en-GB"/>
        </w:rPr>
      </w:pPr>
      <w:r w:rsidRPr="620F8106">
        <w:rPr>
          <w:rStyle w:val="normaltextrun"/>
          <w:rFonts w:eastAsiaTheme="minorEastAsia"/>
          <w:b/>
          <w:bCs/>
        </w:rPr>
        <w:t>The Designated Safeguarding Lead</w:t>
      </w:r>
      <w:r w:rsidR="425652C0" w:rsidRPr="620F8106">
        <w:rPr>
          <w:rStyle w:val="normaltextrun"/>
          <w:rFonts w:eastAsiaTheme="minorEastAsia"/>
          <w:b/>
          <w:bCs/>
        </w:rPr>
        <w:t xml:space="preserve"> (DSL)</w:t>
      </w:r>
    </w:p>
    <w:p w14:paraId="6027E9D5" w14:textId="6300BEE7" w:rsidR="00DE431A" w:rsidRPr="00522C29" w:rsidRDefault="3DA43529" w:rsidP="620F8106">
      <w:pPr>
        <w:spacing w:after="0" w:line="240" w:lineRule="auto"/>
        <w:ind w:left="284"/>
        <w:textAlignment w:val="baseline"/>
        <w:rPr>
          <w:rFonts w:eastAsiaTheme="minorEastAsia"/>
          <w:lang w:eastAsia="en-GB"/>
        </w:rPr>
      </w:pPr>
      <w:r w:rsidRPr="00C53A75">
        <w:rPr>
          <w:rStyle w:val="normaltextrun"/>
          <w:rFonts w:eastAsiaTheme="minorEastAsia"/>
        </w:rPr>
        <w:t>[Schools may need to adapt the below according to job descriptions, however, schools should ensure all these responsibilities are covered.]</w:t>
      </w:r>
      <w:r w:rsidRPr="620F8106">
        <w:rPr>
          <w:rFonts w:eastAsiaTheme="minorEastAsia"/>
        </w:rPr>
        <w:t> </w:t>
      </w:r>
    </w:p>
    <w:p w14:paraId="2EA8827B" w14:textId="77777777" w:rsidR="00027C85" w:rsidRPr="00522C29" w:rsidRDefault="00027C85" w:rsidP="620F8106">
      <w:pPr>
        <w:spacing w:after="0" w:line="240" w:lineRule="auto"/>
        <w:ind w:left="284"/>
        <w:textAlignment w:val="baseline"/>
        <w:rPr>
          <w:rFonts w:eastAsiaTheme="minorEastAsia"/>
          <w:lang w:eastAsia="en-GB"/>
        </w:rPr>
      </w:pPr>
    </w:p>
    <w:p w14:paraId="76428C88" w14:textId="108D883C" w:rsidR="00DE431A" w:rsidRPr="00C53A75" w:rsidRDefault="3DA43529" w:rsidP="620F8106">
      <w:pPr>
        <w:spacing w:after="0" w:line="240" w:lineRule="auto"/>
        <w:ind w:left="284"/>
        <w:textAlignment w:val="baseline"/>
        <w:rPr>
          <w:rStyle w:val="normaltextrun"/>
          <w:rFonts w:eastAsiaTheme="minorEastAsia"/>
          <w:strike/>
          <w:lang w:eastAsia="en-GB"/>
        </w:rPr>
      </w:pPr>
      <w:r w:rsidRPr="620F8106">
        <w:rPr>
          <w:rStyle w:val="normaltextrun"/>
          <w:rFonts w:eastAsiaTheme="minorEastAsia"/>
        </w:rPr>
        <w:t xml:space="preserve">Details of the school’s </w:t>
      </w:r>
      <w:r w:rsidR="6562EAED" w:rsidRPr="620F8106">
        <w:rPr>
          <w:rStyle w:val="normaltextrun"/>
          <w:rFonts w:eastAsiaTheme="minorEastAsia"/>
        </w:rPr>
        <w:t>D</w:t>
      </w:r>
      <w:r w:rsidRPr="620F8106">
        <w:rPr>
          <w:rStyle w:val="normaltextrun"/>
          <w:rFonts w:eastAsiaTheme="minorEastAsia"/>
        </w:rPr>
        <w:t xml:space="preserve">esignated </w:t>
      </w:r>
      <w:r w:rsidR="4F0E4676" w:rsidRPr="620F8106">
        <w:rPr>
          <w:rStyle w:val="normaltextrun"/>
          <w:rFonts w:eastAsiaTheme="minorEastAsia"/>
        </w:rPr>
        <w:t>S</w:t>
      </w:r>
      <w:r w:rsidRPr="620F8106">
        <w:rPr>
          <w:rStyle w:val="normaltextrun"/>
          <w:rFonts w:eastAsiaTheme="minorEastAsia"/>
        </w:rPr>
        <w:t xml:space="preserve">afeguarding </w:t>
      </w:r>
      <w:r w:rsidR="5A2A3262" w:rsidRPr="620F8106">
        <w:rPr>
          <w:rStyle w:val="normaltextrun"/>
          <w:rFonts w:eastAsiaTheme="minorEastAsia"/>
        </w:rPr>
        <w:t>L</w:t>
      </w:r>
      <w:r w:rsidRPr="620F8106">
        <w:rPr>
          <w:rStyle w:val="normaltextrun"/>
          <w:rFonts w:eastAsiaTheme="minorEastAsia"/>
        </w:rPr>
        <w:t xml:space="preserve">ead (DSL) and any deputies are set out in each school’s </w:t>
      </w:r>
      <w:r w:rsidR="0C9E0280" w:rsidRPr="00C53A75">
        <w:rPr>
          <w:rStyle w:val="normaltextrun"/>
          <w:rFonts w:eastAsiaTheme="minorEastAsia"/>
        </w:rPr>
        <w:t>Safeguarding and Child Protection Policy.</w:t>
      </w:r>
    </w:p>
    <w:p w14:paraId="1A659FB3" w14:textId="77777777" w:rsidR="00950315" w:rsidRPr="00522C29" w:rsidRDefault="00950315" w:rsidP="620F8106">
      <w:pPr>
        <w:spacing w:after="0" w:line="240" w:lineRule="auto"/>
        <w:ind w:left="284"/>
        <w:textAlignment w:val="baseline"/>
        <w:rPr>
          <w:rStyle w:val="normaltextrun"/>
          <w:rFonts w:eastAsiaTheme="minorEastAsia"/>
          <w:lang w:eastAsia="en-GB"/>
        </w:rPr>
      </w:pPr>
    </w:p>
    <w:p w14:paraId="72163CC8" w14:textId="0A7A02AB" w:rsidR="00DE431A" w:rsidRPr="00522C29" w:rsidRDefault="3DA43529" w:rsidP="620F8106">
      <w:pPr>
        <w:spacing w:after="0" w:line="240" w:lineRule="auto"/>
        <w:ind w:left="284"/>
        <w:textAlignment w:val="baseline"/>
        <w:rPr>
          <w:rStyle w:val="normaltextrun"/>
          <w:rFonts w:eastAsiaTheme="minorEastAsia"/>
          <w:lang w:eastAsia="en-GB"/>
        </w:rPr>
      </w:pPr>
      <w:bookmarkStart w:id="16" w:name="_Int_TRReTq5W"/>
      <w:r w:rsidRPr="620F8106">
        <w:rPr>
          <w:rStyle w:val="normaltextrun"/>
          <w:rFonts w:eastAsiaTheme="minorEastAsia"/>
        </w:rPr>
        <w:t>The DSL should be appropriately trained in digital safety issues</w:t>
      </w:r>
      <w:r w:rsidR="203D107F" w:rsidRPr="620F8106">
        <w:rPr>
          <w:rStyle w:val="normaltextrun"/>
          <w:rFonts w:eastAsiaTheme="minorEastAsia"/>
        </w:rPr>
        <w:t xml:space="preserve"> (</w:t>
      </w:r>
      <w:r w:rsidR="0CE88012" w:rsidRPr="620F8106">
        <w:rPr>
          <w:rStyle w:val="normaltextrun"/>
          <w:rFonts w:eastAsiaTheme="minorEastAsia"/>
        </w:rPr>
        <w:t>including</w:t>
      </w:r>
      <w:r w:rsidR="10ECC35F" w:rsidRPr="620F8106">
        <w:rPr>
          <w:rStyle w:val="normaltextrun"/>
          <w:rFonts w:eastAsiaTheme="minorEastAsia"/>
        </w:rPr>
        <w:t xml:space="preserve"> </w:t>
      </w:r>
      <w:r w:rsidR="0CE88012" w:rsidRPr="620F8106">
        <w:rPr>
          <w:rStyle w:val="normaltextrun"/>
          <w:rFonts w:eastAsiaTheme="minorEastAsia"/>
        </w:rPr>
        <w:t>understanding the filtering and monitoring systems and processes in place)</w:t>
      </w:r>
      <w:r w:rsidRPr="620F8106">
        <w:rPr>
          <w:rStyle w:val="normaltextrun"/>
          <w:rFonts w:eastAsiaTheme="minorEastAsia"/>
        </w:rPr>
        <w:t>.</w:t>
      </w:r>
      <w:bookmarkEnd w:id="16"/>
      <w:r w:rsidRPr="620F8106">
        <w:rPr>
          <w:rStyle w:val="normaltextrun"/>
          <w:rFonts w:eastAsiaTheme="minorEastAsia"/>
        </w:rPr>
        <w:t>  </w:t>
      </w:r>
    </w:p>
    <w:p w14:paraId="37CEC890" w14:textId="77777777" w:rsidR="00950315" w:rsidRPr="00522C29" w:rsidRDefault="00950315" w:rsidP="620F8106">
      <w:pPr>
        <w:spacing w:after="0" w:line="240" w:lineRule="auto"/>
        <w:ind w:left="284"/>
        <w:textAlignment w:val="baseline"/>
        <w:rPr>
          <w:rStyle w:val="normaltextrun"/>
          <w:rFonts w:eastAsiaTheme="minorEastAsia"/>
          <w:lang w:eastAsia="en-GB"/>
        </w:rPr>
      </w:pPr>
    </w:p>
    <w:p w14:paraId="5A26BCC4" w14:textId="47AC4B3A" w:rsidR="00DE431A" w:rsidRPr="00522C29" w:rsidRDefault="3DA43529" w:rsidP="620F8106">
      <w:pPr>
        <w:spacing w:after="0" w:line="240" w:lineRule="auto"/>
        <w:ind w:left="284"/>
        <w:textAlignment w:val="baseline"/>
        <w:rPr>
          <w:rStyle w:val="normaltextrun"/>
          <w:rFonts w:eastAsiaTheme="minorEastAsia"/>
          <w:lang w:eastAsia="en-GB"/>
        </w:rPr>
      </w:pPr>
      <w:bookmarkStart w:id="17" w:name="_Int_oq5KrA7z"/>
      <w:r w:rsidRPr="620F8106">
        <w:rPr>
          <w:rStyle w:val="normaltextrun"/>
          <w:rFonts w:eastAsiaTheme="minorEastAsia"/>
        </w:rPr>
        <w:t>The DSL takes lead responsibility for online safety in school, in particular:</w:t>
      </w:r>
      <w:bookmarkEnd w:id="17"/>
      <w:r w:rsidRPr="620F8106">
        <w:rPr>
          <w:rStyle w:val="normaltextrun"/>
          <w:rFonts w:eastAsiaTheme="minorEastAsia"/>
        </w:rPr>
        <w:t> </w:t>
      </w:r>
    </w:p>
    <w:p w14:paraId="1B248BA3" w14:textId="3753583A" w:rsidR="00DE431A" w:rsidRPr="00522C29" w:rsidRDefault="3DA43529" w:rsidP="620F8106">
      <w:pPr>
        <w:numPr>
          <w:ilvl w:val="0"/>
          <w:numId w:val="11"/>
        </w:numPr>
        <w:spacing w:after="0" w:line="240" w:lineRule="auto"/>
        <w:ind w:left="1418" w:hanging="567"/>
        <w:textAlignment w:val="baseline"/>
        <w:rPr>
          <w:rStyle w:val="normaltextrun"/>
          <w:rFonts w:eastAsiaTheme="minorEastAsia"/>
          <w:lang w:eastAsia="en-GB"/>
        </w:rPr>
      </w:pPr>
      <w:r w:rsidRPr="620F8106">
        <w:rPr>
          <w:rStyle w:val="normaltextrun"/>
          <w:rFonts w:eastAsiaTheme="minorEastAsia"/>
        </w:rPr>
        <w:t>Supporting the headteacher in ensuring that staff understand this policy and that it is being implemented consistently throughout the school</w:t>
      </w:r>
      <w:r w:rsidR="68705911" w:rsidRPr="620F8106">
        <w:rPr>
          <w:rStyle w:val="normaltextrun"/>
          <w:rFonts w:eastAsiaTheme="minorEastAsia"/>
        </w:rPr>
        <w:t>.</w:t>
      </w:r>
      <w:r w:rsidRPr="620F8106">
        <w:rPr>
          <w:rStyle w:val="normaltextrun"/>
          <w:rFonts w:eastAsiaTheme="minorEastAsia"/>
        </w:rPr>
        <w:t> </w:t>
      </w:r>
    </w:p>
    <w:p w14:paraId="640DBD49" w14:textId="2462EE22" w:rsidR="00DE431A" w:rsidRPr="00522C29" w:rsidRDefault="3DA43529" w:rsidP="620F8106">
      <w:pPr>
        <w:numPr>
          <w:ilvl w:val="0"/>
          <w:numId w:val="11"/>
        </w:numPr>
        <w:spacing w:after="0" w:line="240" w:lineRule="auto"/>
        <w:ind w:left="1418" w:hanging="567"/>
        <w:textAlignment w:val="baseline"/>
        <w:rPr>
          <w:rStyle w:val="normaltextrun"/>
          <w:rFonts w:eastAsiaTheme="minorEastAsia"/>
          <w:lang w:eastAsia="en-GB"/>
        </w:rPr>
      </w:pPr>
      <w:r w:rsidRPr="620F8106">
        <w:rPr>
          <w:rStyle w:val="normaltextrun"/>
          <w:rFonts w:eastAsiaTheme="minorEastAsia"/>
        </w:rPr>
        <w:t>Working with the headteacher, ICT manager and other staff, as necessary, to address any online safety issues or incidents</w:t>
      </w:r>
      <w:r w:rsidR="08D6EBCB" w:rsidRPr="620F8106">
        <w:rPr>
          <w:rStyle w:val="normaltextrun"/>
          <w:rFonts w:eastAsiaTheme="minorEastAsia"/>
        </w:rPr>
        <w:t>.</w:t>
      </w:r>
      <w:r w:rsidRPr="620F8106">
        <w:rPr>
          <w:rStyle w:val="normaltextrun"/>
          <w:rFonts w:eastAsiaTheme="minorEastAsia"/>
        </w:rPr>
        <w:t> </w:t>
      </w:r>
    </w:p>
    <w:p w14:paraId="7E2387E3" w14:textId="7D06686A" w:rsidR="00DE431A" w:rsidRPr="00522C29" w:rsidRDefault="3DA43529" w:rsidP="620F8106">
      <w:pPr>
        <w:numPr>
          <w:ilvl w:val="0"/>
          <w:numId w:val="11"/>
        </w:numPr>
        <w:spacing w:after="0" w:line="240" w:lineRule="auto"/>
        <w:ind w:left="1418" w:hanging="567"/>
        <w:textAlignment w:val="baseline"/>
        <w:rPr>
          <w:rStyle w:val="normaltextrun"/>
          <w:rFonts w:eastAsiaTheme="minorEastAsia"/>
          <w:lang w:eastAsia="en-GB"/>
        </w:rPr>
      </w:pPr>
      <w:r w:rsidRPr="620F8106">
        <w:rPr>
          <w:rStyle w:val="normaltextrun"/>
          <w:rFonts w:eastAsiaTheme="minorEastAsia"/>
        </w:rPr>
        <w:t>Being aware of the potential for serious child protection/safeguarding issues to arise from sharing of personal data, access to illegal/inappropriate materials, inappropriate digital contact with strangers, incidents of grooming and cyberbullying</w:t>
      </w:r>
      <w:r w:rsidR="074B2839" w:rsidRPr="620F8106">
        <w:rPr>
          <w:rStyle w:val="normaltextrun"/>
          <w:rFonts w:eastAsiaTheme="minorEastAsia"/>
        </w:rPr>
        <w:t>.</w:t>
      </w:r>
      <w:r w:rsidRPr="620F8106">
        <w:rPr>
          <w:rStyle w:val="normaltextrun"/>
          <w:rFonts w:eastAsiaTheme="minorEastAsia"/>
        </w:rPr>
        <w:t> </w:t>
      </w:r>
    </w:p>
    <w:p w14:paraId="3420FEA9" w14:textId="20B1EDFD" w:rsidR="00DE431A" w:rsidRPr="00C53A75" w:rsidRDefault="3DA43529" w:rsidP="620F8106">
      <w:pPr>
        <w:numPr>
          <w:ilvl w:val="0"/>
          <w:numId w:val="12"/>
        </w:numPr>
        <w:spacing w:after="0" w:line="240" w:lineRule="auto"/>
        <w:ind w:left="1418" w:hanging="567"/>
        <w:textAlignment w:val="baseline"/>
        <w:rPr>
          <w:rStyle w:val="normaltextrun"/>
          <w:rFonts w:eastAsiaTheme="minorEastAsia"/>
          <w:lang w:eastAsia="en-GB"/>
        </w:rPr>
      </w:pPr>
      <w:r w:rsidRPr="00C53A75">
        <w:rPr>
          <w:rStyle w:val="normaltextrun"/>
          <w:rFonts w:eastAsiaTheme="minorEastAsia"/>
        </w:rPr>
        <w:t xml:space="preserve">Ensuring that any online </w:t>
      </w:r>
      <w:r w:rsidR="505F9A9D" w:rsidRPr="00C53A75">
        <w:rPr>
          <w:rStyle w:val="normaltextrun"/>
          <w:rFonts w:eastAsiaTheme="minorEastAsia"/>
        </w:rPr>
        <w:t>concerns, discussions and decisions, including the rationale for those decision</w:t>
      </w:r>
      <w:r w:rsidR="6E936A1E" w:rsidRPr="00C53A75">
        <w:rPr>
          <w:rStyle w:val="normaltextrun"/>
          <w:rFonts w:eastAsiaTheme="minorEastAsia"/>
        </w:rPr>
        <w:t>s</w:t>
      </w:r>
      <w:r w:rsidR="27AA50AE" w:rsidRPr="00C53A75">
        <w:rPr>
          <w:rStyle w:val="normaltextrun"/>
          <w:rFonts w:eastAsiaTheme="minorEastAsia"/>
        </w:rPr>
        <w:t xml:space="preserve"> are logged (see appendix 4) and dealt with appropriately in line with this policy</w:t>
      </w:r>
      <w:r w:rsidR="2E127345" w:rsidRPr="00C53A75">
        <w:rPr>
          <w:rStyle w:val="normaltextrun"/>
          <w:rFonts w:eastAsiaTheme="minorEastAsia"/>
        </w:rPr>
        <w:t>.</w:t>
      </w:r>
    </w:p>
    <w:p w14:paraId="70D66226" w14:textId="6503CE23" w:rsidR="00DE431A" w:rsidRPr="00C53A75" w:rsidRDefault="3DA43529" w:rsidP="620F8106">
      <w:pPr>
        <w:numPr>
          <w:ilvl w:val="0"/>
          <w:numId w:val="12"/>
        </w:numPr>
        <w:spacing w:after="0" w:line="240" w:lineRule="auto"/>
        <w:ind w:left="1418" w:hanging="567"/>
        <w:textAlignment w:val="baseline"/>
        <w:rPr>
          <w:rStyle w:val="normaltextrun"/>
          <w:rFonts w:eastAsiaTheme="minorEastAsia"/>
          <w:strike/>
          <w:lang w:eastAsia="en-GB"/>
        </w:rPr>
      </w:pPr>
      <w:r w:rsidRPr="00C53A75">
        <w:rPr>
          <w:rStyle w:val="normaltextrun"/>
          <w:rFonts w:eastAsiaTheme="minorEastAsia"/>
        </w:rPr>
        <w:t>Managing all online safety issues and incidents in line with the school</w:t>
      </w:r>
      <w:r w:rsidRPr="00C53A75">
        <w:rPr>
          <w:rStyle w:val="normaltextrun"/>
          <w:rFonts w:eastAsiaTheme="minorEastAsia"/>
          <w:strike/>
        </w:rPr>
        <w:t xml:space="preserve"> </w:t>
      </w:r>
      <w:r w:rsidR="1FABD036" w:rsidRPr="00C53A75">
        <w:rPr>
          <w:rStyle w:val="normaltextrun"/>
          <w:rFonts w:eastAsiaTheme="minorEastAsia"/>
        </w:rPr>
        <w:t>Safeguarding and Child Protection, Anti-bullying and No Platform for Extremism policies.</w:t>
      </w:r>
    </w:p>
    <w:p w14:paraId="6B8033F4" w14:textId="2D8DD36C" w:rsidR="00DE431A" w:rsidRPr="00C53A75" w:rsidRDefault="3DA43529" w:rsidP="620F8106">
      <w:pPr>
        <w:numPr>
          <w:ilvl w:val="0"/>
          <w:numId w:val="12"/>
        </w:numPr>
        <w:spacing w:after="0" w:line="240" w:lineRule="auto"/>
        <w:ind w:left="1418" w:hanging="567"/>
        <w:textAlignment w:val="baseline"/>
        <w:rPr>
          <w:rStyle w:val="normaltextrun"/>
          <w:rFonts w:eastAsiaTheme="minorEastAsia"/>
          <w:lang w:eastAsia="en-GB"/>
        </w:rPr>
      </w:pPr>
      <w:r w:rsidRPr="00C53A75">
        <w:rPr>
          <w:rStyle w:val="normaltextrun"/>
          <w:rFonts w:eastAsiaTheme="minorEastAsia"/>
        </w:rPr>
        <w:t xml:space="preserve">Ensuring that any incidents of cyber-bullying are logged and dealt with appropriately in line with the school </w:t>
      </w:r>
      <w:r w:rsidR="4406A5AE" w:rsidRPr="00C53A75">
        <w:rPr>
          <w:rStyle w:val="normaltextrun"/>
          <w:rFonts w:eastAsiaTheme="minorEastAsia"/>
        </w:rPr>
        <w:t>B</w:t>
      </w:r>
      <w:r w:rsidRPr="00C53A75">
        <w:rPr>
          <w:rStyle w:val="normaltextrun"/>
          <w:rFonts w:eastAsiaTheme="minorEastAsia"/>
        </w:rPr>
        <w:t xml:space="preserve">ehaviour </w:t>
      </w:r>
      <w:r w:rsidR="49EF103B" w:rsidRPr="00C53A75">
        <w:rPr>
          <w:rStyle w:val="normaltextrun"/>
          <w:rFonts w:eastAsiaTheme="minorEastAsia"/>
        </w:rPr>
        <w:t>P</w:t>
      </w:r>
      <w:r w:rsidRPr="00C53A75">
        <w:rPr>
          <w:rStyle w:val="normaltextrun"/>
          <w:rFonts w:eastAsiaTheme="minorEastAsia"/>
        </w:rPr>
        <w:t>olicy</w:t>
      </w:r>
      <w:r w:rsidR="29F138F9" w:rsidRPr="00C53A75">
        <w:rPr>
          <w:rStyle w:val="normaltextrun"/>
          <w:rFonts w:eastAsiaTheme="minorEastAsia"/>
        </w:rPr>
        <w:t>.</w:t>
      </w:r>
    </w:p>
    <w:p w14:paraId="3F162E07" w14:textId="6D135A12" w:rsidR="61417DDC" w:rsidRPr="00C53A75" w:rsidRDefault="61417DDC" w:rsidP="620F8106">
      <w:pPr>
        <w:numPr>
          <w:ilvl w:val="0"/>
          <w:numId w:val="12"/>
        </w:numPr>
        <w:spacing w:after="0" w:line="240" w:lineRule="auto"/>
        <w:ind w:left="1418" w:hanging="567"/>
        <w:rPr>
          <w:rStyle w:val="normaltextrun"/>
          <w:rFonts w:eastAsiaTheme="minorEastAsia"/>
        </w:rPr>
      </w:pPr>
      <w:r w:rsidRPr="00C53A75">
        <w:rPr>
          <w:rStyle w:val="normaltextrun"/>
          <w:rFonts w:eastAsiaTheme="minorEastAsia"/>
        </w:rPr>
        <w:t>Ensuring any instances related to online radicalisation are logged, including instances where referrals were or were not made to another agency such as the Local Authority or the Prevent program (s</w:t>
      </w:r>
      <w:r w:rsidR="72FB061F" w:rsidRPr="00C53A75">
        <w:rPr>
          <w:rStyle w:val="normaltextrun"/>
          <w:rFonts w:eastAsiaTheme="minorEastAsia"/>
        </w:rPr>
        <w:t>ee the school’s No Platform for Extremism Policy for further information on this topic).</w:t>
      </w:r>
    </w:p>
    <w:p w14:paraId="30560410" w14:textId="541AFD43" w:rsidR="00DE431A" w:rsidRPr="00522C29" w:rsidRDefault="3DA43529" w:rsidP="620F8106">
      <w:pPr>
        <w:numPr>
          <w:ilvl w:val="0"/>
          <w:numId w:val="12"/>
        </w:numPr>
        <w:spacing w:after="0" w:line="240" w:lineRule="auto"/>
        <w:ind w:left="1418" w:hanging="567"/>
        <w:textAlignment w:val="baseline"/>
        <w:rPr>
          <w:rStyle w:val="normaltextrun"/>
          <w:rFonts w:eastAsiaTheme="minorEastAsia"/>
          <w:lang w:eastAsia="en-GB"/>
        </w:rPr>
      </w:pPr>
      <w:r w:rsidRPr="620F8106">
        <w:rPr>
          <w:rStyle w:val="normaltextrun"/>
          <w:rFonts w:eastAsiaTheme="minorEastAsia"/>
        </w:rPr>
        <w:t>Updating and delivering staff training on online safety and preventative digital safeguarding measures (appendix 3 contains a self-audit for staff on online safety training needs)</w:t>
      </w:r>
      <w:r w:rsidR="4A27F2A5" w:rsidRPr="620F8106">
        <w:rPr>
          <w:rStyle w:val="normaltextrun"/>
          <w:rFonts w:eastAsiaTheme="minorEastAsia"/>
        </w:rPr>
        <w:t>.</w:t>
      </w:r>
      <w:r w:rsidRPr="620F8106">
        <w:rPr>
          <w:rStyle w:val="normaltextrun"/>
          <w:rFonts w:eastAsiaTheme="minorEastAsia"/>
        </w:rPr>
        <w:t> </w:t>
      </w:r>
    </w:p>
    <w:p w14:paraId="6EE6AD5B" w14:textId="3A4B32C4" w:rsidR="00DE431A" w:rsidRPr="00522C29" w:rsidRDefault="3DA43529" w:rsidP="620F8106">
      <w:pPr>
        <w:numPr>
          <w:ilvl w:val="0"/>
          <w:numId w:val="12"/>
        </w:numPr>
        <w:spacing w:after="0" w:line="240" w:lineRule="auto"/>
        <w:ind w:left="1418" w:hanging="567"/>
        <w:textAlignment w:val="baseline"/>
        <w:rPr>
          <w:rStyle w:val="normaltextrun"/>
          <w:rFonts w:eastAsiaTheme="minorEastAsia"/>
          <w:lang w:eastAsia="en-GB"/>
        </w:rPr>
      </w:pPr>
      <w:r w:rsidRPr="620F8106">
        <w:rPr>
          <w:rStyle w:val="normaltextrun"/>
          <w:rFonts w:eastAsiaTheme="minorEastAsia"/>
        </w:rPr>
        <w:t>Liaising with other agencies and/or external services if necessary </w:t>
      </w:r>
    </w:p>
    <w:p w14:paraId="22956A35" w14:textId="09C7A2C5" w:rsidR="00DE431A" w:rsidRPr="00522C29" w:rsidRDefault="3E8FD4CE" w:rsidP="620F8106">
      <w:pPr>
        <w:numPr>
          <w:ilvl w:val="0"/>
          <w:numId w:val="13"/>
        </w:numPr>
        <w:spacing w:after="0" w:line="240" w:lineRule="auto"/>
        <w:ind w:left="1418" w:hanging="567"/>
        <w:textAlignment w:val="baseline"/>
        <w:rPr>
          <w:rStyle w:val="normaltextrun"/>
          <w:rFonts w:eastAsiaTheme="minorEastAsia"/>
          <w:lang w:eastAsia="en-GB"/>
        </w:rPr>
      </w:pPr>
      <w:r w:rsidRPr="620F8106">
        <w:rPr>
          <w:rStyle w:val="normaltextrun"/>
          <w:rFonts w:eastAsiaTheme="minorEastAsia"/>
        </w:rPr>
        <w:t xml:space="preserve">Providing regular reports on online safety in school to the headteacher and/or </w:t>
      </w:r>
      <w:r w:rsidR="00C53A75" w:rsidRPr="620F8106">
        <w:rPr>
          <w:rStyle w:val="normaltextrun"/>
          <w:rFonts w:eastAsiaTheme="minorEastAsia"/>
        </w:rPr>
        <w:t>School</w:t>
      </w:r>
      <w:r w:rsidR="12AA5A45" w:rsidRPr="620F8106">
        <w:rPr>
          <w:rStyle w:val="normaltextrun"/>
          <w:rFonts w:eastAsiaTheme="minorEastAsia"/>
          <w:color w:val="FF0000"/>
        </w:rPr>
        <w:t xml:space="preserve"> </w:t>
      </w:r>
      <w:r w:rsidRPr="620F8106">
        <w:rPr>
          <w:rStyle w:val="normaltextrun"/>
          <w:rFonts w:eastAsiaTheme="minorEastAsia"/>
        </w:rPr>
        <w:t>Governing Body</w:t>
      </w:r>
      <w:r w:rsidR="6ABB0BF6" w:rsidRPr="620F8106">
        <w:rPr>
          <w:rStyle w:val="normaltextrun"/>
          <w:rFonts w:eastAsiaTheme="minorEastAsia"/>
        </w:rPr>
        <w:t>.</w:t>
      </w:r>
      <w:r w:rsidRPr="620F8106">
        <w:rPr>
          <w:rStyle w:val="normaltextrun"/>
          <w:rFonts w:eastAsiaTheme="minorEastAsia"/>
        </w:rPr>
        <w:t> </w:t>
      </w:r>
    </w:p>
    <w:p w14:paraId="59182754" w14:textId="4A8C5796" w:rsidR="00DE431A" w:rsidRPr="00522C29" w:rsidRDefault="3DA43529" w:rsidP="620F8106">
      <w:pPr>
        <w:numPr>
          <w:ilvl w:val="0"/>
          <w:numId w:val="13"/>
        </w:numPr>
        <w:spacing w:after="0" w:line="240" w:lineRule="auto"/>
        <w:ind w:left="1418" w:hanging="567"/>
        <w:textAlignment w:val="baseline"/>
        <w:rPr>
          <w:rStyle w:val="normaltextrun"/>
          <w:rFonts w:eastAsiaTheme="minorEastAsia"/>
          <w:lang w:eastAsia="en-GB"/>
        </w:rPr>
      </w:pPr>
      <w:r w:rsidRPr="620F8106">
        <w:rPr>
          <w:rStyle w:val="normaltextrun"/>
          <w:rFonts w:eastAsiaTheme="minorEastAsia"/>
        </w:rPr>
        <w:t>Providing regular updates for parents/carers and opportunities for them to engage in training on digital safety</w:t>
      </w:r>
      <w:r w:rsidR="5B61BE15" w:rsidRPr="620F8106">
        <w:rPr>
          <w:rStyle w:val="normaltextrun"/>
          <w:rFonts w:eastAsiaTheme="minorEastAsia"/>
        </w:rPr>
        <w:t>.</w:t>
      </w:r>
      <w:r w:rsidRPr="620F8106">
        <w:rPr>
          <w:rStyle w:val="normaltextrun"/>
          <w:rFonts w:eastAsiaTheme="minorEastAsia"/>
        </w:rPr>
        <w:t> </w:t>
      </w:r>
    </w:p>
    <w:p w14:paraId="0EA9A493" w14:textId="3BB935DE" w:rsidR="00DE431A" w:rsidRPr="00522C29" w:rsidRDefault="3E8FD4CE" w:rsidP="620F8106">
      <w:pPr>
        <w:numPr>
          <w:ilvl w:val="0"/>
          <w:numId w:val="13"/>
        </w:numPr>
        <w:spacing w:after="0" w:line="240" w:lineRule="auto"/>
        <w:ind w:left="1418" w:hanging="567"/>
        <w:textAlignment w:val="baseline"/>
        <w:rPr>
          <w:rStyle w:val="normaltextrun"/>
          <w:rFonts w:eastAsiaTheme="minorEastAsia"/>
          <w:lang w:eastAsia="en-GB"/>
        </w:rPr>
      </w:pPr>
      <w:r w:rsidRPr="620F8106">
        <w:rPr>
          <w:rStyle w:val="normaltextrun"/>
          <w:rFonts w:eastAsiaTheme="minorEastAsia"/>
        </w:rPr>
        <w:t>Ensuring that there are appropriate processes and systems in place for protecting pupils online, e.g., filtering and monitoring</w:t>
      </w:r>
      <w:r w:rsidR="0DCD57B3" w:rsidRPr="620F8106">
        <w:rPr>
          <w:rStyle w:val="normaltextrun"/>
          <w:rFonts w:eastAsiaTheme="minorEastAsia"/>
        </w:rPr>
        <w:t>.</w:t>
      </w:r>
      <w:r w:rsidRPr="620F8106">
        <w:rPr>
          <w:rStyle w:val="normaltextrun"/>
          <w:rFonts w:eastAsiaTheme="minorEastAsia"/>
        </w:rPr>
        <w:t> </w:t>
      </w:r>
    </w:p>
    <w:p w14:paraId="4AF19195" w14:textId="77777777" w:rsidR="00027C85" w:rsidRPr="00522C29" w:rsidRDefault="00027C85" w:rsidP="620F8106">
      <w:pPr>
        <w:spacing w:after="0" w:line="240" w:lineRule="auto"/>
        <w:textAlignment w:val="baseline"/>
        <w:rPr>
          <w:rStyle w:val="normaltextrun"/>
          <w:rFonts w:eastAsiaTheme="minorEastAsia"/>
          <w:lang w:eastAsia="en-GB"/>
        </w:rPr>
      </w:pPr>
    </w:p>
    <w:p w14:paraId="1D1B53D3" w14:textId="785E0BA4" w:rsidR="00DE431A" w:rsidRPr="00522C29" w:rsidRDefault="3DA43529" w:rsidP="620F8106">
      <w:pPr>
        <w:spacing w:after="0" w:line="240" w:lineRule="auto"/>
        <w:ind w:left="284"/>
        <w:textAlignment w:val="baseline"/>
        <w:rPr>
          <w:rStyle w:val="normaltextrun"/>
          <w:rFonts w:eastAsiaTheme="minorEastAsia"/>
          <w:lang w:eastAsia="en-GB"/>
        </w:rPr>
      </w:pPr>
      <w:r w:rsidRPr="620F8106">
        <w:rPr>
          <w:rStyle w:val="normaltextrun"/>
          <w:rFonts w:eastAsiaTheme="minorEastAsia"/>
        </w:rPr>
        <w:t>This list is not intended to be exhaustive. </w:t>
      </w:r>
    </w:p>
    <w:p w14:paraId="3C6B96E0" w14:textId="77777777" w:rsidR="00DE431A" w:rsidRPr="00C53A75" w:rsidRDefault="3DA43529" w:rsidP="620F8106">
      <w:pPr>
        <w:spacing w:after="0" w:line="240" w:lineRule="auto"/>
        <w:textAlignment w:val="baseline"/>
        <w:rPr>
          <w:rFonts w:eastAsiaTheme="minorEastAsia"/>
          <w:lang w:eastAsia="en-GB"/>
        </w:rPr>
      </w:pPr>
      <w:r w:rsidRPr="00C53A75">
        <w:rPr>
          <w:rFonts w:eastAsiaTheme="minorEastAsia"/>
        </w:rPr>
        <w:t> </w:t>
      </w:r>
    </w:p>
    <w:p w14:paraId="74917840" w14:textId="4ABC215A" w:rsidR="00027C85" w:rsidRPr="00C53A75" w:rsidRDefault="3E8FD4CE" w:rsidP="620F8106">
      <w:pPr>
        <w:pStyle w:val="ListParagraph"/>
        <w:numPr>
          <w:ilvl w:val="1"/>
          <w:numId w:val="6"/>
        </w:numPr>
        <w:spacing w:after="0"/>
        <w:ind w:hanging="793"/>
        <w:rPr>
          <w:rFonts w:eastAsiaTheme="minorEastAsia"/>
          <w:b/>
          <w:bCs/>
        </w:rPr>
      </w:pPr>
      <w:r w:rsidRPr="00C53A75">
        <w:rPr>
          <w:rFonts w:eastAsiaTheme="minorEastAsia"/>
          <w:b/>
          <w:bCs/>
        </w:rPr>
        <w:t xml:space="preserve">The </w:t>
      </w:r>
      <w:r w:rsidR="12314C99" w:rsidRPr="00C53A75">
        <w:rPr>
          <w:rFonts w:eastAsiaTheme="minorEastAsia"/>
          <w:b/>
          <w:bCs/>
        </w:rPr>
        <w:t>Digital and Technology Lead</w:t>
      </w:r>
    </w:p>
    <w:p w14:paraId="0599A314" w14:textId="3C9B7BE7" w:rsidR="0092582A" w:rsidRPr="00C53A75" w:rsidRDefault="5EDA38D6" w:rsidP="620F8106">
      <w:pPr>
        <w:spacing w:after="0" w:line="240" w:lineRule="auto"/>
        <w:ind w:left="284"/>
        <w:textAlignment w:val="baseline"/>
        <w:rPr>
          <w:rStyle w:val="normaltextrun"/>
          <w:rFonts w:eastAsiaTheme="minorEastAsia"/>
          <w:lang w:eastAsia="en-GB"/>
        </w:rPr>
      </w:pPr>
      <w:r w:rsidRPr="00C53A75">
        <w:rPr>
          <w:rStyle w:val="normaltextrun"/>
          <w:rFonts w:eastAsiaTheme="minorEastAsia"/>
        </w:rPr>
        <w:t>[</w:t>
      </w:r>
      <w:r w:rsidRPr="00C53A75">
        <w:rPr>
          <w:rStyle w:val="normaltextrun"/>
          <w:rFonts w:eastAsiaTheme="minorEastAsia"/>
          <w:highlight w:val="yellow"/>
        </w:rPr>
        <w:t>Sc</w:t>
      </w:r>
      <w:r w:rsidR="7EBDE32F" w:rsidRPr="00C53A75">
        <w:rPr>
          <w:rStyle w:val="normaltextrun"/>
          <w:rFonts w:eastAsiaTheme="minorEastAsia"/>
          <w:highlight w:val="yellow"/>
        </w:rPr>
        <w:t>hools may need to adapt according to job descriptions, which may also include a Digital Safety Coordinator role. Schools should ensure all these responsibilities are covered</w:t>
      </w:r>
      <w:r w:rsidR="7EBDE32F" w:rsidRPr="00C53A75">
        <w:rPr>
          <w:rStyle w:val="normaltextrun"/>
          <w:rFonts w:eastAsiaTheme="minorEastAsia"/>
        </w:rPr>
        <w:t>] </w:t>
      </w:r>
    </w:p>
    <w:p w14:paraId="298DF7D7" w14:textId="77777777" w:rsidR="00027C85" w:rsidRPr="00C53A75" w:rsidRDefault="00027C85" w:rsidP="620F8106">
      <w:pPr>
        <w:spacing w:after="0" w:line="240" w:lineRule="auto"/>
        <w:ind w:left="284"/>
        <w:textAlignment w:val="baseline"/>
        <w:rPr>
          <w:rStyle w:val="normaltextrun"/>
          <w:rFonts w:eastAsiaTheme="minorEastAsia"/>
          <w:lang w:eastAsia="en-GB"/>
        </w:rPr>
      </w:pPr>
    </w:p>
    <w:p w14:paraId="7211F3DB" w14:textId="2E5865F8" w:rsidR="0092582A" w:rsidRPr="00C53A75" w:rsidRDefault="35D2F024" w:rsidP="620F8106">
      <w:pPr>
        <w:spacing w:after="0" w:line="240" w:lineRule="auto"/>
        <w:ind w:left="284"/>
        <w:textAlignment w:val="baseline"/>
        <w:rPr>
          <w:rStyle w:val="normaltextrun"/>
          <w:rFonts w:eastAsiaTheme="minorEastAsia"/>
          <w:lang w:eastAsia="en-GB"/>
        </w:rPr>
      </w:pPr>
      <w:r w:rsidRPr="00C53A75">
        <w:rPr>
          <w:rStyle w:val="normaltextrun"/>
          <w:rFonts w:eastAsiaTheme="minorEastAsia"/>
        </w:rPr>
        <w:t xml:space="preserve">The </w:t>
      </w:r>
      <w:r w:rsidR="6A7CFCB9" w:rsidRPr="00C53A75">
        <w:rPr>
          <w:rStyle w:val="normaltextrun"/>
          <w:rFonts w:eastAsiaTheme="minorEastAsia"/>
        </w:rPr>
        <w:t>Digital and Technology Lead</w:t>
      </w:r>
      <w:r w:rsidRPr="00C53A75">
        <w:rPr>
          <w:rStyle w:val="normaltextrun"/>
          <w:rFonts w:eastAsiaTheme="minorEastAsia"/>
        </w:rPr>
        <w:t xml:space="preserve"> is responsible for: </w:t>
      </w:r>
    </w:p>
    <w:p w14:paraId="35C4FE3D" w14:textId="21A82F64" w:rsidR="0092582A" w:rsidRPr="00522C29" w:rsidRDefault="7EBDE32F" w:rsidP="620F8106">
      <w:pPr>
        <w:numPr>
          <w:ilvl w:val="0"/>
          <w:numId w:val="14"/>
        </w:numPr>
        <w:spacing w:after="0" w:line="240" w:lineRule="auto"/>
        <w:ind w:left="1418" w:hanging="567"/>
        <w:textAlignment w:val="baseline"/>
        <w:rPr>
          <w:rStyle w:val="normaltextrun"/>
          <w:rFonts w:eastAsiaTheme="minorEastAsia"/>
          <w:lang w:eastAsia="en-GB"/>
        </w:rPr>
      </w:pPr>
      <w:r w:rsidRPr="620F8106">
        <w:rPr>
          <w:rStyle w:val="normaltextrun"/>
          <w:rFonts w:eastAsiaTheme="minorEastAsia"/>
        </w:rPr>
        <w:lastRenderedPageBreak/>
        <w:t>Putting in place an appropriate level of security protection procedures, such as filtering and monitoring systems, which are reviewed and updated on a regular basis to assess effectiveness and ensure pupils are kept safe from potentially harmful and inappropriate content and contact online while at school, including terrorist and extremist materia</w:t>
      </w:r>
      <w:r w:rsidR="29AA2ED5" w:rsidRPr="620F8106">
        <w:rPr>
          <w:rStyle w:val="normaltextrun"/>
          <w:rFonts w:eastAsiaTheme="minorEastAsia"/>
        </w:rPr>
        <w:t xml:space="preserve">l. </w:t>
      </w:r>
      <w:r w:rsidR="6BCE8D20" w:rsidRPr="620F8106">
        <w:rPr>
          <w:rStyle w:val="normaltextrun"/>
          <w:rFonts w:eastAsiaTheme="minorEastAsia"/>
        </w:rPr>
        <w:t>Details of the current filtering and monitoring in use are available on request</w:t>
      </w:r>
    </w:p>
    <w:p w14:paraId="615A305E" w14:textId="77777777" w:rsidR="0092582A" w:rsidRPr="00522C29" w:rsidRDefault="7EBDE32F" w:rsidP="620F8106">
      <w:pPr>
        <w:numPr>
          <w:ilvl w:val="0"/>
          <w:numId w:val="14"/>
        </w:numPr>
        <w:spacing w:after="0" w:line="240" w:lineRule="auto"/>
        <w:ind w:left="1418" w:hanging="567"/>
        <w:textAlignment w:val="baseline"/>
        <w:rPr>
          <w:rStyle w:val="normaltextrun"/>
          <w:rFonts w:eastAsiaTheme="minorEastAsia"/>
          <w:lang w:eastAsia="en-GB"/>
        </w:rPr>
      </w:pPr>
      <w:r w:rsidRPr="620F8106">
        <w:rPr>
          <w:rStyle w:val="normaltextrun"/>
          <w:rFonts w:eastAsiaTheme="minorEastAsia"/>
        </w:rPr>
        <w:t>Ensuring that the school’s technology and digital systems are secure and protected against viruses and malware, and that such safety mechanisms are updated and checked regularly </w:t>
      </w:r>
    </w:p>
    <w:p w14:paraId="5BFE678E" w14:textId="3F3057F9" w:rsidR="0092582A" w:rsidRPr="00522C29" w:rsidRDefault="7EBDE32F" w:rsidP="620F8106">
      <w:pPr>
        <w:numPr>
          <w:ilvl w:val="0"/>
          <w:numId w:val="15"/>
        </w:numPr>
        <w:spacing w:after="0" w:line="240" w:lineRule="auto"/>
        <w:ind w:left="1418" w:hanging="567"/>
        <w:textAlignment w:val="baseline"/>
        <w:rPr>
          <w:rStyle w:val="normaltextrun"/>
          <w:rFonts w:eastAsiaTheme="minorEastAsia"/>
          <w:lang w:eastAsia="en-GB"/>
        </w:rPr>
      </w:pPr>
      <w:r w:rsidRPr="620F8106">
        <w:rPr>
          <w:rStyle w:val="normaltextrun"/>
          <w:rFonts w:eastAsiaTheme="minorEastAsia"/>
        </w:rPr>
        <w:t>Blocking access to potentially dangerous sites and, where possible, preventing the downloading of potentially dangerous files</w:t>
      </w:r>
      <w:r w:rsidR="69C1C37B" w:rsidRPr="620F8106">
        <w:rPr>
          <w:rStyle w:val="normaltextrun"/>
          <w:rFonts w:eastAsiaTheme="minorEastAsia"/>
        </w:rPr>
        <w:t>, without unreasonably impacting teaching and learning.</w:t>
      </w:r>
    </w:p>
    <w:p w14:paraId="49D79185" w14:textId="77777777" w:rsidR="0092582A" w:rsidRPr="00522C29" w:rsidRDefault="7EBDE32F" w:rsidP="620F8106">
      <w:pPr>
        <w:numPr>
          <w:ilvl w:val="0"/>
          <w:numId w:val="15"/>
        </w:numPr>
        <w:spacing w:after="0" w:line="240" w:lineRule="auto"/>
        <w:ind w:left="1418" w:hanging="567"/>
        <w:textAlignment w:val="baseline"/>
        <w:rPr>
          <w:rStyle w:val="normaltextrun"/>
          <w:rFonts w:eastAsiaTheme="minorEastAsia"/>
          <w:lang w:eastAsia="en-GB"/>
        </w:rPr>
      </w:pPr>
      <w:r w:rsidRPr="620F8106">
        <w:rPr>
          <w:rStyle w:val="normaltextrun"/>
          <w:rFonts w:eastAsiaTheme="minorEastAsia"/>
        </w:rPr>
        <w:t>Ensuring that any online safety incidents are logged (see appendix 4) and dealt with appropriately in line with this policy </w:t>
      </w:r>
    </w:p>
    <w:p w14:paraId="6DF67A79" w14:textId="77777777" w:rsidR="0092582A" w:rsidRPr="00522C29" w:rsidRDefault="35D2F024" w:rsidP="620F8106">
      <w:pPr>
        <w:numPr>
          <w:ilvl w:val="0"/>
          <w:numId w:val="15"/>
        </w:numPr>
        <w:spacing w:after="0" w:line="240" w:lineRule="auto"/>
        <w:ind w:left="1418" w:hanging="567"/>
        <w:textAlignment w:val="baseline"/>
        <w:rPr>
          <w:rStyle w:val="normaltextrun"/>
          <w:rFonts w:eastAsiaTheme="minorEastAsia"/>
          <w:lang w:eastAsia="en-GB"/>
        </w:rPr>
      </w:pPr>
      <w:r w:rsidRPr="620F8106">
        <w:rPr>
          <w:rStyle w:val="normaltextrun"/>
          <w:rFonts w:eastAsiaTheme="minorEastAsia"/>
        </w:rPr>
        <w:t>Ensuring that staff do not have the option to install on school devices any software that is not on the ‘allowed’ list </w:t>
      </w:r>
    </w:p>
    <w:p w14:paraId="23C56806" w14:textId="1EC99038" w:rsidR="0092582A" w:rsidRPr="00522C29" w:rsidRDefault="7EBDE32F" w:rsidP="620F8106">
      <w:pPr>
        <w:numPr>
          <w:ilvl w:val="0"/>
          <w:numId w:val="15"/>
        </w:numPr>
        <w:spacing w:after="0" w:line="240" w:lineRule="auto"/>
        <w:ind w:left="1418" w:hanging="567"/>
        <w:textAlignment w:val="baseline"/>
        <w:rPr>
          <w:rStyle w:val="normaltextrun"/>
          <w:rFonts w:eastAsiaTheme="minorEastAsia"/>
          <w:lang w:eastAsia="en-GB"/>
        </w:rPr>
      </w:pPr>
      <w:r w:rsidRPr="620F8106">
        <w:rPr>
          <w:rStyle w:val="normaltextrun"/>
          <w:rFonts w:eastAsiaTheme="minorEastAsia"/>
        </w:rPr>
        <w:t>Ensuring that school devices are protected using suitably secure passwords and multi-factor authentication system </w:t>
      </w:r>
    </w:p>
    <w:p w14:paraId="577A834F" w14:textId="013739A3" w:rsidR="08D00BAB" w:rsidRDefault="49FFB69B" w:rsidP="620F8106">
      <w:pPr>
        <w:numPr>
          <w:ilvl w:val="0"/>
          <w:numId w:val="15"/>
        </w:numPr>
        <w:spacing w:after="0" w:line="240" w:lineRule="auto"/>
        <w:ind w:left="1418" w:hanging="567"/>
        <w:rPr>
          <w:rStyle w:val="normaltextrun"/>
          <w:rFonts w:eastAsiaTheme="minorEastAsia"/>
        </w:rPr>
      </w:pPr>
      <w:r w:rsidRPr="620F8106">
        <w:rPr>
          <w:rStyle w:val="normaltextrun"/>
          <w:rFonts w:eastAsiaTheme="minorEastAsia"/>
        </w:rPr>
        <w:t>Working closely with the Designated Safeguarding Lead (DSL) and other staff to address any online safety issues or incidents.</w:t>
      </w:r>
    </w:p>
    <w:p w14:paraId="35AE747C" w14:textId="77777777" w:rsidR="00027C85" w:rsidRPr="00522C29" w:rsidRDefault="00027C85" w:rsidP="620F8106">
      <w:pPr>
        <w:spacing w:after="0" w:line="240" w:lineRule="auto"/>
        <w:ind w:left="1418"/>
        <w:textAlignment w:val="baseline"/>
        <w:rPr>
          <w:rStyle w:val="normaltextrun"/>
          <w:rFonts w:eastAsiaTheme="minorEastAsia"/>
          <w:lang w:eastAsia="en-GB"/>
        </w:rPr>
      </w:pPr>
    </w:p>
    <w:p w14:paraId="67346F97" w14:textId="00B77F1C" w:rsidR="0092582A" w:rsidRPr="00522C29" w:rsidRDefault="7EBDE32F" w:rsidP="620F8106">
      <w:pPr>
        <w:spacing w:after="0" w:line="240" w:lineRule="auto"/>
        <w:ind w:left="284"/>
        <w:textAlignment w:val="baseline"/>
        <w:rPr>
          <w:rStyle w:val="normaltextrun"/>
          <w:rFonts w:eastAsiaTheme="minorEastAsia"/>
          <w:lang w:eastAsia="en-GB"/>
        </w:rPr>
      </w:pPr>
      <w:r w:rsidRPr="620F8106">
        <w:rPr>
          <w:rStyle w:val="normaltextrun"/>
          <w:rFonts w:eastAsiaTheme="minorEastAsia"/>
        </w:rPr>
        <w:t>This list is not intended to be exhaustive. </w:t>
      </w:r>
    </w:p>
    <w:p w14:paraId="1A940248" w14:textId="77777777" w:rsidR="00027C85" w:rsidRPr="00522C29" w:rsidRDefault="00027C85" w:rsidP="620F8106">
      <w:pPr>
        <w:spacing w:after="0" w:line="240" w:lineRule="auto"/>
        <w:textAlignment w:val="baseline"/>
        <w:rPr>
          <w:rStyle w:val="normaltextrun"/>
          <w:rFonts w:eastAsiaTheme="minorEastAsia"/>
          <w:lang w:eastAsia="en-GB"/>
        </w:rPr>
      </w:pPr>
    </w:p>
    <w:p w14:paraId="1E241C75" w14:textId="2DA66F5E" w:rsidR="00DE431A" w:rsidRPr="00F86532" w:rsidRDefault="7EBDE32F" w:rsidP="620F8106">
      <w:pPr>
        <w:pStyle w:val="ListParagraph"/>
        <w:numPr>
          <w:ilvl w:val="1"/>
          <w:numId w:val="6"/>
        </w:numPr>
        <w:spacing w:after="0"/>
        <w:ind w:left="993" w:hanging="709"/>
        <w:rPr>
          <w:rFonts w:eastAsiaTheme="minorEastAsia"/>
          <w:b/>
          <w:bCs/>
        </w:rPr>
      </w:pPr>
      <w:r w:rsidRPr="620F8106">
        <w:rPr>
          <w:rFonts w:eastAsiaTheme="minorEastAsia"/>
          <w:b/>
          <w:bCs/>
        </w:rPr>
        <w:t>The School Community</w:t>
      </w:r>
    </w:p>
    <w:p w14:paraId="137A5FDD" w14:textId="55BB6815" w:rsidR="0092582A" w:rsidRPr="00522C29" w:rsidRDefault="7EBDE32F" w:rsidP="620F8106">
      <w:pPr>
        <w:pStyle w:val="paragraph"/>
        <w:spacing w:beforeAutospacing="0" w:after="0" w:afterAutospacing="0"/>
        <w:ind w:left="284"/>
        <w:textAlignment w:val="baseline"/>
        <w:rPr>
          <w:rStyle w:val="normaltextrun"/>
          <w:rFonts w:asciiTheme="minorHAnsi" w:eastAsiaTheme="minorEastAsia" w:hAnsiTheme="minorHAnsi" w:cstheme="minorBidi"/>
          <w:sz w:val="22"/>
          <w:szCs w:val="22"/>
        </w:rPr>
      </w:pPr>
      <w:r w:rsidRPr="620F8106">
        <w:rPr>
          <w:rStyle w:val="normaltextrun"/>
          <w:rFonts w:asciiTheme="minorHAnsi" w:eastAsiaTheme="minorEastAsia" w:hAnsiTheme="minorHAnsi" w:cstheme="minorBidi"/>
          <w:sz w:val="22"/>
          <w:szCs w:val="22"/>
        </w:rPr>
        <w:t xml:space="preserve">Pupils, staff and parent/carers are encouraged not to publish specific and detailed private thoughts, especially those that might be considered hurtful, harmful or defamatory. The Foundation expects all staff, </w:t>
      </w:r>
      <w:bookmarkStart w:id="18" w:name="_Int_rCgQlcpI"/>
      <w:r w:rsidRPr="620F8106">
        <w:rPr>
          <w:rStyle w:val="normaltextrun"/>
          <w:rFonts w:asciiTheme="minorHAnsi" w:eastAsiaTheme="minorEastAsia" w:hAnsiTheme="minorHAnsi" w:cstheme="minorBidi"/>
          <w:sz w:val="22"/>
          <w:szCs w:val="22"/>
        </w:rPr>
        <w:t>pupils</w:t>
      </w:r>
      <w:bookmarkEnd w:id="18"/>
      <w:r w:rsidRPr="620F8106">
        <w:rPr>
          <w:rStyle w:val="normaltextrun"/>
          <w:rFonts w:asciiTheme="minorHAnsi" w:eastAsiaTheme="minorEastAsia" w:hAnsiTheme="minorHAnsi" w:cstheme="minorBidi"/>
          <w:sz w:val="22"/>
          <w:szCs w:val="22"/>
        </w:rPr>
        <w:t xml:space="preserve"> and parents/carers to remember that they are </w:t>
      </w:r>
      <w:r w:rsidR="0B7EAA74" w:rsidRPr="620F8106">
        <w:rPr>
          <w:rStyle w:val="normaltextrun"/>
          <w:rFonts w:asciiTheme="minorHAnsi" w:eastAsiaTheme="minorEastAsia" w:hAnsiTheme="minorHAnsi" w:cstheme="minorBidi"/>
          <w:sz w:val="22"/>
          <w:szCs w:val="22"/>
        </w:rPr>
        <w:t>always representing the Schools of King Edward VI community</w:t>
      </w:r>
      <w:r w:rsidRPr="620F8106">
        <w:rPr>
          <w:rStyle w:val="normaltextrun"/>
          <w:rFonts w:asciiTheme="minorHAnsi" w:eastAsiaTheme="minorEastAsia" w:hAnsiTheme="minorHAnsi" w:cstheme="minorBidi"/>
          <w:sz w:val="22"/>
          <w:szCs w:val="22"/>
        </w:rPr>
        <w:t xml:space="preserve"> and must act appropriately.  </w:t>
      </w:r>
    </w:p>
    <w:p w14:paraId="29A8EDCE" w14:textId="77777777" w:rsidR="0035175B" w:rsidRPr="00522C29" w:rsidRDefault="0035175B" w:rsidP="620F8106">
      <w:pPr>
        <w:pStyle w:val="paragraph"/>
        <w:spacing w:beforeAutospacing="0" w:after="0" w:afterAutospacing="0"/>
        <w:ind w:left="720"/>
        <w:textAlignment w:val="baseline"/>
        <w:rPr>
          <w:rStyle w:val="normaltextrun"/>
          <w:rFonts w:asciiTheme="minorHAnsi" w:eastAsiaTheme="minorEastAsia" w:hAnsiTheme="minorHAnsi" w:cstheme="minorBidi"/>
          <w:sz w:val="22"/>
          <w:szCs w:val="22"/>
        </w:rPr>
      </w:pPr>
    </w:p>
    <w:p w14:paraId="58BC4CAB" w14:textId="25CFA2E5" w:rsidR="0092582A" w:rsidRPr="00522C29" w:rsidRDefault="7EBDE32F" w:rsidP="620F8106">
      <w:pPr>
        <w:pStyle w:val="paragraph"/>
        <w:spacing w:beforeAutospacing="0" w:after="0" w:afterAutospacing="0"/>
        <w:ind w:left="284"/>
        <w:textAlignment w:val="baseline"/>
        <w:rPr>
          <w:rStyle w:val="normaltextrun"/>
          <w:rFonts w:asciiTheme="minorHAnsi" w:eastAsiaTheme="minorEastAsia" w:hAnsiTheme="minorHAnsi" w:cstheme="minorBidi"/>
          <w:sz w:val="22"/>
          <w:szCs w:val="22"/>
        </w:rPr>
      </w:pPr>
      <w:r w:rsidRPr="620F8106">
        <w:rPr>
          <w:rStyle w:val="normaltextrun"/>
          <w:rFonts w:asciiTheme="minorHAnsi" w:eastAsiaTheme="minorEastAsia" w:hAnsiTheme="minorHAnsi" w:cstheme="minorBidi"/>
          <w:sz w:val="22"/>
          <w:szCs w:val="22"/>
        </w:rPr>
        <w:t>[</w:t>
      </w:r>
      <w:r w:rsidRPr="620F8106">
        <w:rPr>
          <w:rStyle w:val="normaltextrun"/>
          <w:rFonts w:asciiTheme="minorHAnsi" w:eastAsiaTheme="minorEastAsia" w:hAnsiTheme="minorHAnsi" w:cstheme="minorBidi"/>
          <w:sz w:val="22"/>
          <w:szCs w:val="22"/>
          <w:highlight w:val="yellow"/>
        </w:rPr>
        <w:t>Schools may add further detail about expectations of the school community here].</w:t>
      </w:r>
      <w:r w:rsidRPr="620F8106">
        <w:rPr>
          <w:rStyle w:val="normaltextrun"/>
          <w:rFonts w:asciiTheme="minorHAnsi" w:eastAsiaTheme="minorEastAsia" w:hAnsiTheme="minorHAnsi" w:cstheme="minorBidi"/>
          <w:sz w:val="22"/>
          <w:szCs w:val="22"/>
        </w:rPr>
        <w:t> </w:t>
      </w:r>
    </w:p>
    <w:p w14:paraId="165D1058" w14:textId="77777777" w:rsidR="00F86532" w:rsidRDefault="00F86532" w:rsidP="620F8106">
      <w:pPr>
        <w:pStyle w:val="ListParagraph"/>
        <w:ind w:left="1077" w:hanging="793"/>
        <w:rPr>
          <w:rFonts w:eastAsiaTheme="minorEastAsia"/>
        </w:rPr>
      </w:pPr>
    </w:p>
    <w:p w14:paraId="650B3460" w14:textId="7F19A85E" w:rsidR="0092582A" w:rsidRPr="00522C29" w:rsidRDefault="7547710F" w:rsidP="620F8106">
      <w:pPr>
        <w:pStyle w:val="ListParagraph"/>
        <w:spacing w:after="0"/>
        <w:ind w:left="1077" w:hanging="793"/>
        <w:rPr>
          <w:rFonts w:eastAsiaTheme="minorEastAsia"/>
          <w:b/>
          <w:bCs/>
        </w:rPr>
      </w:pPr>
      <w:r w:rsidRPr="620F8106">
        <w:rPr>
          <w:rFonts w:eastAsiaTheme="minorEastAsia"/>
          <w:b/>
          <w:bCs/>
        </w:rPr>
        <w:t>3</w:t>
      </w:r>
      <w:r w:rsidR="7EBDE32F" w:rsidRPr="620F8106">
        <w:rPr>
          <w:rFonts w:eastAsiaTheme="minorEastAsia"/>
          <w:b/>
          <w:bCs/>
        </w:rPr>
        <w:t xml:space="preserve">.6 </w:t>
      </w:r>
      <w:r w:rsidR="002438A1">
        <w:tab/>
      </w:r>
      <w:r w:rsidR="7EBDE32F" w:rsidRPr="620F8106">
        <w:rPr>
          <w:rFonts w:eastAsiaTheme="minorEastAsia"/>
          <w:b/>
          <w:bCs/>
        </w:rPr>
        <w:t>All Staff and Volunteers</w:t>
      </w:r>
    </w:p>
    <w:p w14:paraId="56D9984D" w14:textId="1BBD4245" w:rsidR="00E502D5" w:rsidRPr="00522C29" w:rsidRDefault="047A1879" w:rsidP="620F8106">
      <w:pPr>
        <w:spacing w:after="0" w:line="240" w:lineRule="auto"/>
        <w:ind w:left="284"/>
        <w:textAlignment w:val="baseline"/>
        <w:rPr>
          <w:rStyle w:val="normaltextrun"/>
          <w:rFonts w:eastAsiaTheme="minorEastAsia"/>
          <w:lang w:eastAsia="en-GB"/>
        </w:rPr>
      </w:pPr>
      <w:r w:rsidRPr="620F8106">
        <w:rPr>
          <w:rStyle w:val="normaltextrun"/>
          <w:rFonts w:eastAsiaTheme="minorEastAsia"/>
        </w:rPr>
        <w:t>All staff, including contractors and agency staff, and volunteers have a duty of care and are responsible for:  </w:t>
      </w:r>
    </w:p>
    <w:p w14:paraId="15C9E2FB" w14:textId="4269C63F" w:rsidR="00E806DC" w:rsidRPr="00522C29" w:rsidRDefault="123D8943" w:rsidP="620F8106">
      <w:pPr>
        <w:numPr>
          <w:ilvl w:val="0"/>
          <w:numId w:val="16"/>
        </w:numPr>
        <w:spacing w:after="0" w:line="240" w:lineRule="auto"/>
        <w:ind w:left="1418" w:hanging="567"/>
        <w:textAlignment w:val="baseline"/>
        <w:rPr>
          <w:rStyle w:val="normaltextrun"/>
          <w:rFonts w:eastAsiaTheme="minorEastAsia"/>
          <w:lang w:eastAsia="en-GB"/>
        </w:rPr>
      </w:pPr>
      <w:r w:rsidRPr="620F8106">
        <w:rPr>
          <w:rStyle w:val="normaltextrun"/>
          <w:rFonts w:eastAsiaTheme="minorEastAsia"/>
        </w:rPr>
        <w:t>m</w:t>
      </w:r>
      <w:r w:rsidR="047A1879" w:rsidRPr="620F8106">
        <w:rPr>
          <w:rStyle w:val="normaltextrun"/>
          <w:rFonts w:eastAsiaTheme="minorEastAsia"/>
        </w:rPr>
        <w:t xml:space="preserve">aintaining an understanding of this </w:t>
      </w:r>
      <w:proofErr w:type="gramStart"/>
      <w:r w:rsidR="047A1879" w:rsidRPr="620F8106">
        <w:rPr>
          <w:rStyle w:val="normaltextrun"/>
          <w:rFonts w:eastAsiaTheme="minorEastAsia"/>
        </w:rPr>
        <w:t>policy</w:t>
      </w:r>
      <w:r w:rsidR="61101750" w:rsidRPr="620F8106">
        <w:rPr>
          <w:rStyle w:val="normaltextrun"/>
          <w:rFonts w:eastAsiaTheme="minorEastAsia"/>
        </w:rPr>
        <w:t>;</w:t>
      </w:r>
      <w:proofErr w:type="gramEnd"/>
      <w:r w:rsidR="047A1879" w:rsidRPr="620F8106">
        <w:rPr>
          <w:rStyle w:val="normaltextrun"/>
          <w:rFonts w:eastAsiaTheme="minorEastAsia"/>
        </w:rPr>
        <w:t> </w:t>
      </w:r>
    </w:p>
    <w:p w14:paraId="7D156A95" w14:textId="13F8C6C1" w:rsidR="00E806DC" w:rsidRPr="00522C29" w:rsidRDefault="491A01BA" w:rsidP="620F8106">
      <w:pPr>
        <w:numPr>
          <w:ilvl w:val="0"/>
          <w:numId w:val="16"/>
        </w:numPr>
        <w:spacing w:after="0" w:line="240" w:lineRule="auto"/>
        <w:ind w:left="1418" w:hanging="567"/>
        <w:textAlignment w:val="baseline"/>
        <w:rPr>
          <w:rStyle w:val="normaltextrun"/>
          <w:rFonts w:eastAsiaTheme="minorEastAsia"/>
          <w:lang w:eastAsia="en-GB"/>
        </w:rPr>
      </w:pPr>
      <w:r w:rsidRPr="620F8106">
        <w:rPr>
          <w:rStyle w:val="normaltextrun"/>
          <w:rFonts w:eastAsiaTheme="minorEastAsia"/>
        </w:rPr>
        <w:t>i</w:t>
      </w:r>
      <w:r w:rsidR="047A1879" w:rsidRPr="620F8106">
        <w:rPr>
          <w:rStyle w:val="normaltextrun"/>
          <w:rFonts w:eastAsiaTheme="minorEastAsia"/>
        </w:rPr>
        <w:t xml:space="preserve">mplementing this policy </w:t>
      </w:r>
      <w:proofErr w:type="gramStart"/>
      <w:r w:rsidR="047A1879" w:rsidRPr="620F8106">
        <w:rPr>
          <w:rStyle w:val="normaltextrun"/>
          <w:rFonts w:eastAsiaTheme="minorEastAsia"/>
        </w:rPr>
        <w:t>consistently</w:t>
      </w:r>
      <w:r w:rsidR="5EDA8BE9" w:rsidRPr="620F8106">
        <w:rPr>
          <w:rStyle w:val="normaltextrun"/>
          <w:rFonts w:eastAsiaTheme="minorEastAsia"/>
        </w:rPr>
        <w:t>;</w:t>
      </w:r>
      <w:proofErr w:type="gramEnd"/>
      <w:r w:rsidR="047A1879" w:rsidRPr="620F8106">
        <w:rPr>
          <w:rStyle w:val="normaltextrun"/>
          <w:rFonts w:eastAsiaTheme="minorEastAsia"/>
        </w:rPr>
        <w:t> </w:t>
      </w:r>
    </w:p>
    <w:p w14:paraId="39A6C732" w14:textId="497553F9" w:rsidR="00E806DC" w:rsidRPr="00C53A75" w:rsidRDefault="6E8BFA79" w:rsidP="620F8106">
      <w:pPr>
        <w:numPr>
          <w:ilvl w:val="0"/>
          <w:numId w:val="16"/>
        </w:numPr>
        <w:spacing w:after="0" w:line="240" w:lineRule="auto"/>
        <w:ind w:left="1418" w:hanging="567"/>
        <w:textAlignment w:val="baseline"/>
        <w:rPr>
          <w:rStyle w:val="normaltextrun"/>
          <w:rFonts w:eastAsiaTheme="minorEastAsia"/>
          <w:lang w:eastAsia="en-GB"/>
        </w:rPr>
      </w:pPr>
      <w:r w:rsidRPr="620F8106">
        <w:rPr>
          <w:rStyle w:val="normaltextrun"/>
          <w:rFonts w:eastAsiaTheme="minorEastAsia"/>
        </w:rPr>
        <w:t>a</w:t>
      </w:r>
      <w:r w:rsidR="047A1879" w:rsidRPr="620F8106">
        <w:rPr>
          <w:rStyle w:val="normaltextrun"/>
          <w:rFonts w:eastAsiaTheme="minorEastAsia"/>
        </w:rPr>
        <w:t xml:space="preserve">greeing and adhering to the terms on acceptable use of the school’s ICT systems and the </w:t>
      </w:r>
      <w:r w:rsidR="047A1879" w:rsidRPr="00C53A75">
        <w:rPr>
          <w:rStyle w:val="normaltextrun"/>
          <w:rFonts w:eastAsiaTheme="minorEastAsia"/>
        </w:rPr>
        <w:t>internet (appendix 2), and ensuring that pupils follow the school’s terms on acceptable use (appendix 1</w:t>
      </w:r>
      <w:proofErr w:type="gramStart"/>
      <w:r w:rsidR="047A1879" w:rsidRPr="00C53A75">
        <w:rPr>
          <w:rStyle w:val="normaltextrun"/>
          <w:rFonts w:eastAsiaTheme="minorEastAsia"/>
        </w:rPr>
        <w:t>)</w:t>
      </w:r>
      <w:r w:rsidR="6844C8FB" w:rsidRPr="00C53A75">
        <w:rPr>
          <w:rStyle w:val="normaltextrun"/>
          <w:rFonts w:eastAsiaTheme="minorEastAsia"/>
        </w:rPr>
        <w:t>;</w:t>
      </w:r>
      <w:proofErr w:type="gramEnd"/>
      <w:r w:rsidR="047A1879" w:rsidRPr="00C53A75">
        <w:rPr>
          <w:rStyle w:val="normaltextrun"/>
          <w:rFonts w:eastAsiaTheme="minorEastAsia"/>
        </w:rPr>
        <w:t> </w:t>
      </w:r>
    </w:p>
    <w:p w14:paraId="4E34A6C0" w14:textId="4F10A192" w:rsidR="00E806DC" w:rsidRPr="00522C29" w:rsidRDefault="31252273" w:rsidP="620F8106">
      <w:pPr>
        <w:numPr>
          <w:ilvl w:val="0"/>
          <w:numId w:val="17"/>
        </w:numPr>
        <w:spacing w:after="0" w:line="240" w:lineRule="auto"/>
        <w:ind w:left="1418" w:hanging="567"/>
        <w:textAlignment w:val="baseline"/>
        <w:rPr>
          <w:rStyle w:val="normaltextrun"/>
          <w:rFonts w:eastAsiaTheme="minorEastAsia"/>
          <w:lang w:eastAsia="en-GB"/>
        </w:rPr>
      </w:pPr>
      <w:r w:rsidRPr="00C53A75">
        <w:rPr>
          <w:rStyle w:val="normaltextrun"/>
          <w:rFonts w:eastAsiaTheme="minorEastAsia"/>
        </w:rPr>
        <w:t>w</w:t>
      </w:r>
      <w:r w:rsidR="047A1879" w:rsidRPr="00C53A75">
        <w:rPr>
          <w:rStyle w:val="normaltextrun"/>
          <w:rFonts w:eastAsiaTheme="minorEastAsia"/>
        </w:rPr>
        <w:t xml:space="preserve">orking with the DSL to ensure that any online safety incidents are logged (see appendix 4) and dealt </w:t>
      </w:r>
      <w:r w:rsidR="047A1879" w:rsidRPr="620F8106">
        <w:rPr>
          <w:rStyle w:val="normaltextrun"/>
          <w:rFonts w:eastAsiaTheme="minorEastAsia"/>
        </w:rPr>
        <w:t xml:space="preserve">with appropriately in line with this </w:t>
      </w:r>
      <w:proofErr w:type="gramStart"/>
      <w:r w:rsidR="047A1879" w:rsidRPr="620F8106">
        <w:rPr>
          <w:rStyle w:val="normaltextrun"/>
          <w:rFonts w:eastAsiaTheme="minorEastAsia"/>
        </w:rPr>
        <w:t>policy</w:t>
      </w:r>
      <w:r w:rsidR="790FD087" w:rsidRPr="620F8106">
        <w:rPr>
          <w:rStyle w:val="normaltextrun"/>
          <w:rFonts w:eastAsiaTheme="minorEastAsia"/>
        </w:rPr>
        <w:t>;</w:t>
      </w:r>
      <w:proofErr w:type="gramEnd"/>
      <w:r w:rsidR="047A1879" w:rsidRPr="620F8106">
        <w:rPr>
          <w:rStyle w:val="normaltextrun"/>
          <w:rFonts w:eastAsiaTheme="minorEastAsia"/>
        </w:rPr>
        <w:t> </w:t>
      </w:r>
    </w:p>
    <w:p w14:paraId="54EDE891" w14:textId="2349B7FF" w:rsidR="00E806DC" w:rsidRPr="00522C29" w:rsidRDefault="54C5D7C2" w:rsidP="620F8106">
      <w:pPr>
        <w:numPr>
          <w:ilvl w:val="0"/>
          <w:numId w:val="17"/>
        </w:numPr>
        <w:spacing w:after="0" w:line="240" w:lineRule="auto"/>
        <w:ind w:left="1418" w:hanging="567"/>
        <w:textAlignment w:val="baseline"/>
        <w:rPr>
          <w:rStyle w:val="normaltextrun"/>
          <w:rFonts w:eastAsiaTheme="minorEastAsia"/>
          <w:lang w:eastAsia="en-GB"/>
        </w:rPr>
      </w:pPr>
      <w:r w:rsidRPr="620F8106">
        <w:rPr>
          <w:rStyle w:val="normaltextrun"/>
          <w:rFonts w:eastAsiaTheme="minorEastAsia"/>
        </w:rPr>
        <w:t>e</w:t>
      </w:r>
      <w:r w:rsidR="047A1879" w:rsidRPr="620F8106">
        <w:rPr>
          <w:rStyle w:val="normaltextrun"/>
          <w:rFonts w:eastAsiaTheme="minorEastAsia"/>
        </w:rPr>
        <w:t xml:space="preserve">nsuring that any incidents of cyber-bullying are dealt with appropriately in line with the school </w:t>
      </w:r>
      <w:r w:rsidR="4DEBD893" w:rsidRPr="620F8106">
        <w:rPr>
          <w:rStyle w:val="normaltextrun"/>
          <w:rFonts w:eastAsiaTheme="minorEastAsia"/>
        </w:rPr>
        <w:t>B</w:t>
      </w:r>
      <w:r w:rsidR="047A1879" w:rsidRPr="620F8106">
        <w:rPr>
          <w:rStyle w:val="normaltextrun"/>
          <w:rFonts w:eastAsiaTheme="minorEastAsia"/>
        </w:rPr>
        <w:t xml:space="preserve">ehaviour </w:t>
      </w:r>
      <w:proofErr w:type="gramStart"/>
      <w:r w:rsidR="6AB7D9E7" w:rsidRPr="620F8106">
        <w:rPr>
          <w:rStyle w:val="normaltextrun"/>
          <w:rFonts w:eastAsiaTheme="minorEastAsia"/>
        </w:rPr>
        <w:t>P</w:t>
      </w:r>
      <w:r w:rsidR="047A1879" w:rsidRPr="620F8106">
        <w:rPr>
          <w:rStyle w:val="normaltextrun"/>
          <w:rFonts w:eastAsiaTheme="minorEastAsia"/>
        </w:rPr>
        <w:t>olicy</w:t>
      </w:r>
      <w:r w:rsidR="6B867BF4" w:rsidRPr="620F8106">
        <w:rPr>
          <w:rStyle w:val="normaltextrun"/>
          <w:rFonts w:eastAsiaTheme="minorEastAsia"/>
        </w:rPr>
        <w:t>;</w:t>
      </w:r>
      <w:proofErr w:type="gramEnd"/>
      <w:r w:rsidR="047A1879" w:rsidRPr="620F8106">
        <w:rPr>
          <w:rStyle w:val="normaltextrun"/>
          <w:rFonts w:eastAsiaTheme="minorEastAsia"/>
        </w:rPr>
        <w:t>  </w:t>
      </w:r>
    </w:p>
    <w:p w14:paraId="45FFF431" w14:textId="35CC2600" w:rsidR="00E806DC" w:rsidRPr="00522C29" w:rsidRDefault="302D4438" w:rsidP="620F8106">
      <w:pPr>
        <w:numPr>
          <w:ilvl w:val="0"/>
          <w:numId w:val="17"/>
        </w:numPr>
        <w:spacing w:after="0" w:line="240" w:lineRule="auto"/>
        <w:ind w:left="1418" w:hanging="567"/>
        <w:textAlignment w:val="baseline"/>
        <w:rPr>
          <w:rStyle w:val="normaltextrun"/>
          <w:rFonts w:eastAsiaTheme="minorEastAsia"/>
          <w:lang w:eastAsia="en-GB"/>
        </w:rPr>
      </w:pPr>
      <w:r w:rsidRPr="620F8106">
        <w:rPr>
          <w:rStyle w:val="normaltextrun"/>
          <w:rFonts w:eastAsiaTheme="minorEastAsia"/>
        </w:rPr>
        <w:t>r</w:t>
      </w:r>
      <w:r w:rsidR="047A1879" w:rsidRPr="620F8106">
        <w:rPr>
          <w:rStyle w:val="normaltextrun"/>
          <w:rFonts w:eastAsiaTheme="minorEastAsia"/>
        </w:rPr>
        <w:t>esponding appropriately to all reports and concerns about sexual violence and/or harassment, both online and offline and maintaining an attitude of ‘it does happen here</w:t>
      </w:r>
      <w:proofErr w:type="gramStart"/>
      <w:r w:rsidR="047A1879" w:rsidRPr="620F8106">
        <w:rPr>
          <w:rStyle w:val="normaltextrun"/>
          <w:rFonts w:eastAsiaTheme="minorEastAsia"/>
        </w:rPr>
        <w:t>’</w:t>
      </w:r>
      <w:r w:rsidR="038035A7" w:rsidRPr="620F8106">
        <w:rPr>
          <w:rStyle w:val="normaltextrun"/>
          <w:rFonts w:eastAsiaTheme="minorEastAsia"/>
        </w:rPr>
        <w:t>;</w:t>
      </w:r>
      <w:proofErr w:type="gramEnd"/>
    </w:p>
    <w:p w14:paraId="0747DCC3" w14:textId="3405406B" w:rsidR="00E806DC" w:rsidRPr="00522C29" w:rsidRDefault="038035A7" w:rsidP="620F8106">
      <w:pPr>
        <w:numPr>
          <w:ilvl w:val="0"/>
          <w:numId w:val="17"/>
        </w:numPr>
        <w:spacing w:after="0" w:line="240" w:lineRule="auto"/>
        <w:ind w:left="1418" w:hanging="567"/>
        <w:textAlignment w:val="baseline"/>
        <w:rPr>
          <w:rStyle w:val="normaltextrun"/>
          <w:rFonts w:eastAsiaTheme="minorEastAsia"/>
          <w:lang w:eastAsia="en-GB"/>
        </w:rPr>
      </w:pPr>
      <w:r w:rsidRPr="620F8106">
        <w:rPr>
          <w:rStyle w:val="normaltextrun"/>
          <w:rFonts w:eastAsiaTheme="minorEastAsia"/>
        </w:rPr>
        <w:t>e</w:t>
      </w:r>
      <w:r w:rsidR="047A1879" w:rsidRPr="620F8106">
        <w:rPr>
          <w:rStyle w:val="normaltextrun"/>
          <w:rFonts w:eastAsiaTheme="minorEastAsia"/>
        </w:rPr>
        <w:t xml:space="preserve">nsuring they only use official school-provided email accounts to communicate with pupils, parents/carers and that any communication should be professionally and carefully written. Staff are representing the school at all times and should take this into account when </w:t>
      </w:r>
      <w:r w:rsidR="7214C845" w:rsidRPr="620F8106">
        <w:rPr>
          <w:rStyle w:val="normaltextrun"/>
          <w:rFonts w:eastAsiaTheme="minorEastAsia"/>
        </w:rPr>
        <w:t>entering</w:t>
      </w:r>
      <w:r w:rsidR="047A1879" w:rsidRPr="620F8106">
        <w:rPr>
          <w:rStyle w:val="normaltextrun"/>
          <w:rFonts w:eastAsiaTheme="minorEastAsia"/>
        </w:rPr>
        <w:t xml:space="preserve"> any email </w:t>
      </w:r>
      <w:proofErr w:type="gramStart"/>
      <w:r w:rsidR="047A1879" w:rsidRPr="620F8106">
        <w:rPr>
          <w:rStyle w:val="normaltextrun"/>
          <w:rFonts w:eastAsiaTheme="minorEastAsia"/>
        </w:rPr>
        <w:t>communications</w:t>
      </w:r>
      <w:r w:rsidR="21112A90" w:rsidRPr="620F8106">
        <w:rPr>
          <w:rStyle w:val="normaltextrun"/>
          <w:rFonts w:eastAsiaTheme="minorEastAsia"/>
        </w:rPr>
        <w:t>;</w:t>
      </w:r>
      <w:proofErr w:type="gramEnd"/>
    </w:p>
    <w:p w14:paraId="37714FF1" w14:textId="6A5D8E76" w:rsidR="00E806DC" w:rsidRPr="00522C29" w:rsidRDefault="21112A90" w:rsidP="620F8106">
      <w:pPr>
        <w:numPr>
          <w:ilvl w:val="0"/>
          <w:numId w:val="17"/>
        </w:numPr>
        <w:spacing w:after="0" w:line="240" w:lineRule="auto"/>
        <w:ind w:left="1418" w:hanging="567"/>
        <w:textAlignment w:val="baseline"/>
        <w:rPr>
          <w:rStyle w:val="normaltextrun"/>
          <w:rFonts w:eastAsiaTheme="minorEastAsia"/>
          <w:color w:val="FF0000"/>
          <w:lang w:val="en-US"/>
        </w:rPr>
      </w:pPr>
      <w:r w:rsidRPr="620F8106">
        <w:rPr>
          <w:rStyle w:val="normaltextrun"/>
          <w:rFonts w:eastAsiaTheme="minorEastAsia"/>
          <w:lang w:eastAsia="en-GB"/>
        </w:rPr>
        <w:t>i</w:t>
      </w:r>
      <w:r w:rsidR="047A1879" w:rsidRPr="620F8106">
        <w:rPr>
          <w:rStyle w:val="normaltextrun"/>
          <w:rFonts w:eastAsiaTheme="minorEastAsia"/>
          <w:lang w:eastAsia="en-GB"/>
        </w:rPr>
        <w:t xml:space="preserve">nforming their Line Manager or a member of the Leadership Team if they receive any offensive, threatening or unsuitable emails either from within the school or from </w:t>
      </w:r>
      <w:r w:rsidR="047A1879" w:rsidRPr="620F8106">
        <w:rPr>
          <w:rStyle w:val="normaltextrun"/>
          <w:rFonts w:eastAsiaTheme="minorEastAsia"/>
          <w:lang w:eastAsia="en-GB"/>
        </w:rPr>
        <w:lastRenderedPageBreak/>
        <w:t xml:space="preserve">an external account. They should not attempt to deal with this themselves. Further advice can be sought through The Professionals Online Safety Helpline (POSH) on 0344 381 4772 or via </w:t>
      </w:r>
      <w:hyperlink r:id="rId30" w:tgtFrame="_blank" w:history="1">
        <w:r w:rsidR="4A2EE766" w:rsidRPr="620F8106">
          <w:rPr>
            <w:rStyle w:val="normaltextrun"/>
            <w:rFonts w:eastAsiaTheme="minorEastAsia"/>
            <w:color w:val="0000FF"/>
            <w:u w:val="single"/>
            <w:shd w:val="clear" w:color="auto" w:fill="FFFFFF"/>
            <w:lang w:val="en-US"/>
          </w:rPr>
          <w:t>helpline@saferinternet.org.uk</w:t>
        </w:r>
      </w:hyperlink>
    </w:p>
    <w:p w14:paraId="5A2779FD" w14:textId="0B9FAE0C" w:rsidR="00E806DC" w:rsidRPr="00522C29" w:rsidRDefault="3BDA2BA5" w:rsidP="620F8106">
      <w:pPr>
        <w:numPr>
          <w:ilvl w:val="0"/>
          <w:numId w:val="17"/>
        </w:numPr>
        <w:spacing w:after="0" w:line="240" w:lineRule="auto"/>
        <w:ind w:left="1418" w:hanging="567"/>
        <w:textAlignment w:val="baseline"/>
        <w:rPr>
          <w:rStyle w:val="normaltextrun"/>
          <w:rFonts w:eastAsiaTheme="minorEastAsia"/>
          <w:lang w:val="en-US"/>
        </w:rPr>
      </w:pPr>
      <w:r w:rsidRPr="620F8106">
        <w:rPr>
          <w:rStyle w:val="normaltextrun"/>
          <w:rFonts w:eastAsiaTheme="minorEastAsia"/>
          <w:lang w:val="en-US"/>
        </w:rPr>
        <w:t xml:space="preserve">Teachers must also consider their own digital footprint and ensure they adhere to the Teacher Standards.    </w:t>
      </w:r>
    </w:p>
    <w:p w14:paraId="426BCFDD" w14:textId="77777777" w:rsidR="002438A1" w:rsidRPr="00522C29" w:rsidRDefault="002438A1" w:rsidP="620F8106">
      <w:pPr>
        <w:spacing w:after="0" w:line="240" w:lineRule="auto"/>
        <w:ind w:left="1418" w:hanging="567"/>
        <w:textAlignment w:val="baseline"/>
        <w:rPr>
          <w:rStyle w:val="normaltextrun"/>
          <w:rFonts w:eastAsiaTheme="minorEastAsia"/>
        </w:rPr>
      </w:pPr>
    </w:p>
    <w:p w14:paraId="1B72AA41" w14:textId="396DC002" w:rsidR="00E806DC" w:rsidRPr="00522C29" w:rsidRDefault="047A1879" w:rsidP="620F8106">
      <w:pPr>
        <w:tabs>
          <w:tab w:val="left" w:pos="284"/>
        </w:tabs>
        <w:spacing w:after="0" w:line="240" w:lineRule="auto"/>
        <w:ind w:left="284"/>
        <w:textAlignment w:val="baseline"/>
        <w:rPr>
          <w:rStyle w:val="normaltextrun"/>
          <w:rFonts w:eastAsiaTheme="minorEastAsia"/>
          <w:lang w:eastAsia="en-GB"/>
        </w:rPr>
      </w:pPr>
      <w:r w:rsidRPr="620F8106">
        <w:rPr>
          <w:rStyle w:val="normaltextrun"/>
          <w:rFonts w:eastAsiaTheme="minorEastAsia"/>
        </w:rPr>
        <w:t>This list is not intended to be exhaustive. </w:t>
      </w:r>
    </w:p>
    <w:p w14:paraId="61A8FE72" w14:textId="0357BD20" w:rsidR="00450B7F" w:rsidRPr="00522C29" w:rsidRDefault="00450B7F" w:rsidP="620F8106">
      <w:pPr>
        <w:tabs>
          <w:tab w:val="left" w:pos="284"/>
        </w:tabs>
        <w:spacing w:after="0" w:line="240" w:lineRule="auto"/>
        <w:ind w:left="284"/>
        <w:textAlignment w:val="baseline"/>
        <w:rPr>
          <w:rStyle w:val="normaltextrun"/>
          <w:rFonts w:eastAsiaTheme="minorEastAsia"/>
          <w:color w:val="FF0000"/>
        </w:rPr>
      </w:pPr>
    </w:p>
    <w:p w14:paraId="49C6EF2F" w14:textId="185F11CF" w:rsidR="00450B7F" w:rsidRPr="00C53A75" w:rsidRDefault="73C8C76C" w:rsidP="620F8106">
      <w:pPr>
        <w:tabs>
          <w:tab w:val="left" w:pos="284"/>
        </w:tabs>
        <w:spacing w:after="0" w:line="240" w:lineRule="auto"/>
        <w:ind w:left="284"/>
        <w:textAlignment w:val="baseline"/>
        <w:rPr>
          <w:rStyle w:val="normaltextrun"/>
          <w:rFonts w:eastAsiaTheme="minorEastAsia"/>
        </w:rPr>
      </w:pPr>
      <w:r w:rsidRPr="00C53A75">
        <w:rPr>
          <w:rStyle w:val="normaltextrun"/>
          <w:rFonts w:eastAsiaTheme="minorEastAsia"/>
        </w:rPr>
        <w:t xml:space="preserve">Staff need to acknowledge </w:t>
      </w:r>
      <w:r w:rsidRPr="00C53A75">
        <w:rPr>
          <w:rStyle w:val="normaltextrun"/>
          <w:rFonts w:eastAsiaTheme="minorEastAsia"/>
          <w:b/>
          <w:bCs/>
        </w:rPr>
        <w:t>the silencing effect</w:t>
      </w:r>
      <w:r w:rsidRPr="00C53A75">
        <w:rPr>
          <w:rStyle w:val="normaltextrun"/>
          <w:rFonts w:eastAsiaTheme="minorEastAsia"/>
        </w:rPr>
        <w:t xml:space="preserve"> as a phenomenon of self-censorship that occurs when individuals, particularly girls and minority groups, face online harassment, trolling or intimidation. It is imperative that staff learn to recognise the behaviour associated with pupil experiences and identify ways to intervene early to minimise negative impacts.  </w:t>
      </w:r>
    </w:p>
    <w:p w14:paraId="413364FE" w14:textId="3B1EA88D" w:rsidR="00450B7F" w:rsidRPr="00C53A75" w:rsidRDefault="73C8C76C" w:rsidP="620F8106">
      <w:pPr>
        <w:tabs>
          <w:tab w:val="left" w:pos="284"/>
        </w:tabs>
        <w:spacing w:after="0" w:line="240" w:lineRule="auto"/>
        <w:ind w:left="284"/>
        <w:textAlignment w:val="baseline"/>
        <w:rPr>
          <w:rStyle w:val="normaltextrun"/>
          <w:rFonts w:eastAsiaTheme="minorEastAsia"/>
          <w:lang w:eastAsia="en-GB"/>
        </w:rPr>
      </w:pPr>
      <w:r w:rsidRPr="00C53A75">
        <w:rPr>
          <w:rStyle w:val="normaltextrun"/>
          <w:rFonts w:eastAsiaTheme="minorEastAsia"/>
        </w:rPr>
        <w:t xml:space="preserve"> </w:t>
      </w:r>
    </w:p>
    <w:p w14:paraId="5BB37594" w14:textId="03D3EA10" w:rsidR="00450B7F" w:rsidRPr="00C53A75" w:rsidRDefault="1F6ED761" w:rsidP="620F8106">
      <w:pPr>
        <w:tabs>
          <w:tab w:val="left" w:pos="284"/>
        </w:tabs>
        <w:spacing w:after="0" w:line="240" w:lineRule="auto"/>
        <w:ind w:left="284"/>
        <w:textAlignment w:val="baseline"/>
        <w:rPr>
          <w:rStyle w:val="normaltextrun"/>
          <w:rFonts w:eastAsiaTheme="minorEastAsia"/>
          <w:lang w:eastAsia="en-GB"/>
        </w:rPr>
      </w:pPr>
      <w:r w:rsidRPr="00C53A75">
        <w:rPr>
          <w:rStyle w:val="normaltextrun"/>
          <w:rFonts w:eastAsiaTheme="minorEastAsia"/>
        </w:rPr>
        <w:t xml:space="preserve">Staff must </w:t>
      </w:r>
      <w:r w:rsidR="067884AE" w:rsidRPr="00C53A75">
        <w:rPr>
          <w:rStyle w:val="normaltextrun"/>
          <w:rFonts w:eastAsiaTheme="minorEastAsia"/>
        </w:rPr>
        <w:t xml:space="preserve">be able to </w:t>
      </w:r>
      <w:r w:rsidRPr="00C53A75">
        <w:rPr>
          <w:rStyle w:val="normaltextrun"/>
          <w:rFonts w:eastAsiaTheme="minorEastAsia"/>
        </w:rPr>
        <w:t xml:space="preserve">understand </w:t>
      </w:r>
      <w:r w:rsidR="73348938" w:rsidRPr="00C53A75">
        <w:rPr>
          <w:rStyle w:val="normaltextrun"/>
          <w:rFonts w:eastAsiaTheme="minorEastAsia"/>
        </w:rPr>
        <w:t xml:space="preserve">that </w:t>
      </w:r>
      <w:r w:rsidRPr="00C53A75">
        <w:rPr>
          <w:rStyle w:val="normaltextrun"/>
          <w:rFonts w:eastAsiaTheme="minorEastAsia"/>
        </w:rPr>
        <w:t>the digital habits, behaviour, and risks</w:t>
      </w:r>
      <w:r w:rsidR="144B059C" w:rsidRPr="00C53A75">
        <w:rPr>
          <w:rStyle w:val="normaltextrun"/>
          <w:rFonts w:eastAsiaTheme="minorEastAsia"/>
        </w:rPr>
        <w:t xml:space="preserve">/vulnerabilities </w:t>
      </w:r>
      <w:r w:rsidRPr="00C53A75">
        <w:rPr>
          <w:rStyle w:val="normaltextrun"/>
          <w:rFonts w:eastAsiaTheme="minorEastAsia"/>
        </w:rPr>
        <w:t>experienced by children</w:t>
      </w:r>
      <w:r w:rsidR="747873CC" w:rsidRPr="00C53A75">
        <w:rPr>
          <w:rStyle w:val="normaltextrun"/>
          <w:rFonts w:eastAsiaTheme="minorEastAsia"/>
        </w:rPr>
        <w:t xml:space="preserve"> </w:t>
      </w:r>
      <w:r w:rsidRPr="00C53A75">
        <w:rPr>
          <w:rStyle w:val="normaltextrun"/>
          <w:rFonts w:eastAsiaTheme="minorEastAsia"/>
        </w:rPr>
        <w:t xml:space="preserve">can often be spotted through their digital behaviour. By monitoring online behaviour such as searches and interactions, Smoothwall allows staff in school to identify patterns and behaviour that may negatively impact wellbeing. Staff also need to be able to provide opportunities for pupils to report online conflict </w:t>
      </w:r>
      <w:r w:rsidR="1B01A2CD" w:rsidRPr="00C53A75">
        <w:rPr>
          <w:rStyle w:val="normaltextrun"/>
          <w:rFonts w:eastAsiaTheme="minorEastAsia"/>
        </w:rPr>
        <w:t>to</w:t>
      </w:r>
      <w:r w:rsidRPr="00C53A75">
        <w:rPr>
          <w:rStyle w:val="normaltextrun"/>
          <w:rFonts w:eastAsiaTheme="minorEastAsia"/>
        </w:rPr>
        <w:t xml:space="preserve"> prevent the escalation of social, emotional, psychological, or physical harm.  </w:t>
      </w:r>
    </w:p>
    <w:p w14:paraId="3611B89D" w14:textId="338380FB" w:rsidR="002438A1" w:rsidRPr="00522C29" w:rsidRDefault="002438A1" w:rsidP="620F8106">
      <w:pPr>
        <w:tabs>
          <w:tab w:val="left" w:pos="284"/>
        </w:tabs>
        <w:spacing w:after="0" w:line="240" w:lineRule="auto"/>
        <w:ind w:left="284"/>
        <w:textAlignment w:val="baseline"/>
        <w:rPr>
          <w:rStyle w:val="normaltextrun"/>
          <w:rFonts w:eastAsiaTheme="minorEastAsia"/>
          <w:color w:val="FF0000"/>
        </w:rPr>
      </w:pPr>
    </w:p>
    <w:p w14:paraId="23F008BC" w14:textId="1D784DE8" w:rsidR="6473AC0A" w:rsidRDefault="6473AC0A" w:rsidP="620F8106">
      <w:pPr>
        <w:tabs>
          <w:tab w:val="left" w:pos="284"/>
        </w:tabs>
        <w:spacing w:after="0" w:line="240" w:lineRule="auto"/>
        <w:ind w:left="284"/>
        <w:rPr>
          <w:rStyle w:val="normaltextrun"/>
          <w:rFonts w:eastAsiaTheme="minorEastAsia"/>
        </w:rPr>
      </w:pPr>
      <w:r w:rsidRPr="620F8106">
        <w:rPr>
          <w:rStyle w:val="normaltextrun"/>
          <w:rFonts w:eastAsiaTheme="minorEastAsia"/>
        </w:rPr>
        <w:t>All staff, governors and volunteers should receive appropriate online safety training which amongst other things, includes an understanding of the expectations, applicable roles and responsibilities in relation to filtering and monitoring.</w:t>
      </w:r>
    </w:p>
    <w:p w14:paraId="6341CF38" w14:textId="7E9DB355" w:rsidR="620F8106" w:rsidRPr="00C53A75" w:rsidRDefault="620F8106" w:rsidP="620F8106">
      <w:pPr>
        <w:tabs>
          <w:tab w:val="left" w:pos="284"/>
        </w:tabs>
        <w:spacing w:after="0" w:line="240" w:lineRule="auto"/>
        <w:ind w:left="284"/>
        <w:rPr>
          <w:rStyle w:val="normaltextrun"/>
          <w:rFonts w:eastAsiaTheme="minorEastAsia"/>
        </w:rPr>
      </w:pPr>
    </w:p>
    <w:p w14:paraId="26126916" w14:textId="19C72072" w:rsidR="002438A1" w:rsidRPr="00C53A75" w:rsidRDefault="6473AC0A" w:rsidP="620F8106">
      <w:pPr>
        <w:tabs>
          <w:tab w:val="left" w:pos="284"/>
        </w:tabs>
        <w:spacing w:after="0" w:line="240" w:lineRule="auto"/>
        <w:ind w:left="284"/>
        <w:textAlignment w:val="baseline"/>
        <w:rPr>
          <w:rStyle w:val="normaltextrun"/>
          <w:rFonts w:eastAsiaTheme="minorEastAsia"/>
        </w:rPr>
      </w:pPr>
      <w:r w:rsidRPr="00C53A75">
        <w:rPr>
          <w:rStyle w:val="normaltextrun"/>
          <w:rFonts w:eastAsiaTheme="minorEastAsia"/>
        </w:rPr>
        <w:t>As part of their training, s</w:t>
      </w:r>
      <w:r w:rsidR="57A94D60" w:rsidRPr="00C53A75">
        <w:rPr>
          <w:rStyle w:val="normaltextrun"/>
          <w:rFonts w:eastAsiaTheme="minorEastAsia"/>
        </w:rPr>
        <w:t xml:space="preserve">taff should be </w:t>
      </w:r>
      <w:r w:rsidR="75CB9E95" w:rsidRPr="00C53A75">
        <w:rPr>
          <w:rStyle w:val="normaltextrun"/>
          <w:rFonts w:eastAsiaTheme="minorEastAsia"/>
        </w:rPr>
        <w:t xml:space="preserve">made </w:t>
      </w:r>
      <w:r w:rsidR="57A94D60" w:rsidRPr="00C53A75">
        <w:rPr>
          <w:rStyle w:val="normaltextrun"/>
          <w:rFonts w:eastAsiaTheme="minorEastAsia"/>
        </w:rPr>
        <w:t xml:space="preserve">aware of the Online Safety Act and </w:t>
      </w:r>
      <w:r w:rsidR="140E5560" w:rsidRPr="00C53A75">
        <w:rPr>
          <w:rStyle w:val="normaltextrun"/>
          <w:rFonts w:eastAsiaTheme="minorEastAsia"/>
        </w:rPr>
        <w:t>any changes that will</w:t>
      </w:r>
      <w:r w:rsidR="57A94D60" w:rsidRPr="00C53A75">
        <w:rPr>
          <w:rStyle w:val="normaltextrun"/>
          <w:rFonts w:eastAsiaTheme="minorEastAsia"/>
        </w:rPr>
        <w:t xml:space="preserve"> affect </w:t>
      </w:r>
      <w:r w:rsidR="08C9EA0F" w:rsidRPr="00C53A75">
        <w:rPr>
          <w:rStyle w:val="normaltextrun"/>
          <w:rFonts w:eastAsiaTheme="minorEastAsia"/>
        </w:rPr>
        <w:t xml:space="preserve">the practice of </w:t>
      </w:r>
      <w:r w:rsidR="57A94D60" w:rsidRPr="00C53A75">
        <w:rPr>
          <w:rStyle w:val="normaltextrun"/>
          <w:rFonts w:eastAsiaTheme="minorEastAsia"/>
        </w:rPr>
        <w:t>professionals working with children. The Act places the onus on technology companies to keep children safe on their services and platforms. Social media companies will have to provide adults and children with clear, accessible and easy-to-use ways to report problems and make complaints online if harms arise</w:t>
      </w:r>
      <w:r w:rsidR="6ABA204E" w:rsidRPr="00C53A75">
        <w:rPr>
          <w:rStyle w:val="normaltextrun"/>
          <w:rFonts w:eastAsiaTheme="minorEastAsia"/>
        </w:rPr>
        <w:t xml:space="preserve"> so, if </w:t>
      </w:r>
      <w:r w:rsidR="57A94D60" w:rsidRPr="00C53A75">
        <w:rPr>
          <w:rStyle w:val="normaltextrun"/>
          <w:rFonts w:eastAsiaTheme="minorEastAsia"/>
        </w:rPr>
        <w:t>a site is falling short of the required standards, it should be easy to raise</w:t>
      </w:r>
      <w:r w:rsidR="25DE4437" w:rsidRPr="00C53A75">
        <w:rPr>
          <w:rStyle w:val="normaltextrun"/>
          <w:rFonts w:eastAsiaTheme="minorEastAsia"/>
        </w:rPr>
        <w:t xml:space="preserve"> </w:t>
      </w:r>
      <w:r w:rsidR="57A94D60" w:rsidRPr="00C53A75">
        <w:rPr>
          <w:rStyle w:val="normaltextrun"/>
          <w:rFonts w:eastAsiaTheme="minorEastAsia"/>
        </w:rPr>
        <w:t>concerns with the platform.</w:t>
      </w:r>
    </w:p>
    <w:p w14:paraId="6159114B" w14:textId="04E00B5A" w:rsidR="002438A1" w:rsidRPr="00C53A75" w:rsidRDefault="002438A1" w:rsidP="620F8106">
      <w:pPr>
        <w:tabs>
          <w:tab w:val="left" w:pos="284"/>
        </w:tabs>
        <w:spacing w:after="0" w:line="240" w:lineRule="auto"/>
        <w:ind w:left="284"/>
        <w:textAlignment w:val="baseline"/>
        <w:rPr>
          <w:rStyle w:val="normaltextrun"/>
          <w:rFonts w:eastAsiaTheme="minorEastAsia"/>
        </w:rPr>
      </w:pPr>
    </w:p>
    <w:p w14:paraId="31E7C159" w14:textId="5ECA0CDB" w:rsidR="002438A1" w:rsidRPr="00C53A75" w:rsidRDefault="57A94D60" w:rsidP="620F8106">
      <w:pPr>
        <w:tabs>
          <w:tab w:val="left" w:pos="284"/>
        </w:tabs>
        <w:spacing w:after="0" w:line="240" w:lineRule="auto"/>
        <w:ind w:left="284"/>
        <w:textAlignment w:val="baseline"/>
        <w:rPr>
          <w:rStyle w:val="normaltextrun"/>
          <w:rFonts w:eastAsiaTheme="minorEastAsia"/>
        </w:rPr>
      </w:pPr>
      <w:r w:rsidRPr="00C53A75">
        <w:rPr>
          <w:rStyle w:val="normaltextrun"/>
          <w:rFonts w:eastAsiaTheme="minorEastAsia"/>
        </w:rPr>
        <w:t xml:space="preserve">If </w:t>
      </w:r>
      <w:r w:rsidR="0C1834EF" w:rsidRPr="00C53A75">
        <w:rPr>
          <w:rStyle w:val="normaltextrun"/>
          <w:rFonts w:eastAsiaTheme="minorEastAsia"/>
        </w:rPr>
        <w:t>staff</w:t>
      </w:r>
      <w:r w:rsidR="144ED7F3" w:rsidRPr="00C53A75">
        <w:rPr>
          <w:rStyle w:val="normaltextrun"/>
          <w:rFonts w:eastAsiaTheme="minorEastAsia"/>
        </w:rPr>
        <w:t>/parents/carers</w:t>
      </w:r>
      <w:r w:rsidR="0C1834EF" w:rsidRPr="00C53A75">
        <w:rPr>
          <w:rStyle w:val="normaltextrun"/>
          <w:rFonts w:eastAsiaTheme="minorEastAsia"/>
        </w:rPr>
        <w:t xml:space="preserve"> </w:t>
      </w:r>
      <w:r w:rsidRPr="00C53A75">
        <w:rPr>
          <w:rStyle w:val="normaltextrun"/>
          <w:rFonts w:eastAsiaTheme="minorEastAsia"/>
        </w:rPr>
        <w:t xml:space="preserve">have ongoing concerns about a platform, </w:t>
      </w:r>
      <w:r w:rsidR="6CB31006" w:rsidRPr="00C53A75">
        <w:rPr>
          <w:rStyle w:val="normaltextrun"/>
          <w:rFonts w:eastAsiaTheme="minorEastAsia"/>
        </w:rPr>
        <w:t>they</w:t>
      </w:r>
      <w:r w:rsidRPr="00C53A75">
        <w:rPr>
          <w:rStyle w:val="normaltextrun"/>
          <w:rFonts w:eastAsiaTheme="minorEastAsia"/>
        </w:rPr>
        <w:t xml:space="preserve"> </w:t>
      </w:r>
      <w:hyperlink r:id="rId31">
        <w:r w:rsidRPr="00C53A75">
          <w:rPr>
            <w:rStyle w:val="Hyperlink"/>
            <w:rFonts w:eastAsiaTheme="minorEastAsia"/>
            <w:color w:val="auto"/>
          </w:rPr>
          <w:t>can make a complaint to Ofcom</w:t>
        </w:r>
      </w:hyperlink>
      <w:r w:rsidRPr="00C53A75">
        <w:rPr>
          <w:rStyle w:val="normaltextrun"/>
          <w:rFonts w:eastAsiaTheme="minorEastAsia"/>
        </w:rPr>
        <w:t>. While Ofcom cannot respond to individual complaints, this information can help them to assess which services are complying with the regulation.</w:t>
      </w:r>
    </w:p>
    <w:p w14:paraId="3D206583" w14:textId="399A060F" w:rsidR="002438A1" w:rsidRPr="00C53A75" w:rsidRDefault="002438A1" w:rsidP="620F8106">
      <w:pPr>
        <w:tabs>
          <w:tab w:val="left" w:pos="284"/>
        </w:tabs>
        <w:spacing w:after="0" w:line="240" w:lineRule="auto"/>
        <w:ind w:left="284"/>
        <w:textAlignment w:val="baseline"/>
        <w:rPr>
          <w:rStyle w:val="normaltextrun"/>
          <w:rFonts w:eastAsiaTheme="minorEastAsia"/>
        </w:rPr>
      </w:pPr>
    </w:p>
    <w:p w14:paraId="2135CF8C" w14:textId="603E3DBD" w:rsidR="002438A1" w:rsidRPr="00C53A75" w:rsidRDefault="57A94D60" w:rsidP="620F8106">
      <w:pPr>
        <w:tabs>
          <w:tab w:val="left" w:pos="284"/>
        </w:tabs>
        <w:spacing w:after="0" w:line="240" w:lineRule="auto"/>
        <w:ind w:left="284"/>
        <w:textAlignment w:val="baseline"/>
        <w:rPr>
          <w:rStyle w:val="normaltextrun"/>
          <w:rFonts w:eastAsiaTheme="minorEastAsia"/>
        </w:rPr>
      </w:pPr>
      <w:r w:rsidRPr="00C53A75">
        <w:rPr>
          <w:rStyle w:val="normaltextrun"/>
          <w:rFonts w:eastAsiaTheme="minorEastAsia"/>
        </w:rPr>
        <w:t>The Act also introduces new criminal offences, including:</w:t>
      </w:r>
    </w:p>
    <w:p w14:paraId="7F32227F" w14:textId="4AB76596" w:rsidR="002438A1" w:rsidRPr="00C53A75" w:rsidRDefault="57A94D60" w:rsidP="620F8106">
      <w:pPr>
        <w:pStyle w:val="ListParagraph"/>
        <w:numPr>
          <w:ilvl w:val="0"/>
          <w:numId w:val="3"/>
        </w:numPr>
        <w:tabs>
          <w:tab w:val="left" w:pos="284"/>
        </w:tabs>
        <w:spacing w:after="0" w:line="240" w:lineRule="auto"/>
        <w:textAlignment w:val="baseline"/>
        <w:rPr>
          <w:rStyle w:val="normaltextrun"/>
          <w:rFonts w:eastAsiaTheme="minorEastAsia"/>
        </w:rPr>
      </w:pPr>
      <w:r w:rsidRPr="00C53A75">
        <w:rPr>
          <w:rStyle w:val="normaltextrun"/>
          <w:rFonts w:eastAsiaTheme="minorEastAsia"/>
        </w:rPr>
        <w:t xml:space="preserve">an intimate image abuse offence, which makes it a crime to share an intimate image of someone without their </w:t>
      </w:r>
      <w:proofErr w:type="gramStart"/>
      <w:r w:rsidRPr="00C53A75">
        <w:rPr>
          <w:rStyle w:val="normaltextrun"/>
          <w:rFonts w:eastAsiaTheme="minorEastAsia"/>
        </w:rPr>
        <w:t>consent</w:t>
      </w:r>
      <w:r w:rsidR="149BAA4F" w:rsidRPr="00C53A75">
        <w:rPr>
          <w:rStyle w:val="normaltextrun"/>
          <w:rFonts w:eastAsiaTheme="minorEastAsia"/>
        </w:rPr>
        <w:t>;</w:t>
      </w:r>
      <w:proofErr w:type="gramEnd"/>
    </w:p>
    <w:p w14:paraId="0A3032D1" w14:textId="7DAB6439" w:rsidR="002438A1" w:rsidRPr="00C53A75" w:rsidRDefault="57A94D60" w:rsidP="620F8106">
      <w:pPr>
        <w:pStyle w:val="ListParagraph"/>
        <w:numPr>
          <w:ilvl w:val="0"/>
          <w:numId w:val="3"/>
        </w:numPr>
        <w:tabs>
          <w:tab w:val="left" w:pos="284"/>
        </w:tabs>
        <w:spacing w:after="0" w:line="240" w:lineRule="auto"/>
        <w:textAlignment w:val="baseline"/>
        <w:rPr>
          <w:rStyle w:val="normaltextrun"/>
          <w:rFonts w:eastAsiaTheme="minorEastAsia"/>
        </w:rPr>
      </w:pPr>
      <w:r w:rsidRPr="00C53A75">
        <w:rPr>
          <w:rStyle w:val="normaltextrun"/>
          <w:rFonts w:eastAsiaTheme="minorEastAsia"/>
        </w:rPr>
        <w:t>a ‘cyberflashing’ offence, which criminalises sending an explicit image for the purpose of sexual gratification or to cause the recipient humiliation, alarm or distress.</w:t>
      </w:r>
    </w:p>
    <w:p w14:paraId="551EA1A4" w14:textId="42FB7086" w:rsidR="00E806DC" w:rsidRPr="00522C29" w:rsidRDefault="00E806DC" w:rsidP="620F8106">
      <w:pPr>
        <w:tabs>
          <w:tab w:val="left" w:pos="284"/>
        </w:tabs>
        <w:spacing w:after="0" w:line="240" w:lineRule="auto"/>
        <w:ind w:left="284"/>
        <w:textAlignment w:val="baseline"/>
        <w:rPr>
          <w:rStyle w:val="normaltextrun"/>
          <w:rFonts w:eastAsiaTheme="minorEastAsia"/>
          <w:lang w:eastAsia="en-GB"/>
        </w:rPr>
      </w:pPr>
    </w:p>
    <w:p w14:paraId="188EB025" w14:textId="0CB5DAA2" w:rsidR="00E806DC" w:rsidRPr="0009177F" w:rsidRDefault="6835A813" w:rsidP="620F8106">
      <w:pPr>
        <w:pStyle w:val="ListParagraph"/>
        <w:spacing w:after="0"/>
        <w:ind w:left="284"/>
        <w:rPr>
          <w:rFonts w:eastAsiaTheme="minorEastAsia"/>
          <w:b/>
          <w:bCs/>
        </w:rPr>
      </w:pPr>
      <w:r w:rsidRPr="620F8106">
        <w:rPr>
          <w:rFonts w:eastAsiaTheme="minorEastAsia"/>
          <w:b/>
          <w:bCs/>
        </w:rPr>
        <w:t>3</w:t>
      </w:r>
      <w:r w:rsidR="047A1879" w:rsidRPr="620F8106">
        <w:rPr>
          <w:rFonts w:eastAsiaTheme="minorEastAsia"/>
          <w:b/>
          <w:bCs/>
        </w:rPr>
        <w:t>.7 Parents/ Carers</w:t>
      </w:r>
    </w:p>
    <w:p w14:paraId="3A9C80CF" w14:textId="420A64CE" w:rsidR="047A1879" w:rsidRPr="00C53A75" w:rsidRDefault="047A1879" w:rsidP="620F8106">
      <w:pPr>
        <w:spacing w:after="0" w:line="240" w:lineRule="auto"/>
        <w:ind w:left="284"/>
        <w:rPr>
          <w:rStyle w:val="normaltextrun"/>
          <w:rFonts w:eastAsiaTheme="minorEastAsia"/>
        </w:rPr>
      </w:pPr>
      <w:r w:rsidRPr="620F8106">
        <w:rPr>
          <w:rStyle w:val="normaltextrun"/>
          <w:rFonts w:eastAsiaTheme="minorEastAsia"/>
        </w:rPr>
        <w:t xml:space="preserve">Outside school, parents/carers bear the same responsibility for guidance as they would normally </w:t>
      </w:r>
      <w:r w:rsidRPr="00C53A75">
        <w:rPr>
          <w:rStyle w:val="normaltextrun"/>
          <w:rFonts w:eastAsiaTheme="minorEastAsia"/>
        </w:rPr>
        <w:t xml:space="preserve">exercise with information sources such as television, telephones, films, </w:t>
      </w:r>
      <w:bookmarkStart w:id="19" w:name="_Int_nB54TO6j"/>
      <w:r w:rsidRPr="00C53A75">
        <w:rPr>
          <w:rStyle w:val="normaltextrun"/>
          <w:rFonts w:eastAsiaTheme="minorEastAsia"/>
        </w:rPr>
        <w:t>radio</w:t>
      </w:r>
      <w:bookmarkEnd w:id="19"/>
      <w:r w:rsidRPr="00C53A75">
        <w:rPr>
          <w:rStyle w:val="normaltextrun"/>
          <w:rFonts w:eastAsiaTheme="minorEastAsia"/>
        </w:rPr>
        <w:t xml:space="preserve"> and other media. </w:t>
      </w:r>
      <w:r w:rsidR="68A0A804" w:rsidRPr="00C53A75">
        <w:rPr>
          <w:rStyle w:val="normaltextrun"/>
          <w:rFonts w:eastAsiaTheme="minorEastAsia"/>
        </w:rPr>
        <w:t>In 2023 research found that more teenagers were using social media platforms for their news consumption, rather than traditional media. This has opened the floodgates for the influencers they follow, who may have skewed opinions, credibility, or evidence for their beliefs, to act as educators for children on complex world events. Instagram is now the most popular news source among younger people – used by 29% of teenagers in 2022 – with TikTok and YouTube close behind. It is important that parents talk to their children about potential misinformation or fake news in relation to what they read and hear online.</w:t>
      </w:r>
    </w:p>
    <w:p w14:paraId="2C38E344" w14:textId="28F5DE33" w:rsidR="1D46D0F3" w:rsidRPr="00C53A75" w:rsidRDefault="1D46D0F3" w:rsidP="620F8106">
      <w:pPr>
        <w:spacing w:after="0" w:line="240" w:lineRule="auto"/>
        <w:ind w:left="284"/>
        <w:rPr>
          <w:rStyle w:val="normaltextrun"/>
          <w:rFonts w:eastAsiaTheme="minorEastAsia"/>
          <w:lang w:eastAsia="en-GB"/>
        </w:rPr>
      </w:pPr>
    </w:p>
    <w:p w14:paraId="215A8251" w14:textId="07493992" w:rsidR="244B4EFC" w:rsidRPr="00C53A75" w:rsidRDefault="32B5F313" w:rsidP="620F8106">
      <w:pPr>
        <w:spacing w:after="0" w:line="240" w:lineRule="auto"/>
        <w:ind w:left="284"/>
        <w:rPr>
          <w:rStyle w:val="normaltextrun"/>
          <w:rFonts w:eastAsiaTheme="minorEastAsia"/>
          <w:lang w:eastAsia="en-GB"/>
        </w:rPr>
      </w:pPr>
      <w:r w:rsidRPr="00C53A75">
        <w:rPr>
          <w:rStyle w:val="normaltextrun"/>
          <w:rFonts w:eastAsiaTheme="minorEastAsia"/>
          <w:lang w:eastAsia="en-GB"/>
        </w:rPr>
        <w:lastRenderedPageBreak/>
        <w:t xml:space="preserve">The nature of immersive technologies, such as virtual reality </w:t>
      </w:r>
      <w:r w:rsidR="574FF8E8" w:rsidRPr="00C53A75">
        <w:rPr>
          <w:rStyle w:val="normaltextrun"/>
          <w:rFonts w:eastAsiaTheme="minorEastAsia"/>
          <w:lang w:eastAsia="en-GB"/>
        </w:rPr>
        <w:t xml:space="preserve">(VR) </w:t>
      </w:r>
      <w:r w:rsidRPr="00C53A75">
        <w:rPr>
          <w:rStyle w:val="normaltextrun"/>
          <w:rFonts w:eastAsiaTheme="minorEastAsia"/>
          <w:lang w:eastAsia="en-GB"/>
        </w:rPr>
        <w:t xml:space="preserve">headsets, can make it difficult for parents/carers to monitor what their children are experiencing in virtual environments. Unlike with the 2D internet, caregivers cannot simply look over their child’s shoulder and view their computer screen. Instead, the child is immersed in a virtual world only visible to them. </w:t>
      </w:r>
      <w:r w:rsidR="4FB7B52F" w:rsidRPr="00C53A75">
        <w:rPr>
          <w:rStyle w:val="normaltextrun"/>
          <w:rFonts w:eastAsiaTheme="minorEastAsia"/>
          <w:lang w:eastAsia="en-GB"/>
        </w:rPr>
        <w:t xml:space="preserve">It is important, therefore, that parents understand that VR is more than ‘just a game’ and it does come with risks. </w:t>
      </w:r>
      <w:r w:rsidR="7A23E867" w:rsidRPr="00C53A75">
        <w:rPr>
          <w:rStyle w:val="normaltextrun"/>
          <w:rFonts w:eastAsiaTheme="minorEastAsia"/>
          <w:lang w:eastAsia="en-GB"/>
        </w:rPr>
        <w:t>C</w:t>
      </w:r>
      <w:r w:rsidR="4FB7B52F" w:rsidRPr="00C53A75">
        <w:rPr>
          <w:rStyle w:val="normaltextrun"/>
          <w:rFonts w:eastAsiaTheme="minorEastAsia"/>
          <w:lang w:eastAsia="en-GB"/>
        </w:rPr>
        <w:t>ommissioned NSPCC research</w:t>
      </w:r>
      <w:r w:rsidR="799CED9F" w:rsidRPr="00C53A75">
        <w:rPr>
          <w:rStyle w:val="normaltextrun"/>
          <w:rFonts w:eastAsiaTheme="minorEastAsia"/>
          <w:lang w:eastAsia="en-GB"/>
        </w:rPr>
        <w:t xml:space="preserve"> found that </w:t>
      </w:r>
      <w:r w:rsidR="4FB7B52F" w:rsidRPr="00C53A75">
        <w:rPr>
          <w:rStyle w:val="normaltextrun"/>
          <w:rFonts w:eastAsiaTheme="minorEastAsia"/>
          <w:lang w:eastAsia="en-GB"/>
        </w:rPr>
        <w:t>while exposure to inappropriate content was a concern for three quarters of parents when they were asked to reflect on children’s online use, fewer than half felt that this was a concern when asked to reflect on children’s engagement with the metaverse, virtual reality or augmented reality. It is important</w:t>
      </w:r>
      <w:r w:rsidR="15EC7656" w:rsidRPr="00C53A75">
        <w:rPr>
          <w:rStyle w:val="normaltextrun"/>
          <w:rFonts w:eastAsiaTheme="minorEastAsia"/>
          <w:lang w:eastAsia="en-GB"/>
        </w:rPr>
        <w:t>, therefore,</w:t>
      </w:r>
      <w:r w:rsidR="4FB7B52F" w:rsidRPr="00C53A75">
        <w:rPr>
          <w:rStyle w:val="normaltextrun"/>
          <w:rFonts w:eastAsiaTheme="minorEastAsia"/>
          <w:lang w:eastAsia="en-GB"/>
        </w:rPr>
        <w:t xml:space="preserve"> for parents to consider close supervision of children engaging with VR.  </w:t>
      </w:r>
    </w:p>
    <w:p w14:paraId="25EF91FA" w14:textId="526663B5" w:rsidR="1D46D0F3" w:rsidRDefault="1D46D0F3" w:rsidP="620F8106">
      <w:pPr>
        <w:spacing w:after="0" w:line="240" w:lineRule="auto"/>
        <w:ind w:left="284"/>
        <w:rPr>
          <w:rStyle w:val="normaltextrun"/>
          <w:rFonts w:eastAsiaTheme="minorEastAsia"/>
          <w:lang w:eastAsia="en-GB"/>
        </w:rPr>
      </w:pPr>
    </w:p>
    <w:p w14:paraId="4869BD6E" w14:textId="371D60B6" w:rsidR="00E806DC" w:rsidRPr="00C53A75" w:rsidRDefault="047A1879" w:rsidP="620F8106">
      <w:pPr>
        <w:spacing w:after="0" w:line="240" w:lineRule="auto"/>
        <w:ind w:left="284"/>
        <w:textAlignment w:val="baseline"/>
        <w:rPr>
          <w:rStyle w:val="normaltextrun"/>
          <w:rFonts w:eastAsiaTheme="minorEastAsia"/>
        </w:rPr>
      </w:pPr>
      <w:r w:rsidRPr="00C53A75">
        <w:rPr>
          <w:rStyle w:val="normaltextrun"/>
          <w:rFonts w:eastAsiaTheme="minorEastAsia"/>
        </w:rPr>
        <w:t xml:space="preserve">Appropriate home use of the Internet by children can </w:t>
      </w:r>
      <w:r w:rsidR="7924AD70" w:rsidRPr="00C53A75">
        <w:rPr>
          <w:rStyle w:val="normaltextrun"/>
          <w:rFonts w:eastAsiaTheme="minorEastAsia"/>
        </w:rPr>
        <w:t xml:space="preserve">of course </w:t>
      </w:r>
      <w:r w:rsidRPr="00C53A75">
        <w:rPr>
          <w:rStyle w:val="normaltextrun"/>
          <w:rFonts w:eastAsiaTheme="minorEastAsia"/>
        </w:rPr>
        <w:t xml:space="preserve">be educationally </w:t>
      </w:r>
      <w:r w:rsidR="69F4450A" w:rsidRPr="00C53A75">
        <w:rPr>
          <w:rStyle w:val="normaltextrun"/>
          <w:rFonts w:eastAsiaTheme="minorEastAsia"/>
        </w:rPr>
        <w:t>beneficial and</w:t>
      </w:r>
      <w:r w:rsidRPr="00C53A75">
        <w:rPr>
          <w:rStyle w:val="normaltextrun"/>
          <w:rFonts w:eastAsiaTheme="minorEastAsia"/>
        </w:rPr>
        <w:t xml:space="preserve"> can make a useful contribution to home and </w:t>
      </w:r>
      <w:r w:rsidR="3ECF9973" w:rsidRPr="00C53A75">
        <w:rPr>
          <w:rStyle w:val="normaltextrun"/>
          <w:rFonts w:eastAsiaTheme="minorEastAsia"/>
        </w:rPr>
        <w:t>schoolwork</w:t>
      </w:r>
      <w:r w:rsidRPr="00C53A75">
        <w:rPr>
          <w:rStyle w:val="normaltextrun"/>
          <w:rFonts w:eastAsiaTheme="minorEastAsia"/>
        </w:rPr>
        <w:t xml:space="preserve">. It </w:t>
      </w:r>
      <w:r w:rsidR="36916E1A" w:rsidRPr="00C53A75">
        <w:rPr>
          <w:rStyle w:val="normaltextrun"/>
          <w:rFonts w:eastAsiaTheme="minorEastAsia"/>
        </w:rPr>
        <w:t xml:space="preserve">too </w:t>
      </w:r>
      <w:r w:rsidRPr="00C53A75">
        <w:rPr>
          <w:rStyle w:val="normaltextrun"/>
          <w:rFonts w:eastAsiaTheme="minorEastAsia"/>
        </w:rPr>
        <w:t>should</w:t>
      </w:r>
      <w:r w:rsidR="00C53A75">
        <w:rPr>
          <w:rStyle w:val="normaltextrun"/>
          <w:rFonts w:eastAsiaTheme="minorEastAsia"/>
        </w:rPr>
        <w:t xml:space="preserve"> </w:t>
      </w:r>
      <w:r w:rsidRPr="00C53A75">
        <w:rPr>
          <w:rStyle w:val="normaltextrun"/>
          <w:rFonts w:eastAsiaTheme="minorEastAsia"/>
        </w:rPr>
        <w:t>be supervised, and parents/carers should be aware that they are responsible for their children’s use of Internet resources at home</w:t>
      </w:r>
      <w:r w:rsidR="0745FEFE" w:rsidRPr="00C53A75">
        <w:rPr>
          <w:rStyle w:val="normaltextrun"/>
          <w:rFonts w:eastAsiaTheme="minorEastAsia"/>
        </w:rPr>
        <w:t xml:space="preserve"> and the outcome of any inappropriate usage that impacts on them or their peers once in school</w:t>
      </w:r>
      <w:r w:rsidRPr="00C53A75">
        <w:rPr>
          <w:rStyle w:val="normaltextrun"/>
          <w:rFonts w:eastAsiaTheme="minorEastAsia"/>
        </w:rPr>
        <w:t xml:space="preserve">. </w:t>
      </w:r>
    </w:p>
    <w:p w14:paraId="5CA1D473" w14:textId="6532CD6E" w:rsidR="00E806DC" w:rsidRPr="00522C29" w:rsidRDefault="00E806DC" w:rsidP="620F8106">
      <w:pPr>
        <w:spacing w:after="0" w:line="240" w:lineRule="auto"/>
        <w:ind w:left="284"/>
        <w:textAlignment w:val="baseline"/>
        <w:rPr>
          <w:rStyle w:val="normaltextrun"/>
          <w:rFonts w:eastAsiaTheme="minorEastAsia"/>
        </w:rPr>
      </w:pPr>
    </w:p>
    <w:p w14:paraId="6ACA1AB6" w14:textId="70A8E3CC" w:rsidR="00E806DC" w:rsidRPr="00522C29" w:rsidRDefault="047A1879" w:rsidP="620F8106">
      <w:pPr>
        <w:spacing w:after="0" w:line="240" w:lineRule="auto"/>
        <w:ind w:left="284"/>
        <w:textAlignment w:val="baseline"/>
        <w:rPr>
          <w:rStyle w:val="normaltextrun"/>
          <w:rFonts w:eastAsiaTheme="minorEastAsia"/>
        </w:rPr>
      </w:pPr>
      <w:r w:rsidRPr="620F8106">
        <w:rPr>
          <w:rStyle w:val="normaltextrun"/>
          <w:rFonts w:eastAsiaTheme="minorEastAsia"/>
          <w:strike/>
        </w:rPr>
        <w:t>In addition,</w:t>
      </w:r>
      <w:r w:rsidRPr="620F8106">
        <w:rPr>
          <w:rStyle w:val="normaltextrun"/>
          <w:rFonts w:eastAsiaTheme="minorEastAsia"/>
        </w:rPr>
        <w:t xml:space="preserve"> </w:t>
      </w:r>
      <w:proofErr w:type="gramStart"/>
      <w:r w:rsidR="55F5A309" w:rsidRPr="620F8106">
        <w:rPr>
          <w:rStyle w:val="normaltextrun"/>
          <w:rFonts w:eastAsiaTheme="minorEastAsia"/>
        </w:rPr>
        <w:t>I</w:t>
      </w:r>
      <w:r w:rsidRPr="620F8106">
        <w:rPr>
          <w:rStyle w:val="normaltextrun"/>
          <w:rFonts w:eastAsiaTheme="minorEastAsia"/>
        </w:rPr>
        <w:t>f</w:t>
      </w:r>
      <w:proofErr w:type="gramEnd"/>
      <w:r w:rsidRPr="620F8106">
        <w:rPr>
          <w:rStyle w:val="normaltextrun"/>
          <w:rFonts w:eastAsiaTheme="minorEastAsia"/>
        </w:rPr>
        <w:t xml:space="preserve"> there is a period of school closure which necessitates the wider use of video/audio conferencing to supplement or deliver teaching and learning, the principles of this policy and usual sanctions will apply. </w:t>
      </w:r>
    </w:p>
    <w:p w14:paraId="79978015" w14:textId="77777777" w:rsidR="002438A1" w:rsidRPr="00522C29" w:rsidRDefault="002438A1" w:rsidP="620F8106">
      <w:pPr>
        <w:spacing w:after="0" w:line="240" w:lineRule="auto"/>
        <w:ind w:left="284"/>
        <w:textAlignment w:val="baseline"/>
        <w:rPr>
          <w:rFonts w:eastAsiaTheme="minorEastAsia"/>
          <w:lang w:eastAsia="en-GB"/>
        </w:rPr>
      </w:pPr>
    </w:p>
    <w:p w14:paraId="666F9A92" w14:textId="6DDEFE98" w:rsidR="00E806DC" w:rsidRPr="00522C29" w:rsidRDefault="047A1879" w:rsidP="620F8106">
      <w:pPr>
        <w:spacing w:after="0" w:line="240" w:lineRule="auto"/>
        <w:ind w:left="284"/>
        <w:textAlignment w:val="baseline"/>
        <w:rPr>
          <w:rFonts w:eastAsiaTheme="minorEastAsia"/>
          <w:lang w:eastAsia="en-GB"/>
        </w:rPr>
      </w:pPr>
      <w:r w:rsidRPr="620F8106">
        <w:rPr>
          <w:rFonts w:eastAsiaTheme="minorEastAsia"/>
        </w:rPr>
        <w:t>Parents/carers are expected to:  </w:t>
      </w:r>
    </w:p>
    <w:p w14:paraId="6289C6F4" w14:textId="7753AC6B" w:rsidR="00E806DC" w:rsidRPr="00522C29" w:rsidRDefault="047A1879" w:rsidP="620F8106">
      <w:pPr>
        <w:pStyle w:val="ListParagraph"/>
        <w:numPr>
          <w:ilvl w:val="0"/>
          <w:numId w:val="2"/>
        </w:numPr>
        <w:spacing w:after="0" w:line="240" w:lineRule="auto"/>
        <w:textAlignment w:val="baseline"/>
        <w:rPr>
          <w:rStyle w:val="normaltextrun"/>
          <w:rFonts w:eastAsiaTheme="minorEastAsia"/>
          <w:lang w:eastAsia="en-GB"/>
        </w:rPr>
      </w:pPr>
      <w:r w:rsidRPr="620F8106">
        <w:rPr>
          <w:rStyle w:val="normaltextrun"/>
          <w:rFonts w:eastAsiaTheme="minorEastAsia"/>
        </w:rPr>
        <w:t>Notify a member of staff of any concerns or queries regarding this policy or online safety [</w:t>
      </w:r>
      <w:r w:rsidRPr="620F8106">
        <w:rPr>
          <w:rStyle w:val="normaltextrun"/>
          <w:rFonts w:eastAsiaTheme="minorEastAsia"/>
          <w:highlight w:val="yellow"/>
        </w:rPr>
        <w:t>Insert information about how parents/carers should do this</w:t>
      </w:r>
      <w:r w:rsidRPr="620F8106">
        <w:rPr>
          <w:rStyle w:val="normaltextrun"/>
          <w:rFonts w:eastAsiaTheme="minorEastAsia"/>
        </w:rPr>
        <w:t>]. </w:t>
      </w:r>
    </w:p>
    <w:p w14:paraId="5AA25867" w14:textId="77777777" w:rsidR="00E806DC" w:rsidRPr="00C53A75" w:rsidRDefault="659D6508" w:rsidP="620F8106">
      <w:pPr>
        <w:pStyle w:val="ListParagraph"/>
        <w:numPr>
          <w:ilvl w:val="0"/>
          <w:numId w:val="2"/>
        </w:numPr>
        <w:spacing w:after="0" w:line="240" w:lineRule="auto"/>
        <w:textAlignment w:val="baseline"/>
        <w:rPr>
          <w:rStyle w:val="normaltextrun"/>
          <w:rFonts w:eastAsiaTheme="minorEastAsia"/>
          <w:lang w:eastAsia="en-GB"/>
        </w:rPr>
      </w:pPr>
      <w:r w:rsidRPr="620F8106">
        <w:rPr>
          <w:rStyle w:val="normaltextrun"/>
          <w:rFonts w:eastAsiaTheme="minorEastAsia"/>
        </w:rPr>
        <w:t xml:space="preserve">Ensure their child has read, </w:t>
      </w:r>
      <w:r w:rsidRPr="00C53A75">
        <w:rPr>
          <w:rStyle w:val="normaltextrun"/>
          <w:rFonts w:eastAsiaTheme="minorEastAsia"/>
        </w:rPr>
        <w:t>understood and agreed to the terms on acceptable use of the school’s ICT systems and internet (appendix 1) </w:t>
      </w:r>
    </w:p>
    <w:p w14:paraId="60F73B13" w14:textId="637DA129" w:rsidR="00E806DC" w:rsidRPr="00522C29" w:rsidRDefault="00E806DC" w:rsidP="620F8106">
      <w:pPr>
        <w:spacing w:after="0" w:line="240" w:lineRule="auto"/>
        <w:rPr>
          <w:rStyle w:val="normaltextrun"/>
          <w:rFonts w:eastAsiaTheme="minorEastAsia"/>
          <w:lang w:eastAsia="en-GB"/>
        </w:rPr>
      </w:pPr>
    </w:p>
    <w:p w14:paraId="6F9827AD" w14:textId="79536EC0" w:rsidR="00FA7290" w:rsidRPr="00522C29" w:rsidRDefault="047A1879" w:rsidP="620F8106">
      <w:pPr>
        <w:pStyle w:val="ListParagraph"/>
        <w:ind w:left="284"/>
        <w:rPr>
          <w:rFonts w:eastAsiaTheme="minorEastAsia"/>
          <w:b/>
          <w:bCs/>
        </w:rPr>
      </w:pPr>
      <w:r w:rsidRPr="620F8106">
        <w:rPr>
          <w:rFonts w:eastAsiaTheme="minorEastAsia"/>
          <w:b/>
          <w:bCs/>
        </w:rPr>
        <w:t>4.8 Visitors and mem</w:t>
      </w:r>
      <w:r w:rsidR="097105F9" w:rsidRPr="620F8106">
        <w:rPr>
          <w:rFonts w:eastAsiaTheme="minorEastAsia"/>
          <w:b/>
          <w:bCs/>
        </w:rPr>
        <w:t>bers of the community</w:t>
      </w:r>
    </w:p>
    <w:p w14:paraId="7F142A24" w14:textId="20B8E0E3" w:rsidR="0092582A" w:rsidRPr="00522C29" w:rsidRDefault="097105F9" w:rsidP="620F8106">
      <w:pPr>
        <w:pStyle w:val="ListParagraph"/>
        <w:ind w:left="284"/>
        <w:rPr>
          <w:rStyle w:val="normaltextrun"/>
          <w:rFonts w:eastAsiaTheme="minorEastAsia"/>
          <w:lang w:eastAsia="en-GB"/>
        </w:rPr>
      </w:pPr>
      <w:bookmarkStart w:id="20" w:name="_Int_elSrCD9N"/>
      <w:r w:rsidRPr="620F8106">
        <w:rPr>
          <w:rFonts w:eastAsiaTheme="minorEastAsia"/>
        </w:rPr>
        <w:t>Visitors and members of the comm</w:t>
      </w:r>
      <w:r w:rsidRPr="620F8106">
        <w:rPr>
          <w:rStyle w:val="normaltextrun"/>
          <w:rFonts w:eastAsiaTheme="minorEastAsia"/>
        </w:rPr>
        <w:t>unity who use the school’s technology and digital systems or internet will be made aware of this policy, when relevant, and expected to read and follow it.</w:t>
      </w:r>
      <w:bookmarkEnd w:id="20"/>
      <w:r w:rsidRPr="620F8106">
        <w:rPr>
          <w:rStyle w:val="normaltextrun"/>
          <w:rFonts w:eastAsiaTheme="minorEastAsia"/>
        </w:rPr>
        <w:t xml:space="preserve"> </w:t>
      </w:r>
      <w:bookmarkStart w:id="21" w:name="_Int_1vDVsmGv"/>
      <w:r w:rsidRPr="620F8106">
        <w:rPr>
          <w:rStyle w:val="normaltextrun"/>
          <w:rFonts w:eastAsiaTheme="minorEastAsia"/>
        </w:rPr>
        <w:t>If appropriate, they will be expected to agree to the terms on acceptable use.</w:t>
      </w:r>
      <w:bookmarkEnd w:id="21"/>
      <w:r w:rsidRPr="620F8106">
        <w:rPr>
          <w:rStyle w:val="normaltextrun"/>
          <w:rFonts w:eastAsiaTheme="minorEastAsia"/>
        </w:rPr>
        <w:t> </w:t>
      </w:r>
    </w:p>
    <w:p w14:paraId="687CA65A" w14:textId="77777777" w:rsidR="002438A1" w:rsidRPr="00522C29" w:rsidRDefault="002438A1" w:rsidP="620F8106">
      <w:pPr>
        <w:pStyle w:val="ListParagraph"/>
        <w:ind w:left="284"/>
        <w:rPr>
          <w:rStyle w:val="normaltextrun"/>
          <w:rFonts w:eastAsiaTheme="minorEastAsia"/>
          <w:lang w:eastAsia="en-GB"/>
        </w:rPr>
      </w:pPr>
    </w:p>
    <w:p w14:paraId="471F5390" w14:textId="564FBCB0" w:rsidR="008B6E6D" w:rsidRPr="00522C29" w:rsidRDefault="097105F9" w:rsidP="620F8106">
      <w:pPr>
        <w:pStyle w:val="ListParagraph"/>
        <w:numPr>
          <w:ilvl w:val="0"/>
          <w:numId w:val="6"/>
        </w:numPr>
        <w:spacing w:after="0"/>
        <w:ind w:left="284" w:firstLine="0"/>
        <w:rPr>
          <w:rFonts w:eastAsiaTheme="minorEastAsia"/>
          <w:b/>
          <w:bCs/>
        </w:rPr>
      </w:pPr>
      <w:r w:rsidRPr="620F8106">
        <w:rPr>
          <w:rFonts w:eastAsiaTheme="minorEastAsia"/>
          <w:b/>
          <w:bCs/>
        </w:rPr>
        <w:t>Educating Pupils about online safety</w:t>
      </w:r>
    </w:p>
    <w:p w14:paraId="5552CFEE" w14:textId="47C86929" w:rsidR="005B36B3" w:rsidRPr="00522C29" w:rsidRDefault="77739306" w:rsidP="620F8106">
      <w:pPr>
        <w:spacing w:after="0" w:line="240" w:lineRule="auto"/>
        <w:ind w:left="284"/>
        <w:textAlignment w:val="baseline"/>
        <w:rPr>
          <w:rStyle w:val="normaltextrun"/>
          <w:rFonts w:eastAsiaTheme="minorEastAsia"/>
          <w:lang w:eastAsia="en-GB"/>
        </w:rPr>
      </w:pPr>
      <w:r w:rsidRPr="620F8106">
        <w:rPr>
          <w:rStyle w:val="normaltextrun"/>
          <w:rFonts w:eastAsiaTheme="minorEastAsia"/>
        </w:rPr>
        <w:t xml:space="preserve">It is essential that our pupils are safeguarded from potentially harmful and inappropriate online material. </w:t>
      </w:r>
      <w:bookmarkStart w:id="22" w:name="_Int_RkZ0Mjsb"/>
      <w:r w:rsidRPr="620F8106">
        <w:rPr>
          <w:rStyle w:val="normaltextrun"/>
          <w:rFonts w:eastAsiaTheme="minorEastAsia"/>
        </w:rPr>
        <w:t>An effective whole school approach to online safety empowers a school to protect and educate pupils and staff in their use of technology and establishes mechanisms to identify, intervene in, and escalate any concerns where appropriate.</w:t>
      </w:r>
      <w:bookmarkEnd w:id="22"/>
    </w:p>
    <w:p w14:paraId="70B795F5" w14:textId="0537C98B" w:rsidR="620F8106" w:rsidRDefault="620F8106" w:rsidP="620F8106">
      <w:pPr>
        <w:spacing w:after="0" w:line="240" w:lineRule="auto"/>
        <w:ind w:left="284"/>
        <w:rPr>
          <w:rStyle w:val="normaltextrun"/>
          <w:rFonts w:eastAsiaTheme="minorEastAsia"/>
        </w:rPr>
      </w:pPr>
    </w:p>
    <w:p w14:paraId="5BA75C84" w14:textId="06082B33" w:rsidR="005B36B3" w:rsidRPr="00C53A75" w:rsidRDefault="77739306" w:rsidP="620F8106">
      <w:pPr>
        <w:spacing w:after="0" w:line="240" w:lineRule="auto"/>
        <w:ind w:left="284"/>
        <w:textAlignment w:val="baseline"/>
        <w:rPr>
          <w:rStyle w:val="normaltextrun"/>
          <w:rFonts w:eastAsiaTheme="minorEastAsia"/>
          <w:lang w:eastAsia="en-GB"/>
        </w:rPr>
      </w:pPr>
      <w:bookmarkStart w:id="23" w:name="_Int_GgxHTuDR"/>
      <w:r w:rsidRPr="00C53A75">
        <w:rPr>
          <w:rStyle w:val="normaltextrun"/>
          <w:rFonts w:eastAsiaTheme="minorEastAsia"/>
        </w:rPr>
        <w:t>The breadth of issues classified within online safety is considerable, but can be categorised into four areas of risk:</w:t>
      </w:r>
      <w:bookmarkEnd w:id="23"/>
      <w:r w:rsidRPr="00C53A75">
        <w:rPr>
          <w:rStyle w:val="normaltextrun"/>
          <w:rFonts w:eastAsiaTheme="minorEastAsia"/>
        </w:rPr>
        <w:t>  </w:t>
      </w:r>
    </w:p>
    <w:p w14:paraId="3E950DCB" w14:textId="680174D6" w:rsidR="005B36B3" w:rsidRPr="00C53A75" w:rsidRDefault="77739306" w:rsidP="620F8106">
      <w:pPr>
        <w:numPr>
          <w:ilvl w:val="0"/>
          <w:numId w:val="19"/>
        </w:numPr>
        <w:spacing w:after="0" w:line="240" w:lineRule="auto"/>
        <w:ind w:left="1418" w:hanging="567"/>
        <w:rPr>
          <w:rFonts w:eastAsiaTheme="minorEastAsia"/>
        </w:rPr>
      </w:pPr>
      <w:r w:rsidRPr="00C53A75">
        <w:rPr>
          <w:rStyle w:val="normaltextrun"/>
          <w:rFonts w:eastAsiaTheme="minorEastAsia"/>
          <w:b/>
          <w:bCs/>
        </w:rPr>
        <w:t>content</w:t>
      </w:r>
      <w:r w:rsidRPr="00C53A75">
        <w:rPr>
          <w:rStyle w:val="normaltextrun"/>
          <w:rFonts w:eastAsiaTheme="minorEastAsia"/>
        </w:rPr>
        <w:t>: being exposed to illegal, inappropriate or harmful content, for example: pornography, fake news, racism, misogyny, self-harm, suicide, anti-Semitism,</w:t>
      </w:r>
      <w:r w:rsidR="0E56221C" w:rsidRPr="00C53A75">
        <w:rPr>
          <w:rStyle w:val="normaltextrun"/>
          <w:rFonts w:eastAsiaTheme="minorEastAsia"/>
        </w:rPr>
        <w:t xml:space="preserve"> Islamophobia, faith and hate crime,</w:t>
      </w:r>
      <w:r w:rsidRPr="00C53A75">
        <w:rPr>
          <w:rStyle w:val="normaltextrun"/>
          <w:rFonts w:eastAsiaTheme="minorEastAsia"/>
        </w:rPr>
        <w:t xml:space="preserve"> radicalisation and extremism.  </w:t>
      </w:r>
      <w:r w:rsidR="02B3961F" w:rsidRPr="00C53A75">
        <w:rPr>
          <w:rFonts w:eastAsiaTheme="minorEastAsia"/>
        </w:rPr>
        <w:t xml:space="preserve">Children may feel that they should ‘not make a big deal’ out of the harms that happen to them in VR. They may fear they will not be taken seriously, or an adult will not understand as it is ‘not real’. This could lead to a reduced likelihood of disclosing incidents to parents, carers, educators, platform moderators, or law enforcement, so we need to educate our pupils to understand that abuse is abuse whether offline or online.  </w:t>
      </w:r>
    </w:p>
    <w:p w14:paraId="773EF66A" w14:textId="6F6C3938" w:rsidR="005B36B3" w:rsidRPr="00522C29" w:rsidRDefault="77739306" w:rsidP="620F8106">
      <w:pPr>
        <w:numPr>
          <w:ilvl w:val="0"/>
          <w:numId w:val="19"/>
        </w:numPr>
        <w:spacing w:after="0" w:line="240" w:lineRule="auto"/>
        <w:ind w:left="1418" w:hanging="567"/>
        <w:textAlignment w:val="baseline"/>
        <w:rPr>
          <w:rStyle w:val="normaltextrun"/>
          <w:rFonts w:eastAsiaTheme="minorEastAsia"/>
          <w:lang w:eastAsia="en-GB"/>
        </w:rPr>
      </w:pPr>
      <w:r w:rsidRPr="620F8106">
        <w:rPr>
          <w:rStyle w:val="normaltextrun"/>
          <w:rFonts w:eastAsiaTheme="minorEastAsia"/>
          <w:b/>
          <w:bCs/>
        </w:rPr>
        <w:t>contact</w:t>
      </w:r>
      <w:r w:rsidRPr="620F8106">
        <w:rPr>
          <w:rStyle w:val="normaltextrun"/>
          <w:rFonts w:eastAsiaTheme="minorEastAsia"/>
        </w:rPr>
        <w:t xml:space="preserve">: being subjected to harmful online interaction with other users; for example: </w:t>
      </w:r>
      <w:r w:rsidR="55253B9E" w:rsidRPr="620F8106">
        <w:rPr>
          <w:rStyle w:val="normaltextrun"/>
          <w:rFonts w:eastAsiaTheme="minorEastAsia"/>
        </w:rPr>
        <w:t>child-on-child</w:t>
      </w:r>
      <w:r w:rsidR="273BC043" w:rsidRPr="620F8106">
        <w:rPr>
          <w:rStyle w:val="normaltextrun"/>
          <w:rFonts w:eastAsiaTheme="minorEastAsia"/>
        </w:rPr>
        <w:t xml:space="preserve"> abuse</w:t>
      </w:r>
      <w:r w:rsidRPr="620F8106">
        <w:rPr>
          <w:rStyle w:val="normaltextrun"/>
          <w:rFonts w:eastAsiaTheme="minorEastAsia"/>
        </w:rPr>
        <w:t>, commercial advertising and adults posing as children or young adults with the intention to groom or exploit them for sexual, criminal, financial or other purposes.  </w:t>
      </w:r>
    </w:p>
    <w:p w14:paraId="45804043" w14:textId="26DAEA52" w:rsidR="005B36B3" w:rsidRPr="00522C29" w:rsidRDefault="77739306" w:rsidP="620F8106">
      <w:pPr>
        <w:numPr>
          <w:ilvl w:val="0"/>
          <w:numId w:val="19"/>
        </w:numPr>
        <w:spacing w:after="0" w:line="240" w:lineRule="auto"/>
        <w:ind w:left="1418" w:hanging="567"/>
        <w:textAlignment w:val="baseline"/>
        <w:rPr>
          <w:rStyle w:val="normaltextrun"/>
          <w:rFonts w:eastAsiaTheme="minorEastAsia"/>
          <w:lang w:eastAsia="en-GB"/>
        </w:rPr>
      </w:pPr>
      <w:r w:rsidRPr="620F8106">
        <w:rPr>
          <w:rStyle w:val="normaltextrun"/>
          <w:rFonts w:eastAsiaTheme="minorEastAsia"/>
          <w:b/>
          <w:bCs/>
        </w:rPr>
        <w:lastRenderedPageBreak/>
        <w:t>conduct:</w:t>
      </w:r>
      <w:r w:rsidRPr="620F8106">
        <w:rPr>
          <w:rStyle w:val="normaltextrun"/>
          <w:rFonts w:eastAsiaTheme="minorEastAsia"/>
        </w:rPr>
        <w:t xml:space="preserve"> personal online behaviour that increases the likelihood of, or causes, harm; for example, making, </w:t>
      </w:r>
      <w:bookmarkStart w:id="24" w:name="_Int_ArDTwysK"/>
      <w:r w:rsidRPr="620F8106">
        <w:rPr>
          <w:rStyle w:val="normaltextrun"/>
          <w:rFonts w:eastAsiaTheme="minorEastAsia"/>
        </w:rPr>
        <w:t>sending</w:t>
      </w:r>
      <w:bookmarkEnd w:id="24"/>
      <w:r w:rsidRPr="620F8106">
        <w:rPr>
          <w:rStyle w:val="normaltextrun"/>
          <w:rFonts w:eastAsiaTheme="minorEastAsia"/>
        </w:rPr>
        <w:t xml:space="preserve"> and receiving explicit images (</w:t>
      </w:r>
      <w:r w:rsidR="00466BF5" w:rsidRPr="620F8106">
        <w:rPr>
          <w:rStyle w:val="normaltextrun"/>
          <w:rFonts w:eastAsiaTheme="minorEastAsia"/>
        </w:rPr>
        <w:t>e.g.</w:t>
      </w:r>
      <w:r w:rsidRPr="620F8106">
        <w:rPr>
          <w:rStyle w:val="normaltextrun"/>
          <w:rFonts w:eastAsiaTheme="minorEastAsia"/>
        </w:rPr>
        <w:t xml:space="preserve"> consensual and non-consensual sharing of nudes and semi-nudes and/or pornography, sharing other explicit images and online bullying; and  </w:t>
      </w:r>
    </w:p>
    <w:p w14:paraId="642E18A3" w14:textId="7D13FE61" w:rsidR="005B36B3" w:rsidRPr="00C53A75" w:rsidRDefault="60D11807" w:rsidP="620F8106">
      <w:pPr>
        <w:numPr>
          <w:ilvl w:val="0"/>
          <w:numId w:val="19"/>
        </w:numPr>
        <w:spacing w:after="0" w:line="240" w:lineRule="auto"/>
        <w:ind w:left="1418" w:hanging="567"/>
        <w:textAlignment w:val="baseline"/>
        <w:rPr>
          <w:rFonts w:eastAsiaTheme="minorEastAsia"/>
          <w:lang w:eastAsia="en-GB"/>
        </w:rPr>
      </w:pPr>
      <w:r w:rsidRPr="00C53A75">
        <w:rPr>
          <w:rStyle w:val="normaltextrun"/>
          <w:rFonts w:eastAsiaTheme="minorEastAsia"/>
          <w:b/>
          <w:bCs/>
        </w:rPr>
        <w:t>C</w:t>
      </w:r>
      <w:r w:rsidR="21224BD6" w:rsidRPr="00C53A75">
        <w:rPr>
          <w:rStyle w:val="normaltextrun"/>
          <w:rFonts w:eastAsiaTheme="minorEastAsia"/>
          <w:b/>
          <w:bCs/>
        </w:rPr>
        <w:t>ommerce</w:t>
      </w:r>
      <w:r w:rsidRPr="00C53A75">
        <w:rPr>
          <w:rStyle w:val="normaltextrun"/>
          <w:rFonts w:eastAsiaTheme="minorEastAsia"/>
          <w:b/>
          <w:bCs/>
        </w:rPr>
        <w:t xml:space="preserve">: </w:t>
      </w:r>
      <w:r w:rsidR="21224BD6" w:rsidRPr="00C53A75">
        <w:rPr>
          <w:rStyle w:val="normaltextrun"/>
          <w:rFonts w:eastAsiaTheme="minorEastAsia"/>
        </w:rPr>
        <w:t xml:space="preserve">risks such as online gambling, inappropriate advertising, phishing and or financial </w:t>
      </w:r>
      <w:bookmarkStart w:id="25" w:name="_Int_q3bpuntP"/>
      <w:r w:rsidR="21224BD6" w:rsidRPr="00C53A75">
        <w:rPr>
          <w:rStyle w:val="normaltextrun"/>
          <w:rFonts w:eastAsiaTheme="minorEastAsia"/>
        </w:rPr>
        <w:t>scams</w:t>
      </w:r>
      <w:bookmarkEnd w:id="25"/>
      <w:r w:rsidR="21224BD6" w:rsidRPr="00C53A75">
        <w:rPr>
          <w:rStyle w:val="normaltextrun"/>
          <w:rFonts w:eastAsiaTheme="minorEastAsia"/>
        </w:rPr>
        <w:t>. I</w:t>
      </w:r>
      <w:r w:rsidR="5D8AC364" w:rsidRPr="00C53A75">
        <w:rPr>
          <w:rStyle w:val="normaltextrun"/>
          <w:rFonts w:eastAsiaTheme="minorEastAsia"/>
        </w:rPr>
        <w:t xml:space="preserve">n 2022, UK consumers lost approximately 1.2 billion pounds in online scams, and young people went from being </w:t>
      </w:r>
      <w:r w:rsidR="7712D6DE" w:rsidRPr="00C53A75">
        <w:rPr>
          <w:rStyle w:val="normaltextrun"/>
          <w:rFonts w:eastAsiaTheme="minorEastAsia"/>
        </w:rPr>
        <w:t>collateral</w:t>
      </w:r>
      <w:r w:rsidR="5D8AC364" w:rsidRPr="00C53A75">
        <w:rPr>
          <w:rStyle w:val="normaltextrun"/>
          <w:rFonts w:eastAsiaTheme="minorEastAsia"/>
        </w:rPr>
        <w:t xml:space="preserve"> damage in scams to being </w:t>
      </w:r>
      <w:r w:rsidR="2AC42FC5" w:rsidRPr="00C53A75">
        <w:rPr>
          <w:rStyle w:val="normaltextrun"/>
          <w:rFonts w:eastAsiaTheme="minorEastAsia"/>
        </w:rPr>
        <w:t>specific</w:t>
      </w:r>
      <w:r w:rsidR="5D8AC364" w:rsidRPr="00C53A75">
        <w:rPr>
          <w:rStyle w:val="normaltextrun"/>
          <w:rFonts w:eastAsiaTheme="minorEastAsia"/>
        </w:rPr>
        <w:t xml:space="preserve"> targets. </w:t>
      </w:r>
      <w:r w:rsidR="263AC0A9" w:rsidRPr="00C53A75">
        <w:rPr>
          <w:rStyle w:val="normaltextrun"/>
          <w:rFonts w:eastAsiaTheme="minorEastAsia"/>
        </w:rPr>
        <w:t>Many fell victim to online scams, including phishing attempts, buying and selling scams through spoofing or fraudulent websites, and deceptive online strangers targeting young people with sextor</w:t>
      </w:r>
      <w:r w:rsidR="7CEBFD5E" w:rsidRPr="00C53A75">
        <w:rPr>
          <w:rStyle w:val="normaltextrun"/>
          <w:rFonts w:eastAsiaTheme="minorEastAsia"/>
        </w:rPr>
        <w:t xml:space="preserve">tion-style scams, leading to financial loss and even identity theft. </w:t>
      </w:r>
      <w:r w:rsidR="5D8AC364" w:rsidRPr="00C53A75">
        <w:rPr>
          <w:rStyle w:val="normaltextrun"/>
          <w:rFonts w:eastAsiaTheme="minorEastAsia"/>
        </w:rPr>
        <w:t>I</w:t>
      </w:r>
      <w:r w:rsidR="21224BD6" w:rsidRPr="00C53A75">
        <w:rPr>
          <w:rStyle w:val="normaltextrun"/>
          <w:rFonts w:eastAsiaTheme="minorEastAsia"/>
        </w:rPr>
        <w:t xml:space="preserve">f you feel pupils or staff are at risk, please report it to the </w:t>
      </w:r>
      <w:hyperlink r:id="rId32">
        <w:r w:rsidR="21224BD6" w:rsidRPr="00C53A75">
          <w:rPr>
            <w:rFonts w:eastAsiaTheme="minorEastAsia"/>
          </w:rPr>
          <w:t>Anti-Phishing Working Group</w:t>
        </w:r>
      </w:hyperlink>
      <w:r w:rsidR="21224BD6" w:rsidRPr="00C53A75">
        <w:rPr>
          <w:rFonts w:eastAsiaTheme="minorEastAsia"/>
        </w:rPr>
        <w:t>. </w:t>
      </w:r>
    </w:p>
    <w:p w14:paraId="3CB5C50E" w14:textId="77777777" w:rsidR="002438A1" w:rsidRPr="00522C29" w:rsidRDefault="002438A1" w:rsidP="620F8106">
      <w:pPr>
        <w:spacing w:after="0" w:line="240" w:lineRule="auto"/>
        <w:textAlignment w:val="baseline"/>
        <w:rPr>
          <w:rFonts w:eastAsiaTheme="minorEastAsia"/>
          <w:lang w:eastAsia="en-GB"/>
        </w:rPr>
      </w:pPr>
    </w:p>
    <w:p w14:paraId="122C6264" w14:textId="3E77F0F6" w:rsidR="004E0024" w:rsidRPr="00C53A75" w:rsidRDefault="77739306" w:rsidP="620F8106">
      <w:pPr>
        <w:spacing w:after="0" w:line="240" w:lineRule="auto"/>
        <w:ind w:left="284"/>
        <w:textAlignment w:val="baseline"/>
        <w:rPr>
          <w:rStyle w:val="Hyperlink"/>
          <w:rFonts w:eastAsiaTheme="minorEastAsia"/>
          <w:color w:val="auto"/>
          <w:u w:val="none"/>
        </w:rPr>
      </w:pPr>
      <w:r w:rsidRPr="00C53A75">
        <w:rPr>
          <w:rFonts w:eastAsiaTheme="minorEastAsia"/>
        </w:rPr>
        <w:t>All secondary</w:t>
      </w:r>
      <w:r w:rsidRPr="00C53A75">
        <w:rPr>
          <w:rFonts w:eastAsiaTheme="minorEastAsia"/>
          <w:b/>
          <w:bCs/>
        </w:rPr>
        <w:t xml:space="preserve"> </w:t>
      </w:r>
      <w:r w:rsidRPr="00C53A75">
        <w:rPr>
          <w:rFonts w:eastAsiaTheme="minorEastAsia"/>
        </w:rPr>
        <w:t xml:space="preserve">schools </w:t>
      </w:r>
      <w:r w:rsidR="0108B9AE" w:rsidRPr="00C53A75">
        <w:rPr>
          <w:rFonts w:eastAsiaTheme="minorEastAsia"/>
        </w:rPr>
        <w:t>must</w:t>
      </w:r>
      <w:r w:rsidRPr="00C53A75">
        <w:rPr>
          <w:rFonts w:eastAsiaTheme="minorEastAsia"/>
        </w:rPr>
        <w:t xml:space="preserve"> teach </w:t>
      </w:r>
      <w:hyperlink r:id="rId33">
        <w:r w:rsidRPr="00C53A75">
          <w:rPr>
            <w:rStyle w:val="Hyperlink"/>
            <w:rFonts w:eastAsiaTheme="minorEastAsia"/>
            <w:color w:val="auto"/>
            <w:u w:val="none"/>
          </w:rPr>
          <w:t>Relationships and Sex Education and Health Education</w:t>
        </w:r>
      </w:hyperlink>
      <w:r w:rsidR="79ADC8DC" w:rsidRPr="00C53A75">
        <w:rPr>
          <w:rFonts w:eastAsiaTheme="minorEastAsia"/>
        </w:rPr>
        <w:t xml:space="preserve"> and </w:t>
      </w:r>
      <w:hyperlink r:id="rId34">
        <w:r w:rsidR="79ADC8DC" w:rsidRPr="00C53A75">
          <w:rPr>
            <w:rStyle w:val="Hyperlink"/>
            <w:rFonts w:eastAsiaTheme="minorEastAsia"/>
            <w:color w:val="auto"/>
            <w:u w:val="none"/>
          </w:rPr>
          <w:t>PSHE (personal, social, health and economic). Most of PSHE education became statutory in September 2020 under the Children and Social Work Act.</w:t>
        </w:r>
        <w:r w:rsidR="21E1F3CD" w:rsidRPr="00C53A75">
          <w:rPr>
            <w:rStyle w:val="Hyperlink"/>
            <w:rFonts w:eastAsiaTheme="minorEastAsia"/>
            <w:color w:val="auto"/>
            <w:u w:val="none"/>
          </w:rPr>
          <w:t xml:space="preserve"> </w:t>
        </w:r>
        <w:r w:rsidR="79ADC8DC" w:rsidRPr="00C53A75">
          <w:rPr>
            <w:rStyle w:val="Hyperlink"/>
            <w:rFonts w:eastAsiaTheme="minorEastAsia"/>
            <w:color w:val="auto"/>
            <w:u w:val="none"/>
          </w:rPr>
          <w:t xml:space="preserve">The Act introduced compulsory Relationships and Sex Education in secondary schools. Health Education (both mental and physical) became statutory from key stages 1 to 4. </w:t>
        </w:r>
      </w:hyperlink>
    </w:p>
    <w:p w14:paraId="04CB09E3" w14:textId="3040D28E" w:rsidR="004E0024" w:rsidRPr="00522C29" w:rsidRDefault="004E0024" w:rsidP="620F8106">
      <w:pPr>
        <w:spacing w:after="0" w:line="240" w:lineRule="auto"/>
        <w:ind w:left="284"/>
        <w:textAlignment w:val="baseline"/>
        <w:rPr>
          <w:rStyle w:val="Hyperlink"/>
          <w:rFonts w:eastAsiaTheme="minorEastAsia"/>
          <w:color w:val="FF0000"/>
          <w:u w:val="none"/>
          <w:lang w:eastAsia="en-GB"/>
        </w:rPr>
      </w:pPr>
    </w:p>
    <w:p w14:paraId="7CA31434" w14:textId="52BE6892" w:rsidR="005B36B3" w:rsidRPr="00C53A75" w:rsidRDefault="77739306" w:rsidP="620F8106">
      <w:pPr>
        <w:spacing w:after="0" w:line="240" w:lineRule="auto"/>
        <w:ind w:left="284"/>
        <w:textAlignment w:val="baseline"/>
        <w:rPr>
          <w:rFonts w:eastAsiaTheme="minorEastAsia"/>
          <w:lang w:eastAsia="en-GB"/>
        </w:rPr>
      </w:pPr>
      <w:r w:rsidRPr="00C53A75">
        <w:rPr>
          <w:rFonts w:eastAsiaTheme="minorEastAsia"/>
        </w:rPr>
        <w:t>Pupils will be taught about online safety as part of the curriculum. </w:t>
      </w:r>
    </w:p>
    <w:p w14:paraId="5559A146" w14:textId="77777777" w:rsidR="005B36B3" w:rsidRPr="00C53A75" w:rsidRDefault="77739306" w:rsidP="620F8106">
      <w:pPr>
        <w:spacing w:after="0" w:line="240" w:lineRule="auto"/>
        <w:ind w:left="284"/>
        <w:textAlignment w:val="baseline"/>
        <w:rPr>
          <w:rFonts w:eastAsiaTheme="minorEastAsia"/>
          <w:lang w:eastAsia="en-GB"/>
        </w:rPr>
      </w:pPr>
      <w:r w:rsidRPr="00C53A75">
        <w:rPr>
          <w:rFonts w:eastAsiaTheme="minorEastAsia"/>
          <w:shd w:val="clear" w:color="auto" w:fill="FFFF00"/>
          <w:lang w:eastAsia="en-GB"/>
        </w:rPr>
        <w:t>[The text below is taken from the National Curriculum computing program</w:t>
      </w:r>
      <w:r w:rsidRPr="00C53A75">
        <w:rPr>
          <w:rFonts w:eastAsiaTheme="minorEastAsia"/>
          <w:shd w:val="clear" w:color="auto" w:fill="FFFF00"/>
          <w:lang w:val="en-US" w:eastAsia="en-GB"/>
        </w:rPr>
        <w:t>me</w:t>
      </w:r>
      <w:r w:rsidRPr="00C53A75">
        <w:rPr>
          <w:rFonts w:eastAsiaTheme="minorEastAsia"/>
          <w:shd w:val="clear" w:color="auto" w:fill="FFFF00"/>
          <w:lang w:eastAsia="en-GB"/>
        </w:rPr>
        <w:t>s of study. Schools that do not follow the National Curriculum should adapt this section to include details of how online safety forms part of their own curriculum].</w:t>
      </w:r>
      <w:r w:rsidRPr="00C53A75">
        <w:rPr>
          <w:rFonts w:eastAsiaTheme="minorEastAsia"/>
          <w:lang w:eastAsia="en-GB"/>
        </w:rPr>
        <w:t> </w:t>
      </w:r>
    </w:p>
    <w:p w14:paraId="1F05D4A6" w14:textId="77777777" w:rsidR="002438A1" w:rsidRPr="00C53A75" w:rsidRDefault="002438A1" w:rsidP="620F8106">
      <w:pPr>
        <w:spacing w:after="0" w:line="240" w:lineRule="auto"/>
        <w:textAlignment w:val="baseline"/>
        <w:rPr>
          <w:rFonts w:eastAsiaTheme="minorEastAsia"/>
          <w:shd w:val="clear" w:color="auto" w:fill="FFFF00"/>
          <w:lang w:eastAsia="en-GB"/>
        </w:rPr>
      </w:pPr>
    </w:p>
    <w:p w14:paraId="6A8CCB6D" w14:textId="7B524AA0" w:rsidR="005B36B3" w:rsidRPr="00C53A75" w:rsidRDefault="77739306" w:rsidP="620F8106">
      <w:pPr>
        <w:spacing w:after="0" w:line="240" w:lineRule="auto"/>
        <w:ind w:left="284"/>
        <w:textAlignment w:val="baseline"/>
        <w:rPr>
          <w:rFonts w:eastAsiaTheme="minorEastAsia"/>
          <w:lang w:eastAsia="en-GB"/>
        </w:rPr>
      </w:pPr>
      <w:r w:rsidRPr="00C53A75">
        <w:rPr>
          <w:rFonts w:eastAsiaTheme="minorEastAsia"/>
          <w:shd w:val="clear" w:color="auto" w:fill="FFFF00"/>
          <w:lang w:eastAsia="en-GB"/>
        </w:rPr>
        <w:t xml:space="preserve">In </w:t>
      </w:r>
      <w:r w:rsidRPr="00C53A75">
        <w:rPr>
          <w:rFonts w:eastAsiaTheme="minorEastAsia"/>
          <w:b/>
          <w:bCs/>
          <w:shd w:val="clear" w:color="auto" w:fill="FFFF00"/>
          <w:lang w:eastAsia="en-GB"/>
        </w:rPr>
        <w:t>Key Stage 3</w:t>
      </w:r>
      <w:r w:rsidRPr="00C53A75">
        <w:rPr>
          <w:rFonts w:eastAsiaTheme="minorEastAsia"/>
          <w:shd w:val="clear" w:color="auto" w:fill="FFFF00"/>
          <w:lang w:eastAsia="en-GB"/>
        </w:rPr>
        <w:t>, pupils will be taught to:</w:t>
      </w:r>
      <w:r w:rsidRPr="00C53A75">
        <w:rPr>
          <w:rFonts w:eastAsiaTheme="minorEastAsia"/>
          <w:lang w:eastAsia="en-GB"/>
        </w:rPr>
        <w:t> </w:t>
      </w:r>
    </w:p>
    <w:p w14:paraId="3664FC00" w14:textId="35F6B224" w:rsidR="005B36B3" w:rsidRPr="00C53A75" w:rsidRDefault="21224BD6" w:rsidP="620F8106">
      <w:pPr>
        <w:numPr>
          <w:ilvl w:val="0"/>
          <w:numId w:val="20"/>
        </w:numPr>
        <w:spacing w:after="0" w:line="240" w:lineRule="auto"/>
        <w:ind w:left="1418" w:hanging="567"/>
        <w:textAlignment w:val="baseline"/>
        <w:rPr>
          <w:rFonts w:eastAsiaTheme="minorEastAsia"/>
          <w:lang w:eastAsia="en-GB"/>
        </w:rPr>
      </w:pPr>
      <w:r w:rsidRPr="00C53A75">
        <w:rPr>
          <w:rFonts w:eastAsiaTheme="minorEastAsia"/>
          <w:shd w:val="clear" w:color="auto" w:fill="FFFF00"/>
          <w:lang w:val="en-US" w:eastAsia="en-GB"/>
        </w:rPr>
        <w:t>Understand a range of ways to use technology safely, respectfully, responsibly and securely, including protecting their online identity and privacy</w:t>
      </w:r>
      <w:r w:rsidR="5AC04A1A" w:rsidRPr="00C53A75">
        <w:rPr>
          <w:rFonts w:eastAsiaTheme="minorEastAsia"/>
          <w:shd w:val="clear" w:color="auto" w:fill="FFFF00"/>
          <w:lang w:val="en-US" w:eastAsia="en-GB"/>
        </w:rPr>
        <w:t>.</w:t>
      </w:r>
      <w:r w:rsidRPr="00C53A75">
        <w:rPr>
          <w:rFonts w:eastAsiaTheme="minorEastAsia"/>
          <w:lang w:eastAsia="en-GB"/>
        </w:rPr>
        <w:t> </w:t>
      </w:r>
    </w:p>
    <w:p w14:paraId="5B2458F3" w14:textId="4F4E3BDF" w:rsidR="005B36B3" w:rsidRPr="00C53A75" w:rsidRDefault="77739306" w:rsidP="620F8106">
      <w:pPr>
        <w:numPr>
          <w:ilvl w:val="0"/>
          <w:numId w:val="20"/>
        </w:numPr>
        <w:spacing w:after="0" w:line="240" w:lineRule="auto"/>
        <w:ind w:left="1418" w:hanging="567"/>
        <w:textAlignment w:val="baseline"/>
        <w:rPr>
          <w:rFonts w:eastAsiaTheme="minorEastAsia"/>
          <w:lang w:eastAsia="en-GB"/>
        </w:rPr>
      </w:pPr>
      <w:r w:rsidRPr="00C53A75">
        <w:rPr>
          <w:rFonts w:eastAsiaTheme="minorEastAsia"/>
          <w:shd w:val="clear" w:color="auto" w:fill="FFFF00"/>
          <w:lang w:val="en-US" w:eastAsia="en-GB"/>
        </w:rPr>
        <w:t xml:space="preserve">Recognise inappropriate content, </w:t>
      </w:r>
      <w:bookmarkStart w:id="26" w:name="_Int_hh7tOc17"/>
      <w:r w:rsidRPr="00C53A75">
        <w:rPr>
          <w:rFonts w:eastAsiaTheme="minorEastAsia"/>
          <w:shd w:val="clear" w:color="auto" w:fill="FFFF00"/>
          <w:lang w:val="en-US" w:eastAsia="en-GB"/>
        </w:rPr>
        <w:t>contact</w:t>
      </w:r>
      <w:bookmarkEnd w:id="26"/>
      <w:r w:rsidRPr="00C53A75">
        <w:rPr>
          <w:rFonts w:eastAsiaTheme="minorEastAsia"/>
          <w:shd w:val="clear" w:color="auto" w:fill="FFFF00"/>
          <w:lang w:val="en-US" w:eastAsia="en-GB"/>
        </w:rPr>
        <w:t xml:space="preserve"> and conduct, and know how to report concerns</w:t>
      </w:r>
      <w:r w:rsidR="31BC50C5" w:rsidRPr="00C53A75">
        <w:rPr>
          <w:rFonts w:eastAsiaTheme="minorEastAsia"/>
          <w:shd w:val="clear" w:color="auto" w:fill="FFFF00"/>
          <w:lang w:val="en-US" w:eastAsia="en-GB"/>
        </w:rPr>
        <w:t>.</w:t>
      </w:r>
      <w:r w:rsidRPr="00C53A75">
        <w:rPr>
          <w:rFonts w:eastAsiaTheme="minorEastAsia"/>
          <w:lang w:eastAsia="en-GB"/>
        </w:rPr>
        <w:t> </w:t>
      </w:r>
    </w:p>
    <w:p w14:paraId="49B0433E" w14:textId="77777777" w:rsidR="004E0024" w:rsidRPr="00C53A75" w:rsidRDefault="004E0024" w:rsidP="620F8106">
      <w:pPr>
        <w:spacing w:after="0" w:line="240" w:lineRule="auto"/>
        <w:ind w:left="284"/>
        <w:textAlignment w:val="baseline"/>
        <w:rPr>
          <w:rFonts w:eastAsiaTheme="minorEastAsia"/>
          <w:shd w:val="clear" w:color="auto" w:fill="FFFF00"/>
          <w:lang w:eastAsia="en-GB"/>
        </w:rPr>
      </w:pPr>
    </w:p>
    <w:p w14:paraId="1C755106" w14:textId="7C46F84B" w:rsidR="005B36B3" w:rsidRPr="00C53A75" w:rsidRDefault="77739306" w:rsidP="620F8106">
      <w:pPr>
        <w:spacing w:after="0" w:line="240" w:lineRule="auto"/>
        <w:ind w:left="284"/>
        <w:textAlignment w:val="baseline"/>
        <w:rPr>
          <w:rFonts w:eastAsiaTheme="minorEastAsia"/>
          <w:lang w:eastAsia="en-GB"/>
        </w:rPr>
      </w:pPr>
      <w:r w:rsidRPr="00C53A75">
        <w:rPr>
          <w:rFonts w:eastAsiaTheme="minorEastAsia"/>
          <w:shd w:val="clear" w:color="auto" w:fill="FFFF00"/>
          <w:lang w:eastAsia="en-GB"/>
        </w:rPr>
        <w:t>Pupils in</w:t>
      </w:r>
      <w:r w:rsidRPr="00C53A75">
        <w:rPr>
          <w:rFonts w:eastAsiaTheme="minorEastAsia"/>
          <w:b/>
          <w:bCs/>
          <w:shd w:val="clear" w:color="auto" w:fill="FFFF00"/>
          <w:lang w:eastAsia="en-GB"/>
        </w:rPr>
        <w:t xml:space="preserve"> Key Stage 4</w:t>
      </w:r>
      <w:r w:rsidRPr="00C53A75">
        <w:rPr>
          <w:rFonts w:eastAsiaTheme="minorEastAsia"/>
          <w:shd w:val="clear" w:color="auto" w:fill="FFFF00"/>
          <w:lang w:eastAsia="en-GB"/>
        </w:rPr>
        <w:t xml:space="preserve"> will be taught:</w:t>
      </w:r>
      <w:r w:rsidRPr="00C53A75">
        <w:rPr>
          <w:rFonts w:eastAsiaTheme="minorEastAsia"/>
          <w:lang w:eastAsia="en-GB"/>
        </w:rPr>
        <w:t> </w:t>
      </w:r>
    </w:p>
    <w:p w14:paraId="5BB2187D" w14:textId="77777777" w:rsidR="005B36B3" w:rsidRPr="00C53A75" w:rsidRDefault="77739306" w:rsidP="620F8106">
      <w:pPr>
        <w:numPr>
          <w:ilvl w:val="0"/>
          <w:numId w:val="21"/>
        </w:numPr>
        <w:spacing w:after="0" w:line="240" w:lineRule="auto"/>
        <w:ind w:left="1418" w:hanging="567"/>
        <w:textAlignment w:val="baseline"/>
        <w:rPr>
          <w:rFonts w:eastAsiaTheme="minorEastAsia"/>
          <w:lang w:eastAsia="en-GB"/>
        </w:rPr>
      </w:pPr>
      <w:r w:rsidRPr="00C53A75">
        <w:rPr>
          <w:rFonts w:eastAsiaTheme="minorEastAsia"/>
          <w:shd w:val="clear" w:color="auto" w:fill="FFFF00"/>
          <w:lang w:eastAsia="en-GB"/>
        </w:rPr>
        <w:t xml:space="preserve">Their rights, </w:t>
      </w:r>
      <w:bookmarkStart w:id="27" w:name="_Int_nPlXKZDw"/>
      <w:r w:rsidRPr="00C53A75">
        <w:rPr>
          <w:rFonts w:eastAsiaTheme="minorEastAsia"/>
          <w:shd w:val="clear" w:color="auto" w:fill="FFFF00"/>
          <w:lang w:eastAsia="en-GB"/>
        </w:rPr>
        <w:t>responsibilities</w:t>
      </w:r>
      <w:bookmarkEnd w:id="27"/>
      <w:r w:rsidRPr="00C53A75">
        <w:rPr>
          <w:rFonts w:eastAsiaTheme="minorEastAsia"/>
          <w:shd w:val="clear" w:color="auto" w:fill="FFFF00"/>
          <w:lang w:eastAsia="en-GB"/>
        </w:rPr>
        <w:t xml:space="preserve"> and opportunities online, including that the same expectations of behaviour apply in all contexts, including online</w:t>
      </w:r>
      <w:r w:rsidRPr="00C53A75">
        <w:rPr>
          <w:rFonts w:eastAsiaTheme="minorEastAsia"/>
          <w:lang w:eastAsia="en-GB"/>
        </w:rPr>
        <w:t> </w:t>
      </w:r>
    </w:p>
    <w:p w14:paraId="5A624DEC" w14:textId="77777777" w:rsidR="005B36B3" w:rsidRPr="00C53A75" w:rsidRDefault="77739306" w:rsidP="620F8106">
      <w:pPr>
        <w:numPr>
          <w:ilvl w:val="0"/>
          <w:numId w:val="21"/>
        </w:numPr>
        <w:spacing w:after="0" w:line="240" w:lineRule="auto"/>
        <w:ind w:left="1418" w:hanging="567"/>
        <w:textAlignment w:val="baseline"/>
        <w:rPr>
          <w:rFonts w:eastAsiaTheme="minorEastAsia"/>
          <w:lang w:eastAsia="en-GB"/>
        </w:rPr>
      </w:pPr>
      <w:bookmarkStart w:id="28" w:name="_Int_Vuhjjp33"/>
      <w:r w:rsidRPr="00C53A75">
        <w:rPr>
          <w:rFonts w:eastAsiaTheme="minorEastAsia"/>
          <w:shd w:val="clear" w:color="auto" w:fill="FFFF00"/>
          <w:lang w:eastAsia="en-GB"/>
        </w:rPr>
        <w:t>About online risks, including that any material someone provides to another has the potential to be shared online and the difficulty of removing potentially compromising material placed online</w:t>
      </w:r>
      <w:bookmarkEnd w:id="28"/>
      <w:r w:rsidRPr="00C53A75">
        <w:rPr>
          <w:rFonts w:eastAsiaTheme="minorEastAsia"/>
          <w:lang w:eastAsia="en-GB"/>
        </w:rPr>
        <w:t> </w:t>
      </w:r>
    </w:p>
    <w:p w14:paraId="085440C3" w14:textId="77777777" w:rsidR="005B36B3" w:rsidRPr="00C53A75" w:rsidRDefault="77739306" w:rsidP="620F8106">
      <w:pPr>
        <w:numPr>
          <w:ilvl w:val="0"/>
          <w:numId w:val="21"/>
        </w:numPr>
        <w:spacing w:after="0" w:line="240" w:lineRule="auto"/>
        <w:ind w:left="1418" w:hanging="567"/>
        <w:textAlignment w:val="baseline"/>
        <w:rPr>
          <w:rFonts w:eastAsiaTheme="minorEastAsia"/>
          <w:lang w:eastAsia="en-GB"/>
        </w:rPr>
      </w:pPr>
      <w:r w:rsidRPr="00C53A75">
        <w:rPr>
          <w:rFonts w:eastAsiaTheme="minorEastAsia"/>
          <w:shd w:val="clear" w:color="auto" w:fill="FFFF00"/>
          <w:lang w:eastAsia="en-GB"/>
        </w:rPr>
        <w:t>Not to provide material to others that they would not want shared further and not to share personal material which is sent to them</w:t>
      </w:r>
      <w:r w:rsidRPr="00C53A75">
        <w:rPr>
          <w:rFonts w:eastAsiaTheme="minorEastAsia"/>
          <w:lang w:eastAsia="en-GB"/>
        </w:rPr>
        <w:t> </w:t>
      </w:r>
    </w:p>
    <w:p w14:paraId="23452D24" w14:textId="77777777" w:rsidR="005B36B3" w:rsidRPr="00C53A75" w:rsidRDefault="77739306" w:rsidP="620F8106">
      <w:pPr>
        <w:numPr>
          <w:ilvl w:val="0"/>
          <w:numId w:val="21"/>
        </w:numPr>
        <w:spacing w:after="0" w:line="240" w:lineRule="auto"/>
        <w:ind w:left="1418" w:hanging="567"/>
        <w:textAlignment w:val="baseline"/>
        <w:rPr>
          <w:rFonts w:eastAsiaTheme="minorEastAsia"/>
          <w:lang w:eastAsia="en-GB"/>
        </w:rPr>
      </w:pPr>
      <w:r w:rsidRPr="00C53A75">
        <w:rPr>
          <w:rFonts w:eastAsiaTheme="minorEastAsia"/>
          <w:shd w:val="clear" w:color="auto" w:fill="FFFF00"/>
          <w:lang w:eastAsia="en-GB"/>
        </w:rPr>
        <w:t>What to do and where to get support to report material or manage issues online</w:t>
      </w:r>
      <w:r w:rsidRPr="00C53A75">
        <w:rPr>
          <w:rFonts w:eastAsiaTheme="minorEastAsia"/>
          <w:lang w:eastAsia="en-GB"/>
        </w:rPr>
        <w:t> </w:t>
      </w:r>
    </w:p>
    <w:p w14:paraId="2FE18FAD" w14:textId="77777777" w:rsidR="005B36B3" w:rsidRPr="00C53A75" w:rsidRDefault="77739306" w:rsidP="620F8106">
      <w:pPr>
        <w:numPr>
          <w:ilvl w:val="0"/>
          <w:numId w:val="22"/>
        </w:numPr>
        <w:spacing w:after="0" w:line="240" w:lineRule="auto"/>
        <w:ind w:left="1418" w:hanging="567"/>
        <w:textAlignment w:val="baseline"/>
        <w:rPr>
          <w:rFonts w:eastAsiaTheme="minorEastAsia"/>
          <w:lang w:eastAsia="en-GB"/>
        </w:rPr>
      </w:pPr>
      <w:r w:rsidRPr="00C53A75">
        <w:rPr>
          <w:rFonts w:eastAsiaTheme="minorEastAsia"/>
          <w:shd w:val="clear" w:color="auto" w:fill="FFFF00"/>
          <w:lang w:eastAsia="en-GB"/>
        </w:rPr>
        <w:t>The impact of viewing harmful content</w:t>
      </w:r>
      <w:r w:rsidRPr="00C53A75">
        <w:rPr>
          <w:rFonts w:eastAsiaTheme="minorEastAsia"/>
          <w:lang w:eastAsia="en-GB"/>
        </w:rPr>
        <w:t> </w:t>
      </w:r>
    </w:p>
    <w:p w14:paraId="7B51B244" w14:textId="77777777" w:rsidR="005B36B3" w:rsidRPr="00C53A75" w:rsidRDefault="77739306" w:rsidP="620F8106">
      <w:pPr>
        <w:numPr>
          <w:ilvl w:val="0"/>
          <w:numId w:val="22"/>
        </w:numPr>
        <w:spacing w:after="0" w:line="240" w:lineRule="auto"/>
        <w:ind w:left="1418" w:hanging="567"/>
        <w:textAlignment w:val="baseline"/>
        <w:rPr>
          <w:rFonts w:eastAsiaTheme="minorEastAsia"/>
          <w:lang w:eastAsia="en-GB"/>
        </w:rPr>
      </w:pPr>
      <w:r w:rsidRPr="00C53A75">
        <w:rPr>
          <w:rFonts w:eastAsiaTheme="minorEastAsia"/>
          <w:shd w:val="clear" w:color="auto" w:fill="FFFF00"/>
          <w:lang w:eastAsia="en-GB"/>
        </w:rPr>
        <w:t>That specifically sexually explicit material (e.g. pornography) presents a distorted picture of sexual behaviours, can damage the way people see themselves in relation to others and negatively affect how they behave towards sexual partners</w:t>
      </w:r>
      <w:r w:rsidRPr="00C53A75">
        <w:rPr>
          <w:rFonts w:eastAsiaTheme="minorEastAsia"/>
          <w:lang w:eastAsia="en-GB"/>
        </w:rPr>
        <w:t> </w:t>
      </w:r>
    </w:p>
    <w:p w14:paraId="0830D36B" w14:textId="77777777" w:rsidR="005B36B3" w:rsidRPr="00C53A75" w:rsidRDefault="77739306" w:rsidP="620F8106">
      <w:pPr>
        <w:numPr>
          <w:ilvl w:val="0"/>
          <w:numId w:val="22"/>
        </w:numPr>
        <w:spacing w:after="0" w:line="240" w:lineRule="auto"/>
        <w:ind w:left="1418" w:hanging="567"/>
        <w:textAlignment w:val="baseline"/>
        <w:rPr>
          <w:rFonts w:eastAsiaTheme="minorEastAsia"/>
          <w:lang w:eastAsia="en-GB"/>
        </w:rPr>
      </w:pPr>
      <w:r w:rsidRPr="00C53A75">
        <w:rPr>
          <w:rFonts w:eastAsiaTheme="minorEastAsia"/>
          <w:shd w:val="clear" w:color="auto" w:fill="FFFF00"/>
          <w:lang w:eastAsia="en-GB"/>
        </w:rPr>
        <w:t>That sharing and viewing indecent images of children (including those created by children) is a criminal offence which carries severe penalties including jail</w:t>
      </w:r>
      <w:r w:rsidRPr="00C53A75">
        <w:rPr>
          <w:rFonts w:eastAsiaTheme="minorEastAsia"/>
          <w:lang w:eastAsia="en-GB"/>
        </w:rPr>
        <w:t> </w:t>
      </w:r>
    </w:p>
    <w:p w14:paraId="542B54F6" w14:textId="77777777" w:rsidR="005B36B3" w:rsidRPr="00C53A75" w:rsidRDefault="77739306" w:rsidP="620F8106">
      <w:pPr>
        <w:numPr>
          <w:ilvl w:val="0"/>
          <w:numId w:val="22"/>
        </w:numPr>
        <w:spacing w:after="0" w:line="240" w:lineRule="auto"/>
        <w:ind w:left="1418" w:hanging="567"/>
        <w:textAlignment w:val="baseline"/>
        <w:rPr>
          <w:rFonts w:eastAsiaTheme="minorEastAsia"/>
          <w:lang w:eastAsia="en-GB"/>
        </w:rPr>
      </w:pPr>
      <w:r w:rsidRPr="00C53A75">
        <w:rPr>
          <w:rFonts w:eastAsiaTheme="minorEastAsia"/>
          <w:shd w:val="clear" w:color="auto" w:fill="FFFF00"/>
          <w:lang w:eastAsia="en-GB"/>
        </w:rPr>
        <w:t>How information and data is generated, collected, shared and used online</w:t>
      </w:r>
      <w:r w:rsidRPr="00C53A75">
        <w:rPr>
          <w:rFonts w:eastAsiaTheme="minorEastAsia"/>
          <w:lang w:eastAsia="en-GB"/>
        </w:rPr>
        <w:t> </w:t>
      </w:r>
    </w:p>
    <w:p w14:paraId="1D6737D6" w14:textId="1448835D" w:rsidR="005B36B3" w:rsidRPr="00C53A75" w:rsidRDefault="77739306" w:rsidP="620F8106">
      <w:pPr>
        <w:numPr>
          <w:ilvl w:val="0"/>
          <w:numId w:val="22"/>
        </w:numPr>
        <w:spacing w:after="0" w:line="240" w:lineRule="auto"/>
        <w:ind w:left="1418" w:hanging="567"/>
        <w:textAlignment w:val="baseline"/>
        <w:rPr>
          <w:rFonts w:eastAsiaTheme="minorEastAsia"/>
          <w:lang w:eastAsia="en-GB"/>
        </w:rPr>
      </w:pPr>
      <w:r w:rsidRPr="00C53A75">
        <w:rPr>
          <w:rFonts w:eastAsiaTheme="minorEastAsia"/>
          <w:shd w:val="clear" w:color="auto" w:fill="FFFF00"/>
          <w:lang w:eastAsia="en-GB"/>
        </w:rPr>
        <w:t>How to identify harmful behaviours online (including bullying, abuse</w:t>
      </w:r>
      <w:r w:rsidR="75296C00" w:rsidRPr="00C53A75">
        <w:rPr>
          <w:rFonts w:eastAsiaTheme="minorEastAsia"/>
          <w:shd w:val="clear" w:color="auto" w:fill="FFFF00"/>
          <w:lang w:eastAsia="en-GB"/>
        </w:rPr>
        <w:t>, exploitation</w:t>
      </w:r>
      <w:r w:rsidRPr="00C53A75">
        <w:rPr>
          <w:rFonts w:eastAsiaTheme="minorEastAsia"/>
          <w:shd w:val="clear" w:color="auto" w:fill="FFFF00"/>
          <w:lang w:eastAsia="en-GB"/>
        </w:rPr>
        <w:t xml:space="preserve"> or harassment) and how to report, or find support, if they have been affected by those behaviours</w:t>
      </w:r>
      <w:r w:rsidRPr="00C53A75">
        <w:rPr>
          <w:rFonts w:eastAsiaTheme="minorEastAsia"/>
          <w:lang w:eastAsia="en-GB"/>
        </w:rPr>
        <w:t> </w:t>
      </w:r>
    </w:p>
    <w:p w14:paraId="1BD5D7BF" w14:textId="77777777" w:rsidR="005B36B3" w:rsidRPr="00C53A75" w:rsidRDefault="77739306" w:rsidP="620F8106">
      <w:pPr>
        <w:numPr>
          <w:ilvl w:val="0"/>
          <w:numId w:val="23"/>
        </w:numPr>
        <w:spacing w:after="0" w:line="240" w:lineRule="auto"/>
        <w:ind w:left="1418" w:hanging="567"/>
        <w:textAlignment w:val="baseline"/>
        <w:rPr>
          <w:rFonts w:eastAsiaTheme="minorEastAsia"/>
          <w:lang w:eastAsia="en-GB"/>
        </w:rPr>
      </w:pPr>
      <w:r w:rsidRPr="00C53A75">
        <w:rPr>
          <w:rFonts w:eastAsiaTheme="minorEastAsia"/>
          <w:shd w:val="clear" w:color="auto" w:fill="FFFF00"/>
          <w:lang w:val="en-US" w:eastAsia="en-GB"/>
        </w:rPr>
        <w:t>How people can actively communicate and recognise consent from others, including sexual consent, and how and when consent can be withdrawn (in all contexts, including online)</w:t>
      </w:r>
      <w:r w:rsidRPr="00C53A75">
        <w:rPr>
          <w:rFonts w:eastAsiaTheme="minorEastAsia"/>
          <w:lang w:eastAsia="en-GB"/>
        </w:rPr>
        <w:t> </w:t>
      </w:r>
    </w:p>
    <w:p w14:paraId="249A9B0E" w14:textId="77777777" w:rsidR="002438A1" w:rsidRPr="00C53A75" w:rsidRDefault="002438A1" w:rsidP="620F8106">
      <w:pPr>
        <w:spacing w:after="0" w:line="240" w:lineRule="auto"/>
        <w:textAlignment w:val="baseline"/>
        <w:rPr>
          <w:rFonts w:eastAsiaTheme="minorEastAsia"/>
          <w:shd w:val="clear" w:color="auto" w:fill="FFFF00"/>
          <w:lang w:eastAsia="en-GB"/>
        </w:rPr>
      </w:pPr>
    </w:p>
    <w:p w14:paraId="75C28D68" w14:textId="675E3816" w:rsidR="005B36B3" w:rsidRPr="00C53A75" w:rsidRDefault="77739306" w:rsidP="620F8106">
      <w:pPr>
        <w:spacing w:after="0" w:line="240" w:lineRule="auto"/>
        <w:ind w:left="284"/>
        <w:textAlignment w:val="baseline"/>
        <w:rPr>
          <w:rFonts w:eastAsiaTheme="minorEastAsia"/>
          <w:lang w:eastAsia="en-GB"/>
        </w:rPr>
      </w:pPr>
      <w:r w:rsidRPr="00C53A75">
        <w:rPr>
          <w:rFonts w:eastAsiaTheme="minorEastAsia"/>
          <w:shd w:val="clear" w:color="auto" w:fill="FFFF00"/>
          <w:lang w:eastAsia="en-GB"/>
        </w:rPr>
        <w:lastRenderedPageBreak/>
        <w:t>The safe use of social media and the internet will also be covered in other subjects where relevant. </w:t>
      </w:r>
      <w:r w:rsidRPr="00C53A75">
        <w:rPr>
          <w:rFonts w:eastAsiaTheme="minorEastAsia"/>
          <w:lang w:eastAsia="en-GB"/>
        </w:rPr>
        <w:t> </w:t>
      </w:r>
    </w:p>
    <w:p w14:paraId="335407BD" w14:textId="77777777" w:rsidR="004E0024" w:rsidRPr="00C53A75" w:rsidRDefault="004E0024" w:rsidP="620F8106">
      <w:pPr>
        <w:spacing w:after="0" w:line="240" w:lineRule="auto"/>
        <w:ind w:left="284"/>
        <w:textAlignment w:val="baseline"/>
        <w:rPr>
          <w:rFonts w:eastAsiaTheme="minorEastAsia"/>
          <w:shd w:val="clear" w:color="auto" w:fill="FFFF00"/>
          <w:lang w:eastAsia="en-GB"/>
        </w:rPr>
      </w:pPr>
    </w:p>
    <w:p w14:paraId="43B7B283" w14:textId="0A106DE1" w:rsidR="005B36B3" w:rsidRPr="00522C29" w:rsidRDefault="77739306" w:rsidP="620F8106">
      <w:pPr>
        <w:spacing w:after="0" w:line="240" w:lineRule="auto"/>
        <w:ind w:left="284"/>
        <w:textAlignment w:val="baseline"/>
        <w:rPr>
          <w:rFonts w:eastAsiaTheme="minorEastAsia"/>
          <w:lang w:eastAsia="en-GB"/>
        </w:rPr>
      </w:pPr>
      <w:bookmarkStart w:id="29" w:name="_Int_j2zjJpjc"/>
      <w:r w:rsidRPr="00C53A75">
        <w:rPr>
          <w:rFonts w:eastAsiaTheme="minorEastAsia"/>
          <w:shd w:val="clear" w:color="auto" w:fill="FFFF00"/>
          <w:lang w:eastAsia="en-GB"/>
        </w:rPr>
        <w:t>The school will use assemblies to raise pupils’ awareness of the dangers that can be encountered online and may also invite speakers to talk to pupils about this.</w:t>
      </w:r>
      <w:bookmarkEnd w:id="29"/>
      <w:r w:rsidRPr="620F8106">
        <w:rPr>
          <w:rFonts w:eastAsiaTheme="minorEastAsia"/>
          <w:lang w:eastAsia="en-GB"/>
        </w:rPr>
        <w:t> </w:t>
      </w:r>
    </w:p>
    <w:p w14:paraId="783F04BC" w14:textId="77777777" w:rsidR="002438A1" w:rsidRPr="00522C29" w:rsidRDefault="002438A1" w:rsidP="620F8106">
      <w:pPr>
        <w:spacing w:after="0" w:line="240" w:lineRule="auto"/>
        <w:ind w:left="284"/>
        <w:textAlignment w:val="baseline"/>
        <w:rPr>
          <w:rFonts w:eastAsiaTheme="minorEastAsia"/>
          <w:lang w:eastAsia="en-GB"/>
        </w:rPr>
      </w:pPr>
    </w:p>
    <w:p w14:paraId="1C5B396B" w14:textId="740A4135" w:rsidR="00073CDA" w:rsidRPr="00522C29" w:rsidRDefault="77739306" w:rsidP="620F8106">
      <w:pPr>
        <w:pStyle w:val="ListParagraph"/>
        <w:numPr>
          <w:ilvl w:val="0"/>
          <w:numId w:val="6"/>
        </w:numPr>
        <w:spacing w:after="16"/>
        <w:ind w:left="284" w:firstLine="0"/>
        <w:rPr>
          <w:rFonts w:eastAsiaTheme="minorEastAsia"/>
          <w:b/>
          <w:bCs/>
        </w:rPr>
      </w:pPr>
      <w:r w:rsidRPr="620F8106">
        <w:rPr>
          <w:rFonts w:eastAsiaTheme="minorEastAsia"/>
          <w:b/>
          <w:bCs/>
        </w:rPr>
        <w:t>E</w:t>
      </w:r>
      <w:r w:rsidR="215DBF5E" w:rsidRPr="620F8106">
        <w:rPr>
          <w:rFonts w:eastAsiaTheme="minorEastAsia"/>
          <w:b/>
          <w:bCs/>
        </w:rPr>
        <w:t>ducating Parents/ Carers about online safety</w:t>
      </w:r>
    </w:p>
    <w:p w14:paraId="101D7F6C" w14:textId="5D0E9221" w:rsidR="005E1C21" w:rsidRPr="00522C29" w:rsidRDefault="60A0781F" w:rsidP="620F8106">
      <w:pPr>
        <w:spacing w:after="16" w:line="240" w:lineRule="auto"/>
        <w:ind w:left="284"/>
        <w:textAlignment w:val="baseline"/>
        <w:rPr>
          <w:rFonts w:eastAsiaTheme="minorEastAsia"/>
          <w:lang w:eastAsia="en-GB"/>
        </w:rPr>
      </w:pPr>
      <w:r w:rsidRPr="620F8106">
        <w:rPr>
          <w:rFonts w:eastAsiaTheme="minorEastAsia"/>
          <w:lang w:eastAsia="en-GB"/>
        </w:rPr>
        <w:t>Parents and carers play a crucial role in ensuring that their children understand the need to use the Internet/mobile devices in an appropriate way. Every opportunity will be taken to help parents/carers understand these issues. The school will raise parents’/carers’ awareness of internet safety in letters</w:t>
      </w:r>
      <w:r w:rsidRPr="620F8106">
        <w:rPr>
          <w:rFonts w:eastAsiaTheme="minorEastAsia"/>
          <w:lang w:val="en-US" w:eastAsia="en-GB"/>
        </w:rPr>
        <w:t xml:space="preserve"> or other communications</w:t>
      </w:r>
      <w:r w:rsidRPr="620F8106">
        <w:rPr>
          <w:rFonts w:eastAsiaTheme="minorEastAsia"/>
          <w:lang w:eastAsia="en-GB"/>
        </w:rPr>
        <w:t xml:space="preserve"> home, and in information via the school website</w:t>
      </w:r>
      <w:r w:rsidRPr="620F8106">
        <w:rPr>
          <w:rFonts w:eastAsiaTheme="minorEastAsia"/>
          <w:lang w:val="en-US" w:eastAsia="en-GB"/>
        </w:rPr>
        <w:t xml:space="preserve"> or </w:t>
      </w:r>
      <w:r w:rsidRPr="00C53A75">
        <w:rPr>
          <w:rFonts w:eastAsiaTheme="minorEastAsia"/>
          <w:lang w:val="en-US" w:eastAsia="en-GB"/>
        </w:rPr>
        <w:t>[</w:t>
      </w:r>
      <w:r w:rsidRPr="00C53A75">
        <w:rPr>
          <w:rFonts w:eastAsiaTheme="minorEastAsia"/>
          <w:shd w:val="clear" w:color="auto" w:fill="FFFF00"/>
          <w:lang w:val="en-US" w:eastAsia="en-GB"/>
        </w:rPr>
        <w:t>virtual learning environment (VLE)].</w:t>
      </w:r>
      <w:r w:rsidRPr="620F8106">
        <w:rPr>
          <w:rFonts w:eastAsiaTheme="minorEastAsia"/>
          <w:lang w:val="en-US" w:eastAsia="en-GB"/>
        </w:rPr>
        <w:t xml:space="preserve"> </w:t>
      </w:r>
      <w:r w:rsidRPr="620F8106">
        <w:rPr>
          <w:rFonts w:eastAsiaTheme="minorEastAsia"/>
          <w:lang w:eastAsia="en-GB"/>
        </w:rPr>
        <w:t>This policy will also be shared with parents/carers. </w:t>
      </w:r>
    </w:p>
    <w:p w14:paraId="6EDE549D" w14:textId="77777777" w:rsidR="005E1C21" w:rsidRPr="00522C29" w:rsidRDefault="005E1C21" w:rsidP="620F8106">
      <w:pPr>
        <w:spacing w:after="16" w:line="240" w:lineRule="auto"/>
        <w:ind w:left="284"/>
        <w:textAlignment w:val="baseline"/>
        <w:rPr>
          <w:rFonts w:eastAsiaTheme="minorEastAsia"/>
          <w:lang w:eastAsia="en-GB"/>
        </w:rPr>
      </w:pPr>
    </w:p>
    <w:p w14:paraId="561A2A4C" w14:textId="6AF6475E" w:rsidR="00073CDA" w:rsidRPr="00522C29" w:rsidRDefault="6171F1AA" w:rsidP="620F8106">
      <w:pPr>
        <w:spacing w:after="16" w:line="240" w:lineRule="auto"/>
        <w:ind w:left="284"/>
        <w:textAlignment w:val="baseline"/>
        <w:rPr>
          <w:rFonts w:eastAsiaTheme="minorEastAsia"/>
          <w:lang w:eastAsia="en-GB"/>
        </w:rPr>
      </w:pPr>
      <w:r w:rsidRPr="620F8106">
        <w:rPr>
          <w:rFonts w:eastAsiaTheme="minorEastAsia"/>
        </w:rPr>
        <w:t xml:space="preserve">These letters and communications </w:t>
      </w:r>
      <w:r w:rsidR="40AE2B17" w:rsidRPr="620F8106">
        <w:rPr>
          <w:rFonts w:eastAsiaTheme="minorEastAsia"/>
        </w:rPr>
        <w:t>enable school to keep parents/carers informed and updated regarding the school online filtering and monitoring systems</w:t>
      </w:r>
      <w:r w:rsidR="62AE6C42" w:rsidRPr="620F8106">
        <w:rPr>
          <w:rFonts w:eastAsiaTheme="minorEastAsia"/>
        </w:rPr>
        <w:t xml:space="preserve">, in addition to outlining our expectations on </w:t>
      </w:r>
      <w:r w:rsidR="35EDAD2F" w:rsidRPr="620F8106">
        <w:rPr>
          <w:rFonts w:eastAsiaTheme="minorEastAsia"/>
        </w:rPr>
        <w:t>online tasks</w:t>
      </w:r>
      <w:r w:rsidR="62AE6C42" w:rsidRPr="620F8106">
        <w:rPr>
          <w:rFonts w:eastAsiaTheme="minorEastAsia"/>
        </w:rPr>
        <w:t>, websites and school contacts for pupils.</w:t>
      </w:r>
      <w:r w:rsidR="40AE2B17" w:rsidRPr="620F8106">
        <w:rPr>
          <w:rFonts w:eastAsiaTheme="minorEastAsia"/>
        </w:rPr>
        <w:t xml:space="preserve"> </w:t>
      </w:r>
    </w:p>
    <w:p w14:paraId="5DD87FB3" w14:textId="77777777" w:rsidR="004E0024" w:rsidRPr="00522C29" w:rsidRDefault="004E0024" w:rsidP="620F8106">
      <w:pPr>
        <w:spacing w:after="0" w:line="240" w:lineRule="auto"/>
        <w:ind w:left="284"/>
        <w:textAlignment w:val="baseline"/>
        <w:rPr>
          <w:rFonts w:eastAsiaTheme="minorEastAsia"/>
          <w:lang w:val="en-US" w:eastAsia="en-GB"/>
        </w:rPr>
      </w:pPr>
    </w:p>
    <w:p w14:paraId="44D5891D" w14:textId="021B9477" w:rsidR="00073CDA" w:rsidRPr="00522C29" w:rsidRDefault="215DBF5E" w:rsidP="620F8106">
      <w:pPr>
        <w:spacing w:after="0" w:line="240" w:lineRule="auto"/>
        <w:ind w:left="284"/>
        <w:textAlignment w:val="baseline"/>
        <w:rPr>
          <w:rFonts w:eastAsiaTheme="minorEastAsia"/>
          <w:highlight w:val="yellow"/>
          <w:lang w:eastAsia="en-GB"/>
        </w:rPr>
      </w:pPr>
      <w:r w:rsidRPr="620F8106">
        <w:rPr>
          <w:rFonts w:eastAsiaTheme="minorEastAsia"/>
          <w:highlight w:val="yellow"/>
        </w:rPr>
        <w:t xml:space="preserve">Online safety </w:t>
      </w:r>
      <w:r w:rsidR="3400705C" w:rsidRPr="620F8106">
        <w:rPr>
          <w:rFonts w:eastAsiaTheme="minorEastAsia"/>
          <w:highlight w:val="yellow"/>
        </w:rPr>
        <w:t>may</w:t>
      </w:r>
      <w:r w:rsidRPr="620F8106">
        <w:rPr>
          <w:rFonts w:eastAsiaTheme="minorEastAsia"/>
          <w:highlight w:val="yellow"/>
        </w:rPr>
        <w:t xml:space="preserve"> also be covered during parents’ / carers’ evenings. </w:t>
      </w:r>
    </w:p>
    <w:p w14:paraId="21658EC1" w14:textId="77777777" w:rsidR="004E0024" w:rsidRPr="00522C29" w:rsidRDefault="004E0024" w:rsidP="620F8106">
      <w:pPr>
        <w:spacing w:after="0" w:line="240" w:lineRule="auto"/>
        <w:ind w:left="284"/>
        <w:textAlignment w:val="baseline"/>
        <w:rPr>
          <w:rFonts w:eastAsiaTheme="minorEastAsia"/>
          <w:lang w:val="en-US" w:eastAsia="en-GB"/>
        </w:rPr>
      </w:pPr>
    </w:p>
    <w:p w14:paraId="4EF9FFC4" w14:textId="4D302A7B" w:rsidR="00073CDA" w:rsidRPr="00C53A75" w:rsidRDefault="215DBF5E" w:rsidP="620F8106">
      <w:pPr>
        <w:spacing w:after="0" w:line="240" w:lineRule="auto"/>
        <w:ind w:left="284"/>
        <w:textAlignment w:val="baseline"/>
        <w:rPr>
          <w:rFonts w:eastAsiaTheme="minorEastAsia"/>
          <w:lang w:eastAsia="en-GB"/>
        </w:rPr>
      </w:pPr>
      <w:r w:rsidRPr="00C53A75">
        <w:rPr>
          <w:rFonts w:eastAsiaTheme="minorEastAsia"/>
        </w:rPr>
        <w:t>Parents/carers can seek further guidance on keeping children safe online from the following organisations and websites: </w:t>
      </w:r>
    </w:p>
    <w:p w14:paraId="67D5E10F" w14:textId="77777777" w:rsidR="00073CDA" w:rsidRPr="00C53A75" w:rsidRDefault="215DBF5E" w:rsidP="620F8106">
      <w:pPr>
        <w:numPr>
          <w:ilvl w:val="0"/>
          <w:numId w:val="24"/>
        </w:numPr>
        <w:spacing w:after="0" w:line="240" w:lineRule="auto"/>
        <w:ind w:left="1418" w:hanging="567"/>
        <w:textAlignment w:val="baseline"/>
        <w:rPr>
          <w:rFonts w:eastAsiaTheme="minorEastAsia"/>
          <w:lang w:eastAsia="en-GB"/>
        </w:rPr>
      </w:pPr>
      <w:r w:rsidRPr="00C53A75">
        <w:rPr>
          <w:rFonts w:eastAsiaTheme="minorEastAsia"/>
        </w:rPr>
        <w:t xml:space="preserve">What are the issues? </w:t>
      </w:r>
      <w:hyperlink r:id="rId35">
        <w:r w:rsidRPr="00C53A75">
          <w:rPr>
            <w:rFonts w:eastAsiaTheme="minorEastAsia"/>
            <w:u w:val="single"/>
          </w:rPr>
          <w:t>UK Safer Internet Centre</w:t>
        </w:r>
      </w:hyperlink>
      <w:r w:rsidRPr="00C53A75">
        <w:rPr>
          <w:rFonts w:eastAsiaTheme="minorEastAsia"/>
        </w:rPr>
        <w:t> </w:t>
      </w:r>
    </w:p>
    <w:p w14:paraId="1327FB02" w14:textId="77777777" w:rsidR="00073CDA" w:rsidRPr="00C53A75" w:rsidRDefault="215DBF5E" w:rsidP="620F8106">
      <w:pPr>
        <w:numPr>
          <w:ilvl w:val="0"/>
          <w:numId w:val="24"/>
        </w:numPr>
        <w:spacing w:after="0" w:line="240" w:lineRule="auto"/>
        <w:ind w:left="1418" w:hanging="567"/>
        <w:textAlignment w:val="baseline"/>
        <w:rPr>
          <w:rFonts w:eastAsiaTheme="minorEastAsia"/>
          <w:lang w:eastAsia="en-GB"/>
        </w:rPr>
      </w:pPr>
      <w:r w:rsidRPr="00C53A75">
        <w:rPr>
          <w:rFonts w:eastAsiaTheme="minorEastAsia"/>
        </w:rPr>
        <w:t xml:space="preserve">Hot topics, </w:t>
      </w:r>
      <w:hyperlink r:id="rId36">
        <w:proofErr w:type="spellStart"/>
        <w:r w:rsidRPr="00C53A75">
          <w:rPr>
            <w:rFonts w:eastAsiaTheme="minorEastAsia"/>
            <w:u w:val="single"/>
          </w:rPr>
          <w:t>Childnet</w:t>
        </w:r>
        <w:proofErr w:type="spellEnd"/>
        <w:r w:rsidRPr="00C53A75">
          <w:rPr>
            <w:rFonts w:eastAsiaTheme="minorEastAsia"/>
            <w:u w:val="single"/>
          </w:rPr>
          <w:t xml:space="preserve"> International</w:t>
        </w:r>
      </w:hyperlink>
      <w:r w:rsidRPr="00C53A75">
        <w:rPr>
          <w:rFonts w:eastAsiaTheme="minorEastAsia"/>
        </w:rPr>
        <w:t> </w:t>
      </w:r>
    </w:p>
    <w:p w14:paraId="7FD5272E" w14:textId="262A9E99" w:rsidR="00073CDA" w:rsidRPr="00C53A75" w:rsidRDefault="215DBF5E" w:rsidP="620F8106">
      <w:pPr>
        <w:numPr>
          <w:ilvl w:val="0"/>
          <w:numId w:val="25"/>
        </w:numPr>
        <w:spacing w:after="0" w:line="240" w:lineRule="auto"/>
        <w:ind w:left="1418" w:hanging="567"/>
        <w:textAlignment w:val="baseline"/>
        <w:rPr>
          <w:rFonts w:eastAsiaTheme="minorEastAsia"/>
          <w:lang w:eastAsia="en-GB"/>
        </w:rPr>
      </w:pPr>
      <w:r w:rsidRPr="00C53A75">
        <w:rPr>
          <w:rFonts w:eastAsiaTheme="minorEastAsia"/>
        </w:rPr>
        <w:t xml:space="preserve">Parent/carer factsheet, </w:t>
      </w:r>
      <w:hyperlink r:id="rId37">
        <w:proofErr w:type="spellStart"/>
        <w:r w:rsidRPr="00C53A75">
          <w:rPr>
            <w:rFonts w:eastAsiaTheme="minorEastAsia"/>
            <w:u w:val="single"/>
          </w:rPr>
          <w:t>Childnet</w:t>
        </w:r>
        <w:proofErr w:type="spellEnd"/>
        <w:r w:rsidRPr="00C53A75">
          <w:rPr>
            <w:rFonts w:eastAsiaTheme="minorEastAsia"/>
            <w:u w:val="single"/>
          </w:rPr>
          <w:t xml:space="preserve"> International</w:t>
        </w:r>
      </w:hyperlink>
      <w:r w:rsidRPr="00C53A75">
        <w:rPr>
          <w:rFonts w:eastAsiaTheme="minorEastAsia"/>
        </w:rPr>
        <w:t>  </w:t>
      </w:r>
    </w:p>
    <w:p w14:paraId="2F4D1D67" w14:textId="77777777" w:rsidR="00073CDA" w:rsidRPr="00C53A75" w:rsidRDefault="215DBF5E" w:rsidP="620F8106">
      <w:pPr>
        <w:numPr>
          <w:ilvl w:val="0"/>
          <w:numId w:val="25"/>
        </w:numPr>
        <w:spacing w:after="0" w:line="240" w:lineRule="auto"/>
        <w:ind w:left="1418" w:hanging="567"/>
        <w:textAlignment w:val="baseline"/>
        <w:rPr>
          <w:rFonts w:eastAsiaTheme="minorEastAsia"/>
          <w:lang w:eastAsia="en-GB"/>
        </w:rPr>
      </w:pPr>
      <w:r w:rsidRPr="00C53A75">
        <w:rPr>
          <w:rFonts w:eastAsiaTheme="minorEastAsia"/>
        </w:rPr>
        <w:t xml:space="preserve">Healthy relationships: </w:t>
      </w:r>
      <w:hyperlink r:id="rId38">
        <w:r w:rsidRPr="00C53A75">
          <w:rPr>
            <w:rFonts w:eastAsiaTheme="minorEastAsia"/>
            <w:u w:val="single"/>
          </w:rPr>
          <w:t>Disrespect Nobody</w:t>
        </w:r>
      </w:hyperlink>
      <w:r w:rsidRPr="00C53A75">
        <w:rPr>
          <w:rFonts w:eastAsiaTheme="minorEastAsia"/>
        </w:rPr>
        <w:t> </w:t>
      </w:r>
    </w:p>
    <w:p w14:paraId="5F2DFE9E" w14:textId="345201A6" w:rsidR="56EA5A56" w:rsidRPr="00C53A75" w:rsidRDefault="00D32157" w:rsidP="620F8106">
      <w:pPr>
        <w:numPr>
          <w:ilvl w:val="0"/>
          <w:numId w:val="25"/>
        </w:numPr>
        <w:spacing w:after="0" w:line="240" w:lineRule="auto"/>
        <w:ind w:left="1418" w:hanging="567"/>
        <w:rPr>
          <w:rFonts w:eastAsiaTheme="minorEastAsia"/>
          <w:lang w:eastAsia="en-GB"/>
        </w:rPr>
      </w:pPr>
      <w:hyperlink r:id="rId39">
        <w:r w:rsidR="6EF88EDE" w:rsidRPr="00C53A75">
          <w:rPr>
            <w:rStyle w:val="Hyperlink"/>
            <w:rFonts w:eastAsiaTheme="minorEastAsia"/>
            <w:color w:val="auto"/>
            <w:lang w:eastAsia="en-GB"/>
          </w:rPr>
          <w:t>Report harmful content - UK Safer Internet Centre</w:t>
        </w:r>
      </w:hyperlink>
      <w:r w:rsidR="6EF88EDE" w:rsidRPr="00C53A75">
        <w:rPr>
          <w:rFonts w:eastAsiaTheme="minorEastAsia"/>
          <w:lang w:eastAsia="en-GB"/>
        </w:rPr>
        <w:t xml:space="preserve"> - a national reporting centre designed to assist anyone reporting harmful content online.</w:t>
      </w:r>
    </w:p>
    <w:p w14:paraId="6A4681D9" w14:textId="2C73B2AA" w:rsidR="002438A1" w:rsidRPr="00C53A75" w:rsidRDefault="215DBF5E" w:rsidP="620F8106">
      <w:pPr>
        <w:numPr>
          <w:ilvl w:val="0"/>
          <w:numId w:val="25"/>
        </w:numPr>
        <w:spacing w:after="0" w:line="240" w:lineRule="auto"/>
        <w:ind w:left="1418" w:hanging="567"/>
        <w:textAlignment w:val="baseline"/>
        <w:rPr>
          <w:rFonts w:eastAsiaTheme="minorEastAsia"/>
          <w:lang w:eastAsia="en-GB"/>
        </w:rPr>
      </w:pPr>
      <w:r w:rsidRPr="00C53A75">
        <w:rPr>
          <w:rFonts w:eastAsiaTheme="minorEastAsia"/>
        </w:rPr>
        <w:t xml:space="preserve">Report a concern to </w:t>
      </w:r>
      <w:hyperlink r:id="rId40">
        <w:r w:rsidRPr="00C53A75">
          <w:rPr>
            <w:rStyle w:val="Hyperlink"/>
            <w:rFonts w:eastAsiaTheme="minorEastAsia"/>
            <w:color w:val="auto"/>
          </w:rPr>
          <w:t>C</w:t>
        </w:r>
        <w:r w:rsidR="78BBD65F" w:rsidRPr="00C53A75">
          <w:rPr>
            <w:rStyle w:val="Hyperlink"/>
            <w:rFonts w:eastAsiaTheme="minorEastAsia"/>
            <w:color w:val="auto"/>
          </w:rPr>
          <w:t>hild Exploitation and Online Protection Safety Centre</w:t>
        </w:r>
      </w:hyperlink>
      <w:r w:rsidRPr="00C53A75">
        <w:rPr>
          <w:rFonts w:eastAsiaTheme="minorEastAsia"/>
        </w:rPr>
        <w:t xml:space="preserve"> </w:t>
      </w:r>
      <w:r w:rsidR="1A027240" w:rsidRPr="00C53A75">
        <w:rPr>
          <w:rFonts w:eastAsiaTheme="minorEastAsia"/>
        </w:rPr>
        <w:t xml:space="preserve">(CEOP) </w:t>
      </w:r>
      <w:r w:rsidRPr="00C53A75">
        <w:rPr>
          <w:rFonts w:eastAsiaTheme="minorEastAsia"/>
        </w:rPr>
        <w:t>that a child is being groomed online or sexually exploited</w:t>
      </w:r>
      <w:r w:rsidR="13FB284F" w:rsidRPr="00C53A75">
        <w:rPr>
          <w:rFonts w:eastAsiaTheme="minorEastAsia"/>
        </w:rPr>
        <w:t>:</w:t>
      </w:r>
      <w:r w:rsidRPr="00C53A75">
        <w:rPr>
          <w:rFonts w:eastAsiaTheme="minorEastAsia"/>
          <w:u w:val="single"/>
        </w:rPr>
        <w:t xml:space="preserve"> </w:t>
      </w:r>
      <w:hyperlink r:id="rId41">
        <w:r w:rsidR="1619F516" w:rsidRPr="00C53A75">
          <w:rPr>
            <w:rStyle w:val="Hyperlink"/>
            <w:rFonts w:eastAsiaTheme="minorEastAsia"/>
            <w:color w:val="auto"/>
          </w:rPr>
          <w:t>parent/carer guide to reporting an incident.</w:t>
        </w:r>
      </w:hyperlink>
      <w:r w:rsidRPr="00C53A75">
        <w:rPr>
          <w:rFonts w:eastAsiaTheme="minorEastAsia"/>
          <w:u w:val="single"/>
        </w:rPr>
        <w:t> </w:t>
      </w:r>
      <w:r w:rsidRPr="00C53A75">
        <w:rPr>
          <w:rFonts w:eastAsiaTheme="minorEastAsia"/>
        </w:rPr>
        <w:t> </w:t>
      </w:r>
    </w:p>
    <w:p w14:paraId="5F2F5216" w14:textId="77777777" w:rsidR="00073CDA" w:rsidRPr="00C53A75" w:rsidRDefault="00073CDA" w:rsidP="620F8106">
      <w:pPr>
        <w:pStyle w:val="ListParagraph"/>
        <w:ind w:left="1418" w:hanging="567"/>
        <w:rPr>
          <w:rFonts w:eastAsiaTheme="minorEastAsia"/>
          <w:b/>
          <w:bCs/>
        </w:rPr>
      </w:pPr>
    </w:p>
    <w:p w14:paraId="7C1286F3" w14:textId="5F8EACF5" w:rsidR="00073CDA" w:rsidRPr="00C53A75" w:rsidRDefault="215DBF5E" w:rsidP="620F8106">
      <w:pPr>
        <w:pStyle w:val="ListParagraph"/>
        <w:numPr>
          <w:ilvl w:val="0"/>
          <w:numId w:val="6"/>
        </w:numPr>
        <w:ind w:left="284" w:hanging="284"/>
        <w:rPr>
          <w:rFonts w:eastAsiaTheme="minorEastAsia"/>
          <w:b/>
          <w:bCs/>
        </w:rPr>
      </w:pPr>
      <w:r w:rsidRPr="00C53A75">
        <w:rPr>
          <w:rFonts w:eastAsiaTheme="minorEastAsia"/>
          <w:b/>
          <w:bCs/>
        </w:rPr>
        <w:t>Cyber-Bullying</w:t>
      </w:r>
    </w:p>
    <w:p w14:paraId="609EB727" w14:textId="3285C568" w:rsidR="00073CDA" w:rsidRPr="00C53A75" w:rsidRDefault="215DBF5E" w:rsidP="620F8106">
      <w:pPr>
        <w:pStyle w:val="ListParagraph"/>
        <w:numPr>
          <w:ilvl w:val="1"/>
          <w:numId w:val="6"/>
        </w:numPr>
        <w:ind w:left="284" w:firstLine="0"/>
        <w:rPr>
          <w:rFonts w:eastAsiaTheme="minorEastAsia"/>
          <w:b/>
          <w:bCs/>
        </w:rPr>
      </w:pPr>
      <w:r w:rsidRPr="00C53A75">
        <w:rPr>
          <w:rFonts w:eastAsiaTheme="minorEastAsia"/>
          <w:b/>
          <w:bCs/>
        </w:rPr>
        <w:t>Definition</w:t>
      </w:r>
    </w:p>
    <w:p w14:paraId="7322EF40" w14:textId="5851278D" w:rsidR="00073CDA" w:rsidRPr="00C53A75" w:rsidRDefault="7C15D7A6" w:rsidP="620F8106">
      <w:pPr>
        <w:pStyle w:val="ListParagraph"/>
        <w:ind w:left="284"/>
        <w:rPr>
          <w:rStyle w:val="normaltextrun"/>
          <w:rFonts w:eastAsiaTheme="minorEastAsia"/>
        </w:rPr>
      </w:pPr>
      <w:r w:rsidRPr="00C53A75">
        <w:rPr>
          <w:rStyle w:val="normaltextrun"/>
          <w:rFonts w:eastAsiaTheme="minorEastAsia"/>
          <w:shd w:val="clear" w:color="auto" w:fill="FFFFFF"/>
        </w:rPr>
        <w:t xml:space="preserve">Cyber-bullying takes place online, such as through social networking sites, messaging apps, chatrooms or gaming sites such as Snapchat, Twitter or TikTok and involves the harassment, threat, embarrassment, intimidation or targeting of someone. Like other forms of bullying, it is the repetitive, intentional harming of one person or group by another person or group, where the relationship involves an imbalance of power. (See also the school </w:t>
      </w:r>
      <w:r w:rsidR="73F57BE5" w:rsidRPr="00C53A75">
        <w:rPr>
          <w:rStyle w:val="normaltextrun"/>
          <w:rFonts w:eastAsiaTheme="minorEastAsia"/>
          <w:shd w:val="clear" w:color="auto" w:fill="FFFFFF"/>
        </w:rPr>
        <w:t>B</w:t>
      </w:r>
      <w:r w:rsidRPr="00C53A75">
        <w:rPr>
          <w:rStyle w:val="normaltextrun"/>
          <w:rFonts w:eastAsiaTheme="minorEastAsia"/>
          <w:shd w:val="clear" w:color="auto" w:fill="FFFFFF"/>
        </w:rPr>
        <w:t>ehaviour</w:t>
      </w:r>
      <w:r w:rsidR="4B31E86B" w:rsidRPr="00C53A75">
        <w:rPr>
          <w:rStyle w:val="normaltextrun"/>
          <w:rFonts w:eastAsiaTheme="minorEastAsia"/>
          <w:shd w:val="clear" w:color="auto" w:fill="FFFFFF"/>
        </w:rPr>
        <w:t xml:space="preserve"> and Anti-bullying policies</w:t>
      </w:r>
      <w:r w:rsidRPr="00C53A75">
        <w:rPr>
          <w:rStyle w:val="normaltextrun"/>
          <w:rFonts w:eastAsiaTheme="minorEastAsia"/>
          <w:shd w:val="clear" w:color="auto" w:fill="FFFFFF"/>
        </w:rPr>
        <w:t>.) Unlike physical bullying, cyber-bullying can often be difficult to track as the cyber-bully (the person responsible for the acts of cyber-bullying) can remain anonymous when threatening others online, encouraging them to behave more aggressively than they might face-to-face.</w:t>
      </w:r>
      <w:r w:rsidR="49EDA612" w:rsidRPr="00C53A75">
        <w:rPr>
          <w:rStyle w:val="normaltextrun"/>
          <w:rFonts w:eastAsiaTheme="minorEastAsia"/>
        </w:rPr>
        <w:t xml:space="preserve"> </w:t>
      </w:r>
    </w:p>
    <w:p w14:paraId="48DFF09B" w14:textId="15088148" w:rsidR="00073CDA" w:rsidRPr="00C53A75" w:rsidRDefault="00073CDA" w:rsidP="620F8106">
      <w:pPr>
        <w:pStyle w:val="ListParagraph"/>
        <w:ind w:left="284"/>
        <w:rPr>
          <w:rStyle w:val="normaltextrun"/>
          <w:rFonts w:eastAsiaTheme="minorEastAsia"/>
        </w:rPr>
      </w:pPr>
    </w:p>
    <w:p w14:paraId="011C3765" w14:textId="502C5EA9" w:rsidR="00073CDA" w:rsidRPr="00C53A75" w:rsidRDefault="49EDA612" w:rsidP="620F8106">
      <w:pPr>
        <w:pStyle w:val="ListParagraph"/>
        <w:ind w:left="284"/>
        <w:rPr>
          <w:rStyle w:val="normaltextrun"/>
          <w:rFonts w:eastAsiaTheme="minorEastAsia"/>
          <w:shd w:val="clear" w:color="auto" w:fill="FFFFFF"/>
        </w:rPr>
      </w:pPr>
      <w:r w:rsidRPr="00C53A75">
        <w:rPr>
          <w:rStyle w:val="normaltextrun"/>
          <w:rFonts w:eastAsiaTheme="minorEastAsia"/>
        </w:rPr>
        <w:t xml:space="preserve">The rise of deepfake technology now means cyberbullying can become more personalised, targeted and </w:t>
      </w:r>
      <w:proofErr w:type="spellStart"/>
      <w:r w:rsidRPr="00C53A75">
        <w:rPr>
          <w:rStyle w:val="normaltextrun"/>
          <w:rFonts w:eastAsiaTheme="minorEastAsia"/>
        </w:rPr>
        <w:t>hyperrealistic</w:t>
      </w:r>
      <w:proofErr w:type="spellEnd"/>
      <w:r w:rsidRPr="00C53A75">
        <w:rPr>
          <w:rStyle w:val="normaltextrun"/>
          <w:rFonts w:eastAsiaTheme="minorEastAsia"/>
        </w:rPr>
        <w:t xml:space="preserve">. It can lead to serious emotional distress, feelings of shame and resentment, and damage to the self-esteem of children. For some it can even lead to self-harm and suicide.  </w:t>
      </w:r>
    </w:p>
    <w:p w14:paraId="5FD6F940" w14:textId="77777777" w:rsidR="00A15AD4" w:rsidRPr="00522C29" w:rsidRDefault="00A15AD4" w:rsidP="620F8106">
      <w:pPr>
        <w:pStyle w:val="ListParagraph"/>
        <w:spacing w:after="0"/>
        <w:ind w:left="1077"/>
        <w:rPr>
          <w:rStyle w:val="normaltextrun"/>
          <w:rFonts w:eastAsiaTheme="minorEastAsia"/>
          <w:color w:val="000000"/>
          <w:shd w:val="clear" w:color="auto" w:fill="FFFFFF"/>
        </w:rPr>
      </w:pPr>
    </w:p>
    <w:p w14:paraId="05C02848" w14:textId="2C87AC57" w:rsidR="00A15AD4" w:rsidRPr="00522C29" w:rsidRDefault="7C15D7A6" w:rsidP="620F8106">
      <w:pPr>
        <w:pStyle w:val="ListParagraph"/>
        <w:numPr>
          <w:ilvl w:val="1"/>
          <w:numId w:val="6"/>
        </w:numPr>
        <w:spacing w:after="0"/>
        <w:ind w:left="284" w:firstLine="0"/>
        <w:rPr>
          <w:rStyle w:val="normaltextrun"/>
          <w:rFonts w:eastAsiaTheme="minorEastAsia"/>
          <w:b/>
          <w:bCs/>
          <w:color w:val="000000"/>
          <w:shd w:val="clear" w:color="auto" w:fill="FFFFFF"/>
        </w:rPr>
      </w:pPr>
      <w:r w:rsidRPr="620F8106">
        <w:rPr>
          <w:rStyle w:val="normaltextrun"/>
          <w:rFonts w:eastAsiaTheme="minorEastAsia"/>
          <w:b/>
          <w:bCs/>
          <w:color w:val="000000"/>
          <w:shd w:val="clear" w:color="auto" w:fill="FFFFFF"/>
        </w:rPr>
        <w:t>Preventing and addressing cyber-bullying</w:t>
      </w:r>
    </w:p>
    <w:p w14:paraId="14104BE2" w14:textId="77777777" w:rsidR="00CD4EBB" w:rsidRPr="00522C29" w:rsidRDefault="4917B0E7" w:rsidP="620F8106">
      <w:pPr>
        <w:pStyle w:val="paragraph"/>
        <w:spacing w:beforeAutospacing="0" w:after="0" w:afterAutospacing="0"/>
        <w:ind w:left="284"/>
        <w:textAlignment w:val="baseline"/>
        <w:rPr>
          <w:rFonts w:asciiTheme="minorHAnsi" w:eastAsiaTheme="minorEastAsia" w:hAnsiTheme="minorHAnsi" w:cstheme="minorBidi"/>
          <w:sz w:val="22"/>
          <w:szCs w:val="22"/>
        </w:rPr>
      </w:pPr>
      <w:r w:rsidRPr="620F8106">
        <w:rPr>
          <w:rStyle w:val="normaltextrun"/>
          <w:rFonts w:asciiTheme="minorHAnsi" w:eastAsiaTheme="minorEastAsia" w:hAnsiTheme="minorHAnsi" w:cstheme="minorBidi"/>
          <w:sz w:val="22"/>
          <w:szCs w:val="22"/>
          <w:shd w:val="clear" w:color="auto" w:fill="FFFF00"/>
        </w:rPr>
        <w:t>[Adapt this sub-section to reflect your school’s approach.</w:t>
      </w:r>
      <w:r w:rsidRPr="620F8106">
        <w:rPr>
          <w:rStyle w:val="normaltextrun"/>
          <w:rFonts w:asciiTheme="minorHAnsi" w:eastAsiaTheme="minorEastAsia" w:hAnsiTheme="minorHAnsi" w:cstheme="minorBidi"/>
          <w:sz w:val="22"/>
          <w:szCs w:val="22"/>
        </w:rPr>
        <w:t>]</w:t>
      </w:r>
      <w:r w:rsidRPr="620F8106">
        <w:rPr>
          <w:rStyle w:val="eop"/>
          <w:rFonts w:asciiTheme="minorHAnsi" w:eastAsiaTheme="minorEastAsia" w:hAnsiTheme="minorHAnsi" w:cstheme="minorBidi"/>
          <w:sz w:val="22"/>
          <w:szCs w:val="22"/>
        </w:rPr>
        <w:t> </w:t>
      </w:r>
    </w:p>
    <w:p w14:paraId="2F642BA5" w14:textId="77777777" w:rsidR="00721116" w:rsidRPr="00522C29" w:rsidRDefault="00721116" w:rsidP="620F8106">
      <w:pPr>
        <w:pStyle w:val="paragraph"/>
        <w:spacing w:beforeAutospacing="0" w:after="0" w:afterAutospacing="0"/>
        <w:ind w:left="284"/>
        <w:textAlignment w:val="baseline"/>
        <w:rPr>
          <w:rStyle w:val="normaltextrun"/>
          <w:rFonts w:asciiTheme="minorHAnsi" w:eastAsiaTheme="minorEastAsia" w:hAnsiTheme="minorHAnsi" w:cstheme="minorBidi"/>
          <w:sz w:val="22"/>
          <w:szCs w:val="22"/>
        </w:rPr>
      </w:pPr>
    </w:p>
    <w:p w14:paraId="503BEACD" w14:textId="3202C59F" w:rsidR="00CD4EBB" w:rsidRPr="00522C29" w:rsidRDefault="4917B0E7" w:rsidP="620F8106">
      <w:pPr>
        <w:pStyle w:val="paragraph"/>
        <w:spacing w:beforeAutospacing="0" w:after="0" w:afterAutospacing="0"/>
        <w:ind w:left="284"/>
        <w:textAlignment w:val="baseline"/>
        <w:rPr>
          <w:rFonts w:asciiTheme="minorHAnsi" w:eastAsiaTheme="minorEastAsia" w:hAnsiTheme="minorHAnsi" w:cstheme="minorBidi"/>
          <w:sz w:val="22"/>
          <w:szCs w:val="22"/>
        </w:rPr>
      </w:pPr>
      <w:r w:rsidRPr="620F8106">
        <w:rPr>
          <w:rStyle w:val="normaltextrun"/>
          <w:rFonts w:asciiTheme="minorHAnsi" w:eastAsiaTheme="minorEastAsia" w:hAnsiTheme="minorHAnsi" w:cstheme="minorBidi"/>
          <w:sz w:val="22"/>
          <w:szCs w:val="22"/>
          <w:shd w:val="clear" w:color="auto" w:fill="FFFF00"/>
        </w:rPr>
        <w:lastRenderedPageBreak/>
        <w:t>All our pupils understand our school’s approach and are clear about the part they can play to prevent cyber-bullying, including when they should be upstanders not bystanders. </w:t>
      </w:r>
      <w:r w:rsidRPr="620F8106">
        <w:rPr>
          <w:rStyle w:val="eop"/>
          <w:rFonts w:asciiTheme="minorHAnsi" w:eastAsiaTheme="minorEastAsia" w:hAnsiTheme="minorHAnsi" w:cstheme="minorBidi"/>
          <w:sz w:val="22"/>
          <w:szCs w:val="22"/>
        </w:rPr>
        <w:t> </w:t>
      </w:r>
    </w:p>
    <w:p w14:paraId="25ABA22D" w14:textId="481AF880" w:rsidR="00CD4EBB" w:rsidRPr="00522C29" w:rsidRDefault="4917B0E7" w:rsidP="620F8106">
      <w:pPr>
        <w:pStyle w:val="paragraph"/>
        <w:spacing w:beforeAutospacing="0" w:after="0" w:afterAutospacing="0"/>
        <w:ind w:left="284"/>
        <w:textAlignment w:val="baseline"/>
        <w:rPr>
          <w:rStyle w:val="eop"/>
          <w:rFonts w:asciiTheme="minorHAnsi" w:eastAsiaTheme="minorEastAsia" w:hAnsiTheme="minorHAnsi" w:cstheme="minorBidi"/>
          <w:sz w:val="22"/>
          <w:szCs w:val="22"/>
        </w:rPr>
      </w:pPr>
      <w:r w:rsidRPr="620F8106">
        <w:rPr>
          <w:rStyle w:val="scxw103118642"/>
          <w:rFonts w:asciiTheme="minorHAnsi" w:eastAsiaTheme="minorEastAsia" w:hAnsiTheme="minorHAnsi" w:cstheme="minorBidi"/>
          <w:sz w:val="22"/>
          <w:szCs w:val="22"/>
        </w:rPr>
        <w:t> </w:t>
      </w:r>
      <w:r w:rsidR="00CD4EBB" w:rsidRPr="00522C29">
        <w:rPr>
          <w:rFonts w:asciiTheme="minorHAnsi" w:hAnsiTheme="minorHAnsi" w:cstheme="minorHAnsi"/>
          <w:sz w:val="22"/>
          <w:szCs w:val="22"/>
        </w:rPr>
        <w:br/>
      </w:r>
      <w:r w:rsidRPr="620F8106">
        <w:rPr>
          <w:rStyle w:val="normaltextrun"/>
          <w:rFonts w:asciiTheme="minorHAnsi" w:eastAsiaTheme="minorEastAsia" w:hAnsiTheme="minorHAnsi" w:cstheme="minorBidi"/>
          <w:sz w:val="22"/>
          <w:szCs w:val="22"/>
          <w:shd w:val="clear" w:color="auto" w:fill="FFFF00"/>
        </w:rPr>
        <w:t xml:space="preserve">To help prevent cyber-bullying, we </w:t>
      </w:r>
      <w:r w:rsidRPr="620F8106">
        <w:rPr>
          <w:rStyle w:val="normaltextrun"/>
          <w:rFonts w:asciiTheme="minorHAnsi" w:eastAsiaTheme="minorEastAsia" w:hAnsiTheme="minorHAnsi" w:cstheme="minorBidi"/>
          <w:sz w:val="22"/>
          <w:szCs w:val="22"/>
          <w:shd w:val="clear" w:color="auto" w:fill="FFFF00"/>
          <w:lang w:val="en-US"/>
        </w:rPr>
        <w:t xml:space="preserve">will </w:t>
      </w:r>
      <w:r w:rsidRPr="620F8106">
        <w:rPr>
          <w:rStyle w:val="normaltextrun"/>
          <w:rFonts w:asciiTheme="minorHAnsi" w:eastAsiaTheme="minorEastAsia" w:hAnsiTheme="minorHAnsi" w:cstheme="minorBidi"/>
          <w:sz w:val="22"/>
          <w:szCs w:val="22"/>
          <w:shd w:val="clear" w:color="auto" w:fill="FFFF00"/>
        </w:rPr>
        <w:t xml:space="preserve">ensure that pupils understand what it is and what to do if they become aware of it happening to them or others. In line with our safeguarding policy, procedures and training, pupils are supported by staff to report cyber-bullying, including where they are a witness rather than the victim, so that they are assured that they will be listened </w:t>
      </w:r>
      <w:r w:rsidR="563DA5D8" w:rsidRPr="620F8106">
        <w:rPr>
          <w:rStyle w:val="normaltextrun"/>
          <w:rFonts w:asciiTheme="minorHAnsi" w:eastAsiaTheme="minorEastAsia" w:hAnsiTheme="minorHAnsi" w:cstheme="minorBidi"/>
          <w:sz w:val="22"/>
          <w:szCs w:val="22"/>
          <w:shd w:val="clear" w:color="auto" w:fill="FFFF00"/>
        </w:rPr>
        <w:t>to,</w:t>
      </w:r>
      <w:r w:rsidRPr="620F8106">
        <w:rPr>
          <w:rStyle w:val="normaltextrun"/>
          <w:rFonts w:asciiTheme="minorHAnsi" w:eastAsiaTheme="minorEastAsia" w:hAnsiTheme="minorHAnsi" w:cstheme="minorBidi"/>
          <w:sz w:val="22"/>
          <w:szCs w:val="22"/>
          <w:shd w:val="clear" w:color="auto" w:fill="FFFF00"/>
        </w:rPr>
        <w:t xml:space="preserve"> and incidents acted on.</w:t>
      </w:r>
      <w:r w:rsidRPr="620F8106">
        <w:rPr>
          <w:rStyle w:val="eop"/>
          <w:rFonts w:asciiTheme="minorHAnsi" w:eastAsiaTheme="minorEastAsia" w:hAnsiTheme="minorHAnsi" w:cstheme="minorBidi"/>
          <w:sz w:val="22"/>
          <w:szCs w:val="22"/>
        </w:rPr>
        <w:t> </w:t>
      </w:r>
    </w:p>
    <w:p w14:paraId="4910BF73" w14:textId="77777777" w:rsidR="00721116" w:rsidRPr="00522C29" w:rsidRDefault="00721116" w:rsidP="620F8106">
      <w:pPr>
        <w:pStyle w:val="paragraph"/>
        <w:spacing w:beforeAutospacing="0" w:after="0" w:afterAutospacing="0"/>
        <w:ind w:left="284"/>
        <w:textAlignment w:val="baseline"/>
        <w:rPr>
          <w:rFonts w:asciiTheme="minorHAnsi" w:eastAsiaTheme="minorEastAsia" w:hAnsiTheme="minorHAnsi" w:cstheme="minorBidi"/>
          <w:sz w:val="22"/>
          <w:szCs w:val="22"/>
        </w:rPr>
      </w:pPr>
    </w:p>
    <w:p w14:paraId="44795ACF" w14:textId="228D814F" w:rsidR="00CD4EBB" w:rsidRPr="00522C29" w:rsidRDefault="4917B0E7" w:rsidP="620F8106">
      <w:pPr>
        <w:pStyle w:val="paragraph"/>
        <w:spacing w:beforeAutospacing="0" w:after="0" w:afterAutospacing="0"/>
        <w:ind w:left="284"/>
        <w:textAlignment w:val="baseline"/>
        <w:rPr>
          <w:rStyle w:val="eop"/>
          <w:rFonts w:asciiTheme="minorHAnsi" w:eastAsiaTheme="minorEastAsia" w:hAnsiTheme="minorHAnsi" w:cstheme="minorBidi"/>
          <w:sz w:val="22"/>
          <w:szCs w:val="22"/>
        </w:rPr>
      </w:pPr>
      <w:r w:rsidRPr="620F8106">
        <w:rPr>
          <w:rStyle w:val="normaltextrun"/>
          <w:rFonts w:asciiTheme="minorHAnsi" w:eastAsiaTheme="minorEastAsia" w:hAnsiTheme="minorHAnsi" w:cstheme="minorBidi"/>
          <w:sz w:val="22"/>
          <w:szCs w:val="22"/>
          <w:shd w:val="clear" w:color="auto" w:fill="FFFF00"/>
        </w:rPr>
        <w:t>We do our best to create an inclusive atmosphere in school by encouraging open discussions about the differences between people that could motivate any form of bullying, such as religion; ethnicity; disability; gender; sexuality; appearance related difference; different family situations, children being in the care system; or those with caring responsibilities. We also teach our pupils that using any prejudice-based language is unacceptable. </w:t>
      </w:r>
      <w:r w:rsidRPr="620F8106">
        <w:rPr>
          <w:rStyle w:val="eop"/>
          <w:rFonts w:asciiTheme="minorHAnsi" w:eastAsiaTheme="minorEastAsia" w:hAnsiTheme="minorHAnsi" w:cstheme="minorBidi"/>
          <w:sz w:val="22"/>
          <w:szCs w:val="22"/>
        </w:rPr>
        <w:t> </w:t>
      </w:r>
    </w:p>
    <w:p w14:paraId="29A68812" w14:textId="77777777" w:rsidR="00721116" w:rsidRPr="00522C29" w:rsidRDefault="00721116" w:rsidP="620F8106">
      <w:pPr>
        <w:pStyle w:val="paragraph"/>
        <w:spacing w:beforeAutospacing="0" w:after="0" w:afterAutospacing="0"/>
        <w:ind w:left="284"/>
        <w:textAlignment w:val="baseline"/>
        <w:rPr>
          <w:rFonts w:asciiTheme="minorHAnsi" w:eastAsiaTheme="minorEastAsia" w:hAnsiTheme="minorHAnsi" w:cstheme="minorBidi"/>
          <w:sz w:val="22"/>
          <w:szCs w:val="22"/>
        </w:rPr>
      </w:pPr>
    </w:p>
    <w:p w14:paraId="7E9D9575" w14:textId="77777777" w:rsidR="00CD4EBB" w:rsidRPr="00522C29" w:rsidRDefault="4917B0E7" w:rsidP="620F8106">
      <w:pPr>
        <w:pStyle w:val="paragraph"/>
        <w:spacing w:beforeAutospacing="0" w:after="0" w:afterAutospacing="0"/>
        <w:ind w:left="284"/>
        <w:textAlignment w:val="baseline"/>
        <w:rPr>
          <w:rFonts w:asciiTheme="minorHAnsi" w:eastAsiaTheme="minorEastAsia" w:hAnsiTheme="minorHAnsi" w:cstheme="minorBidi"/>
          <w:sz w:val="22"/>
          <w:szCs w:val="22"/>
        </w:rPr>
      </w:pPr>
      <w:r w:rsidRPr="620F8106">
        <w:rPr>
          <w:rStyle w:val="normaltextrun"/>
          <w:rFonts w:asciiTheme="minorHAnsi" w:eastAsiaTheme="minorEastAsia" w:hAnsiTheme="minorHAnsi" w:cstheme="minorBidi"/>
          <w:sz w:val="22"/>
          <w:szCs w:val="22"/>
          <w:shd w:val="clear" w:color="auto" w:fill="FFFF00"/>
        </w:rPr>
        <w:t>The school will actively discuss cyber-bullying with pupils, explaining the reasons why it occurs and the forms it may take. Pupils also know that the school will implement disciplinary sanctions which will reflect the seriousness of the incident so that others see that cyber-bullying is unacceptable and that their behaviour is wrong.</w:t>
      </w:r>
      <w:r w:rsidRPr="620F8106">
        <w:rPr>
          <w:rStyle w:val="eop"/>
          <w:rFonts w:asciiTheme="minorHAnsi" w:eastAsiaTheme="minorEastAsia" w:hAnsiTheme="minorHAnsi" w:cstheme="minorBidi"/>
          <w:sz w:val="22"/>
          <w:szCs w:val="22"/>
        </w:rPr>
        <w:t> </w:t>
      </w:r>
    </w:p>
    <w:p w14:paraId="59FA5E35" w14:textId="77777777" w:rsidR="00721116" w:rsidRPr="00522C29" w:rsidRDefault="00721116" w:rsidP="620F8106">
      <w:pPr>
        <w:pStyle w:val="paragraph"/>
        <w:spacing w:beforeAutospacing="0" w:after="0" w:afterAutospacing="0"/>
        <w:ind w:left="284"/>
        <w:textAlignment w:val="baseline"/>
        <w:rPr>
          <w:rStyle w:val="normaltextrun"/>
          <w:rFonts w:asciiTheme="minorHAnsi" w:eastAsiaTheme="minorEastAsia" w:hAnsiTheme="minorHAnsi" w:cstheme="minorBidi"/>
          <w:sz w:val="22"/>
          <w:szCs w:val="22"/>
          <w:shd w:val="clear" w:color="auto" w:fill="FFFF00"/>
        </w:rPr>
      </w:pPr>
    </w:p>
    <w:p w14:paraId="7E7B96AC" w14:textId="74BEE23E" w:rsidR="00CD4EBB" w:rsidRPr="00522C29" w:rsidRDefault="4917B0E7" w:rsidP="620F8106">
      <w:pPr>
        <w:pStyle w:val="paragraph"/>
        <w:spacing w:beforeAutospacing="0" w:after="0" w:afterAutospacing="0"/>
        <w:ind w:left="284"/>
        <w:textAlignment w:val="baseline"/>
        <w:rPr>
          <w:rFonts w:asciiTheme="minorHAnsi" w:eastAsiaTheme="minorEastAsia" w:hAnsiTheme="minorHAnsi" w:cstheme="minorBidi"/>
          <w:sz w:val="22"/>
          <w:szCs w:val="22"/>
        </w:rPr>
      </w:pPr>
      <w:r w:rsidRPr="620F8106">
        <w:rPr>
          <w:rStyle w:val="normaltextrun"/>
          <w:rFonts w:asciiTheme="minorHAnsi" w:eastAsiaTheme="minorEastAsia" w:hAnsiTheme="minorHAnsi" w:cstheme="minorBidi"/>
          <w:sz w:val="22"/>
          <w:szCs w:val="22"/>
          <w:shd w:val="clear" w:color="auto" w:fill="FFFF00"/>
        </w:rPr>
        <w:t>Class teachers/form teachers will discuss cyber-bullying with their tutor groups, and the issue will be addressed in assemblies.</w:t>
      </w:r>
      <w:r w:rsidRPr="620F8106">
        <w:rPr>
          <w:rStyle w:val="eop"/>
          <w:rFonts w:asciiTheme="minorHAnsi" w:eastAsiaTheme="minorEastAsia" w:hAnsiTheme="minorHAnsi" w:cstheme="minorBidi"/>
          <w:sz w:val="22"/>
          <w:szCs w:val="22"/>
        </w:rPr>
        <w:t> </w:t>
      </w:r>
    </w:p>
    <w:p w14:paraId="26A2F86D" w14:textId="77777777" w:rsidR="00721116" w:rsidRPr="00522C29" w:rsidRDefault="00721116" w:rsidP="620F8106">
      <w:pPr>
        <w:pStyle w:val="paragraph"/>
        <w:spacing w:beforeAutospacing="0" w:after="0" w:afterAutospacing="0"/>
        <w:ind w:left="284"/>
        <w:textAlignment w:val="baseline"/>
        <w:rPr>
          <w:rStyle w:val="normaltextrun"/>
          <w:rFonts w:asciiTheme="minorHAnsi" w:eastAsiaTheme="minorEastAsia" w:hAnsiTheme="minorHAnsi" w:cstheme="minorBidi"/>
          <w:sz w:val="22"/>
          <w:szCs w:val="22"/>
          <w:shd w:val="clear" w:color="auto" w:fill="FFFF00"/>
        </w:rPr>
      </w:pPr>
    </w:p>
    <w:p w14:paraId="66503759" w14:textId="74FCF07E" w:rsidR="00CD4EBB" w:rsidRPr="00522C29" w:rsidRDefault="4917B0E7" w:rsidP="620F8106">
      <w:pPr>
        <w:pStyle w:val="paragraph"/>
        <w:spacing w:beforeAutospacing="0" w:after="0" w:afterAutospacing="0"/>
        <w:ind w:left="284"/>
        <w:textAlignment w:val="baseline"/>
        <w:rPr>
          <w:rFonts w:asciiTheme="minorHAnsi" w:eastAsiaTheme="minorEastAsia" w:hAnsiTheme="minorHAnsi" w:cstheme="minorBidi"/>
          <w:sz w:val="22"/>
          <w:szCs w:val="22"/>
        </w:rPr>
      </w:pPr>
      <w:r w:rsidRPr="620F8106">
        <w:rPr>
          <w:rStyle w:val="normaltextrun"/>
          <w:rFonts w:asciiTheme="minorHAnsi" w:eastAsiaTheme="minorEastAsia" w:hAnsiTheme="minorHAnsi" w:cstheme="minorBidi"/>
          <w:sz w:val="22"/>
          <w:szCs w:val="22"/>
          <w:shd w:val="clear" w:color="auto" w:fill="FFFF00"/>
        </w:rPr>
        <w:t>Teaching staff are also encouraged to find opportunities to use aspects of the curriculum to cover cyber-bullying. This includes personal, social, health and economic (PSHE) education, and other subjects where appropriate.</w:t>
      </w:r>
      <w:r w:rsidRPr="620F8106">
        <w:rPr>
          <w:rStyle w:val="eop"/>
          <w:rFonts w:asciiTheme="minorHAnsi" w:eastAsiaTheme="minorEastAsia" w:hAnsiTheme="minorHAnsi" w:cstheme="minorBidi"/>
          <w:sz w:val="22"/>
          <w:szCs w:val="22"/>
        </w:rPr>
        <w:t> </w:t>
      </w:r>
    </w:p>
    <w:p w14:paraId="77E3EF2F" w14:textId="77777777" w:rsidR="00721116" w:rsidRPr="00522C29" w:rsidRDefault="00721116" w:rsidP="620F8106">
      <w:pPr>
        <w:pStyle w:val="paragraph"/>
        <w:spacing w:beforeAutospacing="0" w:after="0" w:afterAutospacing="0"/>
        <w:ind w:left="284"/>
        <w:textAlignment w:val="baseline"/>
        <w:rPr>
          <w:rStyle w:val="normaltextrun"/>
          <w:rFonts w:asciiTheme="minorHAnsi" w:eastAsiaTheme="minorEastAsia" w:hAnsiTheme="minorHAnsi" w:cstheme="minorBidi"/>
          <w:sz w:val="22"/>
          <w:szCs w:val="22"/>
          <w:shd w:val="clear" w:color="auto" w:fill="FFFF00"/>
        </w:rPr>
      </w:pPr>
    </w:p>
    <w:p w14:paraId="2E683CB5" w14:textId="552141BE" w:rsidR="00CD4EBB" w:rsidRPr="00522C29" w:rsidRDefault="3773526A" w:rsidP="620F8106">
      <w:pPr>
        <w:pStyle w:val="paragraph"/>
        <w:spacing w:beforeAutospacing="0" w:after="0" w:afterAutospacing="0"/>
        <w:ind w:left="284"/>
        <w:textAlignment w:val="baseline"/>
        <w:rPr>
          <w:rFonts w:asciiTheme="minorHAnsi" w:eastAsiaTheme="minorEastAsia" w:hAnsiTheme="minorHAnsi" w:cstheme="minorBidi"/>
          <w:sz w:val="22"/>
          <w:szCs w:val="22"/>
        </w:rPr>
      </w:pPr>
      <w:r w:rsidRPr="620F8106">
        <w:rPr>
          <w:rStyle w:val="normaltextrun"/>
          <w:rFonts w:asciiTheme="minorHAnsi" w:eastAsiaTheme="minorEastAsia" w:hAnsiTheme="minorHAnsi" w:cstheme="minorBidi"/>
          <w:sz w:val="22"/>
          <w:szCs w:val="22"/>
          <w:shd w:val="clear" w:color="auto" w:fill="FFFF00"/>
        </w:rPr>
        <w:t>All staff, governors and volunteers (where appropriate) receive training on cyber-bullying, its impact and ways to support pupils, as part of safeguarding training.</w:t>
      </w:r>
      <w:r w:rsidRPr="620F8106">
        <w:rPr>
          <w:rStyle w:val="eop"/>
          <w:rFonts w:asciiTheme="minorHAnsi" w:eastAsiaTheme="minorEastAsia" w:hAnsiTheme="minorHAnsi" w:cstheme="minorBidi"/>
          <w:sz w:val="22"/>
          <w:szCs w:val="22"/>
        </w:rPr>
        <w:t> </w:t>
      </w:r>
    </w:p>
    <w:p w14:paraId="264B5174" w14:textId="77777777" w:rsidR="00721116" w:rsidRPr="00522C29" w:rsidRDefault="00721116" w:rsidP="620F8106">
      <w:pPr>
        <w:pStyle w:val="paragraph"/>
        <w:spacing w:beforeAutospacing="0" w:after="0" w:afterAutospacing="0"/>
        <w:ind w:left="284"/>
        <w:textAlignment w:val="baseline"/>
        <w:rPr>
          <w:rStyle w:val="normaltextrun"/>
          <w:rFonts w:asciiTheme="minorHAnsi" w:eastAsiaTheme="minorEastAsia" w:hAnsiTheme="minorHAnsi" w:cstheme="minorBidi"/>
          <w:sz w:val="22"/>
          <w:szCs w:val="22"/>
          <w:shd w:val="clear" w:color="auto" w:fill="FFFF00"/>
        </w:rPr>
      </w:pPr>
    </w:p>
    <w:p w14:paraId="6FEDAA64" w14:textId="7E5BE41E" w:rsidR="00CD4EBB" w:rsidRPr="00522C29" w:rsidRDefault="4917B0E7" w:rsidP="620F8106">
      <w:pPr>
        <w:pStyle w:val="paragraph"/>
        <w:spacing w:beforeAutospacing="0" w:after="0" w:afterAutospacing="0"/>
        <w:ind w:left="284"/>
        <w:textAlignment w:val="baseline"/>
        <w:rPr>
          <w:rFonts w:asciiTheme="minorHAnsi" w:eastAsiaTheme="minorEastAsia" w:hAnsiTheme="minorHAnsi" w:cstheme="minorBidi"/>
          <w:sz w:val="22"/>
          <w:szCs w:val="22"/>
        </w:rPr>
      </w:pPr>
      <w:r w:rsidRPr="620F8106">
        <w:rPr>
          <w:rStyle w:val="normaltextrun"/>
          <w:rFonts w:asciiTheme="minorHAnsi" w:eastAsiaTheme="minorEastAsia" w:hAnsiTheme="minorHAnsi" w:cstheme="minorBidi"/>
          <w:sz w:val="22"/>
          <w:szCs w:val="22"/>
          <w:shd w:val="clear" w:color="auto" w:fill="FFFF00"/>
        </w:rPr>
        <w:t>The school also sends information/leaflets on cyber-bullying to parents / carers so that they are aware of the signs, how to report it and how they can support children who may be affected.</w:t>
      </w:r>
      <w:r w:rsidRPr="620F8106">
        <w:rPr>
          <w:rStyle w:val="eop"/>
          <w:rFonts w:asciiTheme="minorHAnsi" w:eastAsiaTheme="minorEastAsia" w:hAnsiTheme="minorHAnsi" w:cstheme="minorBidi"/>
          <w:sz w:val="22"/>
          <w:szCs w:val="22"/>
        </w:rPr>
        <w:t> </w:t>
      </w:r>
    </w:p>
    <w:p w14:paraId="0BAEC491" w14:textId="77777777" w:rsidR="00721116" w:rsidRPr="00522C29" w:rsidRDefault="00721116" w:rsidP="620F8106">
      <w:pPr>
        <w:pStyle w:val="paragraph"/>
        <w:spacing w:beforeAutospacing="0" w:after="0" w:afterAutospacing="0"/>
        <w:ind w:left="284"/>
        <w:textAlignment w:val="baseline"/>
        <w:rPr>
          <w:rStyle w:val="normaltextrun"/>
          <w:rFonts w:asciiTheme="minorHAnsi" w:eastAsiaTheme="minorEastAsia" w:hAnsiTheme="minorHAnsi" w:cstheme="minorBidi"/>
          <w:sz w:val="22"/>
          <w:szCs w:val="22"/>
          <w:shd w:val="clear" w:color="auto" w:fill="FFFF00"/>
        </w:rPr>
      </w:pPr>
    </w:p>
    <w:p w14:paraId="0BAEB8D7" w14:textId="3280A10A" w:rsidR="00CD4EBB" w:rsidRPr="00522C29" w:rsidRDefault="4917B0E7" w:rsidP="620F8106">
      <w:pPr>
        <w:pStyle w:val="paragraph"/>
        <w:spacing w:beforeAutospacing="0" w:after="0" w:afterAutospacing="0"/>
        <w:ind w:left="284"/>
        <w:textAlignment w:val="baseline"/>
        <w:rPr>
          <w:rFonts w:asciiTheme="minorHAnsi" w:eastAsiaTheme="minorEastAsia" w:hAnsiTheme="minorHAnsi" w:cstheme="minorBidi"/>
          <w:sz w:val="22"/>
          <w:szCs w:val="22"/>
        </w:rPr>
      </w:pPr>
      <w:bookmarkStart w:id="30" w:name="_Int_0980DUCZ"/>
      <w:r w:rsidRPr="620F8106">
        <w:rPr>
          <w:rStyle w:val="normaltextrun"/>
          <w:rFonts w:asciiTheme="minorHAnsi" w:eastAsiaTheme="minorEastAsia" w:hAnsiTheme="minorHAnsi" w:cstheme="minorBidi"/>
          <w:sz w:val="22"/>
          <w:szCs w:val="22"/>
          <w:shd w:val="clear" w:color="auto" w:fill="FFFF00"/>
        </w:rPr>
        <w:t xml:space="preserve">In relation to a specific incident of cyber-bullying, the school </w:t>
      </w:r>
      <w:r w:rsidRPr="620F8106">
        <w:rPr>
          <w:rStyle w:val="normaltextrun"/>
          <w:rFonts w:asciiTheme="minorHAnsi" w:eastAsiaTheme="minorEastAsia" w:hAnsiTheme="minorHAnsi" w:cstheme="minorBidi"/>
          <w:sz w:val="22"/>
          <w:szCs w:val="22"/>
          <w:shd w:val="clear" w:color="auto" w:fill="FFFF00"/>
          <w:lang w:val="en-US"/>
        </w:rPr>
        <w:t xml:space="preserve">will follow </w:t>
      </w:r>
      <w:r w:rsidRPr="620F8106">
        <w:rPr>
          <w:rStyle w:val="normaltextrun"/>
          <w:rFonts w:asciiTheme="minorHAnsi" w:eastAsiaTheme="minorEastAsia" w:hAnsiTheme="minorHAnsi" w:cstheme="minorBidi"/>
          <w:sz w:val="22"/>
          <w:szCs w:val="22"/>
          <w:shd w:val="clear" w:color="auto" w:fill="FFFF00"/>
        </w:rPr>
        <w:t>the processes set out in the school behaviour policy.</w:t>
      </w:r>
      <w:bookmarkEnd w:id="30"/>
      <w:r w:rsidRPr="620F8106">
        <w:rPr>
          <w:rStyle w:val="normaltextrun"/>
          <w:rFonts w:asciiTheme="minorHAnsi" w:eastAsiaTheme="minorEastAsia" w:hAnsiTheme="minorHAnsi" w:cstheme="minorBidi"/>
          <w:sz w:val="22"/>
          <w:szCs w:val="22"/>
          <w:shd w:val="clear" w:color="auto" w:fill="FFFF00"/>
        </w:rPr>
        <w:t xml:space="preserve"> Where illegal, inappropriate or harmful material has been spread among pupils, the school will </w:t>
      </w:r>
      <w:r w:rsidRPr="620F8106">
        <w:rPr>
          <w:rStyle w:val="normaltextrun"/>
          <w:rFonts w:asciiTheme="minorHAnsi" w:eastAsiaTheme="minorEastAsia" w:hAnsiTheme="minorHAnsi" w:cstheme="minorBidi"/>
          <w:sz w:val="22"/>
          <w:szCs w:val="22"/>
          <w:shd w:val="clear" w:color="auto" w:fill="FFFF00"/>
          <w:lang w:val="en-US"/>
        </w:rPr>
        <w:t xml:space="preserve">use all reasonable </w:t>
      </w:r>
      <w:proofErr w:type="spellStart"/>
      <w:r w:rsidRPr="620F8106">
        <w:rPr>
          <w:rStyle w:val="normaltextrun"/>
          <w:rFonts w:asciiTheme="minorHAnsi" w:eastAsiaTheme="minorEastAsia" w:hAnsiTheme="minorHAnsi" w:cstheme="minorBidi"/>
          <w:sz w:val="22"/>
          <w:szCs w:val="22"/>
          <w:shd w:val="clear" w:color="auto" w:fill="FFFF00"/>
          <w:lang w:val="en-US"/>
        </w:rPr>
        <w:t>endeavours</w:t>
      </w:r>
      <w:proofErr w:type="spellEnd"/>
      <w:r w:rsidRPr="620F8106">
        <w:rPr>
          <w:rStyle w:val="normaltextrun"/>
          <w:rFonts w:asciiTheme="minorHAnsi" w:eastAsiaTheme="minorEastAsia" w:hAnsiTheme="minorHAnsi" w:cstheme="minorBidi"/>
          <w:sz w:val="22"/>
          <w:szCs w:val="22"/>
          <w:shd w:val="clear" w:color="auto" w:fill="FFFF00"/>
        </w:rPr>
        <w:t xml:space="preserve"> to ensure the incident is contained.</w:t>
      </w:r>
      <w:r w:rsidRPr="620F8106">
        <w:rPr>
          <w:rStyle w:val="eop"/>
          <w:rFonts w:asciiTheme="minorHAnsi" w:eastAsiaTheme="minorEastAsia" w:hAnsiTheme="minorHAnsi" w:cstheme="minorBidi"/>
          <w:sz w:val="22"/>
          <w:szCs w:val="22"/>
        </w:rPr>
        <w:t> </w:t>
      </w:r>
    </w:p>
    <w:p w14:paraId="03FC6B03" w14:textId="77777777" w:rsidR="00721116" w:rsidRPr="00522C29" w:rsidRDefault="00721116" w:rsidP="620F8106">
      <w:pPr>
        <w:pStyle w:val="paragraph"/>
        <w:spacing w:beforeAutospacing="0" w:after="0" w:afterAutospacing="0"/>
        <w:ind w:left="284"/>
        <w:textAlignment w:val="baseline"/>
        <w:rPr>
          <w:rStyle w:val="normaltextrun"/>
          <w:rFonts w:asciiTheme="minorHAnsi" w:eastAsiaTheme="minorEastAsia" w:hAnsiTheme="minorHAnsi" w:cstheme="minorBidi"/>
          <w:sz w:val="22"/>
          <w:szCs w:val="22"/>
          <w:shd w:val="clear" w:color="auto" w:fill="FFFF00"/>
        </w:rPr>
      </w:pPr>
    </w:p>
    <w:p w14:paraId="48F5C2FB" w14:textId="00F3B5B1" w:rsidR="00CD4EBB" w:rsidRPr="00522C29" w:rsidRDefault="4917B0E7" w:rsidP="620F8106">
      <w:pPr>
        <w:pStyle w:val="paragraph"/>
        <w:spacing w:beforeAutospacing="0" w:after="0" w:afterAutospacing="0"/>
        <w:ind w:left="284"/>
        <w:textAlignment w:val="baseline"/>
        <w:rPr>
          <w:rStyle w:val="eop"/>
          <w:rFonts w:asciiTheme="minorHAnsi" w:eastAsiaTheme="minorEastAsia" w:hAnsiTheme="minorHAnsi" w:cstheme="minorBidi"/>
          <w:sz w:val="22"/>
          <w:szCs w:val="22"/>
        </w:rPr>
      </w:pPr>
      <w:r w:rsidRPr="620F8106">
        <w:rPr>
          <w:rStyle w:val="normaltextrun"/>
          <w:rFonts w:asciiTheme="minorHAnsi" w:eastAsiaTheme="minorEastAsia" w:hAnsiTheme="minorHAnsi" w:cstheme="minorBidi"/>
          <w:sz w:val="22"/>
          <w:szCs w:val="22"/>
          <w:shd w:val="clear" w:color="auto" w:fill="FFFF00"/>
        </w:rPr>
        <w:t xml:space="preserve">The DSL will consider whether the incident should be reported to the police if it involves illegal </w:t>
      </w:r>
      <w:r w:rsidR="3E48E0C0" w:rsidRPr="620F8106">
        <w:rPr>
          <w:rStyle w:val="normaltextrun"/>
          <w:rFonts w:asciiTheme="minorHAnsi" w:eastAsiaTheme="minorEastAsia" w:hAnsiTheme="minorHAnsi" w:cstheme="minorBidi"/>
          <w:sz w:val="22"/>
          <w:szCs w:val="22"/>
          <w:shd w:val="clear" w:color="auto" w:fill="FFFF00"/>
        </w:rPr>
        <w:t>material and</w:t>
      </w:r>
      <w:r w:rsidRPr="620F8106">
        <w:rPr>
          <w:rStyle w:val="normaltextrun"/>
          <w:rFonts w:asciiTheme="minorHAnsi" w:eastAsiaTheme="minorEastAsia" w:hAnsiTheme="minorHAnsi" w:cstheme="minorBidi"/>
          <w:sz w:val="22"/>
          <w:szCs w:val="22"/>
          <w:shd w:val="clear" w:color="auto" w:fill="FFFF00"/>
          <w:lang w:val="en-US"/>
        </w:rPr>
        <w:t xml:space="preserve"> will work with external services if it is deemed necessary to do so.</w:t>
      </w:r>
      <w:r w:rsidRPr="620F8106">
        <w:rPr>
          <w:rStyle w:val="eop"/>
          <w:rFonts w:asciiTheme="minorHAnsi" w:eastAsiaTheme="minorEastAsia" w:hAnsiTheme="minorHAnsi" w:cstheme="minorBidi"/>
          <w:sz w:val="22"/>
          <w:szCs w:val="22"/>
        </w:rPr>
        <w:t> </w:t>
      </w:r>
    </w:p>
    <w:p w14:paraId="20BFE3B2" w14:textId="7C8EDDF4" w:rsidR="00CD4EBB" w:rsidRPr="00522C29" w:rsidRDefault="00CD4EBB" w:rsidP="620F8106">
      <w:pPr>
        <w:pStyle w:val="paragraph"/>
        <w:spacing w:beforeAutospacing="0" w:after="0" w:afterAutospacing="0"/>
        <w:textAlignment w:val="baseline"/>
        <w:rPr>
          <w:rStyle w:val="eop"/>
          <w:rFonts w:asciiTheme="minorHAnsi" w:eastAsiaTheme="minorEastAsia" w:hAnsiTheme="minorHAnsi" w:cstheme="minorBidi"/>
          <w:sz w:val="22"/>
          <w:szCs w:val="22"/>
        </w:rPr>
      </w:pPr>
    </w:p>
    <w:p w14:paraId="21953CB9" w14:textId="0DD8D026" w:rsidR="00E205DA" w:rsidRPr="00C22BBF" w:rsidRDefault="1B5285AE" w:rsidP="620F8106">
      <w:pPr>
        <w:pStyle w:val="paragraph"/>
        <w:spacing w:beforeAutospacing="0" w:after="0" w:afterAutospacing="0"/>
        <w:ind w:left="284"/>
        <w:textAlignment w:val="baseline"/>
        <w:rPr>
          <w:rFonts w:asciiTheme="minorHAnsi" w:eastAsiaTheme="minorEastAsia" w:hAnsiTheme="minorHAnsi" w:cstheme="minorBidi"/>
          <w:sz w:val="22"/>
          <w:szCs w:val="22"/>
        </w:rPr>
      </w:pPr>
      <w:r w:rsidRPr="620F8106">
        <w:rPr>
          <w:rStyle w:val="eop"/>
          <w:rFonts w:asciiTheme="minorHAnsi" w:eastAsiaTheme="minorEastAsia" w:hAnsiTheme="minorHAnsi" w:cstheme="minorBidi"/>
          <w:b/>
          <w:bCs/>
          <w:sz w:val="22"/>
          <w:szCs w:val="22"/>
        </w:rPr>
        <w:t>6</w:t>
      </w:r>
      <w:r w:rsidR="4917B0E7" w:rsidRPr="620F8106">
        <w:rPr>
          <w:rStyle w:val="eop"/>
          <w:rFonts w:asciiTheme="minorHAnsi" w:eastAsiaTheme="minorEastAsia" w:hAnsiTheme="minorHAnsi" w:cstheme="minorBidi"/>
          <w:b/>
          <w:bCs/>
          <w:sz w:val="22"/>
          <w:szCs w:val="22"/>
        </w:rPr>
        <w:t>.3 Examining electronic devices</w:t>
      </w:r>
    </w:p>
    <w:p w14:paraId="393E1925" w14:textId="6C88FEF0" w:rsidR="00E205DA" w:rsidRPr="00C53A75" w:rsidRDefault="63CFFC57" w:rsidP="620F8106">
      <w:pPr>
        <w:pStyle w:val="paragraph"/>
        <w:spacing w:beforeAutospacing="0" w:after="0" w:afterAutospacing="0"/>
        <w:textAlignment w:val="baseline"/>
        <w:rPr>
          <w:rFonts w:asciiTheme="minorHAnsi" w:eastAsiaTheme="minorEastAsia" w:hAnsiTheme="minorHAnsi" w:cstheme="minorBidi"/>
          <w:sz w:val="22"/>
          <w:szCs w:val="22"/>
        </w:rPr>
      </w:pPr>
      <w:r w:rsidRPr="00C53A75">
        <w:rPr>
          <w:rFonts w:asciiTheme="minorHAnsi" w:eastAsiaTheme="minorEastAsia" w:hAnsiTheme="minorHAnsi" w:cstheme="minorBidi"/>
          <w:sz w:val="22"/>
          <w:szCs w:val="22"/>
        </w:rPr>
        <w:t xml:space="preserve">School staff have the specific power under the Education and Inspections Act 2006 (which has been increased by the Education Act 2011) </w:t>
      </w:r>
      <w:r w:rsidR="36FCA411" w:rsidRPr="00C53A75">
        <w:rPr>
          <w:rFonts w:asciiTheme="minorHAnsi" w:eastAsiaTheme="minorEastAsia" w:hAnsiTheme="minorHAnsi" w:cstheme="minorBidi"/>
          <w:sz w:val="22"/>
          <w:szCs w:val="22"/>
        </w:rPr>
        <w:t>with pupil consent to s</w:t>
      </w:r>
      <w:r w:rsidRPr="00C53A75">
        <w:rPr>
          <w:rFonts w:asciiTheme="minorHAnsi" w:eastAsiaTheme="minorEastAsia" w:hAnsiTheme="minorHAnsi" w:cstheme="minorBidi"/>
          <w:sz w:val="22"/>
          <w:szCs w:val="22"/>
        </w:rPr>
        <w:t xml:space="preserve">earch for </w:t>
      </w:r>
      <w:r w:rsidR="75460A60" w:rsidRPr="00C53A75">
        <w:rPr>
          <w:rFonts w:asciiTheme="minorHAnsi" w:eastAsiaTheme="minorEastAsia" w:hAnsiTheme="minorHAnsi" w:cstheme="minorBidi"/>
          <w:sz w:val="22"/>
          <w:szCs w:val="22"/>
        </w:rPr>
        <w:t xml:space="preserve">examine, </w:t>
      </w:r>
      <w:r w:rsidRPr="00C53A75">
        <w:rPr>
          <w:rFonts w:asciiTheme="minorHAnsi" w:eastAsiaTheme="minorEastAsia" w:hAnsiTheme="minorHAnsi" w:cstheme="minorBidi"/>
          <w:sz w:val="22"/>
          <w:szCs w:val="22"/>
        </w:rPr>
        <w:t xml:space="preserve">and, if necessary, delete </w:t>
      </w:r>
      <w:r w:rsidR="293654B3" w:rsidRPr="00C53A75">
        <w:rPr>
          <w:rFonts w:asciiTheme="minorHAnsi" w:eastAsiaTheme="minorEastAsia" w:hAnsiTheme="minorHAnsi" w:cstheme="minorBidi"/>
          <w:sz w:val="22"/>
          <w:szCs w:val="22"/>
        </w:rPr>
        <w:t xml:space="preserve">or supervise the deletion of </w:t>
      </w:r>
      <w:r w:rsidRPr="00C53A75">
        <w:rPr>
          <w:rFonts w:asciiTheme="minorHAnsi" w:eastAsiaTheme="minorEastAsia" w:hAnsiTheme="minorHAnsi" w:cstheme="minorBidi"/>
          <w:sz w:val="22"/>
          <w:szCs w:val="22"/>
        </w:rPr>
        <w:t>inappropriate images or files on pupils’ electronic devices, including mobile phones, iPads and other tablet devices, where they believe there is a ‘good reason’ to do so</w:t>
      </w:r>
      <w:r w:rsidR="2504011E" w:rsidRPr="00C53A75">
        <w:rPr>
          <w:rFonts w:asciiTheme="minorHAnsi" w:eastAsiaTheme="minorEastAsia" w:hAnsiTheme="minorHAnsi" w:cstheme="minorBidi"/>
          <w:sz w:val="22"/>
          <w:szCs w:val="22"/>
        </w:rPr>
        <w:t xml:space="preserve"> </w:t>
      </w:r>
      <w:r w:rsidR="2504011E" w:rsidRPr="00C53A75">
        <w:rPr>
          <w:rStyle w:val="normaltextrun"/>
          <w:rFonts w:asciiTheme="minorHAnsi" w:eastAsiaTheme="minorEastAsia" w:hAnsiTheme="minorHAnsi" w:cstheme="minorBidi"/>
          <w:sz w:val="22"/>
          <w:szCs w:val="22"/>
          <w:highlight w:val="yellow"/>
        </w:rPr>
        <w:t>e.g. the data, image or file on the device in question has been, or could be, used to cause harm, to disrupt teaching or break the school rules.</w:t>
      </w:r>
      <w:r w:rsidR="2504011E" w:rsidRPr="00C53A75">
        <w:rPr>
          <w:rStyle w:val="eop"/>
          <w:rFonts w:asciiTheme="minorHAnsi" w:eastAsiaTheme="minorEastAsia" w:hAnsiTheme="minorHAnsi" w:cstheme="minorBidi"/>
          <w:sz w:val="22"/>
          <w:szCs w:val="22"/>
        </w:rPr>
        <w:t> </w:t>
      </w:r>
      <w:r w:rsidRPr="00C53A75">
        <w:rPr>
          <w:rFonts w:asciiTheme="minorHAnsi" w:eastAsiaTheme="minorEastAsia" w:hAnsiTheme="minorHAnsi" w:cstheme="minorBidi"/>
          <w:sz w:val="22"/>
          <w:szCs w:val="22"/>
        </w:rPr>
        <w:t>These powers are compatible with Article 8 of the European Convention on Human Rights.  </w:t>
      </w:r>
    </w:p>
    <w:p w14:paraId="5F683A41" w14:textId="35710549" w:rsidR="00E205DA" w:rsidRPr="00C53A75" w:rsidRDefault="00E205DA" w:rsidP="620F8106">
      <w:pPr>
        <w:pStyle w:val="paragraph"/>
        <w:spacing w:beforeAutospacing="0" w:after="0" w:afterAutospacing="0"/>
        <w:textAlignment w:val="baseline"/>
        <w:rPr>
          <w:rStyle w:val="normaltextrun"/>
          <w:rFonts w:asciiTheme="minorHAnsi" w:eastAsiaTheme="minorEastAsia" w:hAnsiTheme="minorHAnsi" w:cstheme="minorBidi"/>
          <w:sz w:val="22"/>
          <w:szCs w:val="22"/>
        </w:rPr>
      </w:pPr>
    </w:p>
    <w:p w14:paraId="4B4B75DD" w14:textId="09238302" w:rsidR="00E205DA" w:rsidRPr="00C53A75" w:rsidRDefault="463FC43A" w:rsidP="620F8106">
      <w:pPr>
        <w:pStyle w:val="paragraph"/>
        <w:spacing w:beforeAutospacing="0" w:after="0" w:afterAutospacing="0"/>
        <w:textAlignment w:val="baseline"/>
        <w:rPr>
          <w:rFonts w:asciiTheme="minorHAnsi" w:eastAsiaTheme="minorEastAsia" w:hAnsiTheme="minorHAnsi" w:cstheme="minorBidi"/>
          <w:sz w:val="22"/>
          <w:szCs w:val="22"/>
        </w:rPr>
      </w:pPr>
      <w:r w:rsidRPr="00C53A75">
        <w:rPr>
          <w:rStyle w:val="normaltextrun"/>
          <w:rFonts w:asciiTheme="minorHAnsi" w:eastAsiaTheme="minorEastAsia" w:hAnsiTheme="minorHAnsi" w:cstheme="minorBidi"/>
          <w:sz w:val="22"/>
          <w:szCs w:val="22"/>
        </w:rPr>
        <w:t>Members of staff cannot, however, search for/view material that is deemed to be sexually explicit/inappropriate. If there is concern about material on a phone during a search, the local police will be notified, and the electronic device will be searched by them. </w:t>
      </w:r>
      <w:r w:rsidRPr="00C53A75">
        <w:rPr>
          <w:rStyle w:val="eop"/>
          <w:rFonts w:asciiTheme="minorHAnsi" w:eastAsiaTheme="minorEastAsia" w:hAnsiTheme="minorHAnsi" w:cstheme="minorBidi"/>
          <w:sz w:val="22"/>
          <w:szCs w:val="22"/>
        </w:rPr>
        <w:t> </w:t>
      </w:r>
    </w:p>
    <w:p w14:paraId="25113308" w14:textId="05E1B926" w:rsidR="00E205DA" w:rsidRPr="00C53A75" w:rsidRDefault="463FC43A" w:rsidP="620F8106">
      <w:pPr>
        <w:pStyle w:val="paragraph"/>
        <w:spacing w:beforeAutospacing="0" w:after="0" w:afterAutospacing="0"/>
        <w:textAlignment w:val="baseline"/>
        <w:rPr>
          <w:rFonts w:asciiTheme="minorHAnsi" w:eastAsiaTheme="minorEastAsia" w:hAnsiTheme="minorHAnsi" w:cstheme="minorBidi"/>
          <w:sz w:val="22"/>
          <w:szCs w:val="22"/>
        </w:rPr>
      </w:pPr>
      <w:r w:rsidRPr="00C53A75">
        <w:rPr>
          <w:rStyle w:val="eop"/>
          <w:rFonts w:asciiTheme="minorHAnsi" w:eastAsiaTheme="minorEastAsia" w:hAnsiTheme="minorHAnsi" w:cstheme="minorBidi"/>
          <w:sz w:val="22"/>
          <w:szCs w:val="22"/>
        </w:rPr>
        <w:t> </w:t>
      </w:r>
    </w:p>
    <w:p w14:paraId="1FDF7FD1" w14:textId="3B9A3CFB" w:rsidR="00E205DA" w:rsidRPr="00C53A75" w:rsidRDefault="463FC43A" w:rsidP="620F8106">
      <w:pPr>
        <w:pStyle w:val="paragraph"/>
        <w:spacing w:beforeAutospacing="0" w:after="0" w:afterAutospacing="0"/>
        <w:textAlignment w:val="baseline"/>
        <w:rPr>
          <w:rFonts w:asciiTheme="minorHAnsi" w:eastAsiaTheme="minorEastAsia" w:hAnsiTheme="minorHAnsi" w:cstheme="minorBidi"/>
          <w:sz w:val="22"/>
          <w:szCs w:val="22"/>
        </w:rPr>
      </w:pPr>
      <w:r w:rsidRPr="00C53A75">
        <w:rPr>
          <w:rStyle w:val="normaltextrun"/>
          <w:rFonts w:asciiTheme="minorHAnsi" w:eastAsiaTheme="minorEastAsia" w:hAnsiTheme="minorHAnsi" w:cstheme="minorBidi"/>
          <w:sz w:val="22"/>
          <w:szCs w:val="22"/>
        </w:rPr>
        <w:lastRenderedPageBreak/>
        <w:t xml:space="preserve">If inappropriate material is found on the device </w:t>
      </w:r>
      <w:r w:rsidRPr="00C53A75">
        <w:rPr>
          <w:rStyle w:val="normaltextrun"/>
          <w:rFonts w:asciiTheme="minorHAnsi" w:eastAsiaTheme="minorEastAsia" w:hAnsiTheme="minorHAnsi" w:cstheme="minorBidi"/>
          <w:sz w:val="22"/>
          <w:szCs w:val="22"/>
          <w:highlight w:val="yellow"/>
        </w:rPr>
        <w:t>a Pastoral or Senior Leader</w:t>
      </w:r>
      <w:r w:rsidRPr="00C53A75">
        <w:rPr>
          <w:rStyle w:val="normaltextrun"/>
          <w:rFonts w:asciiTheme="minorHAnsi" w:eastAsiaTheme="minorEastAsia" w:hAnsiTheme="minorHAnsi" w:cstheme="minorBidi"/>
          <w:sz w:val="22"/>
          <w:szCs w:val="22"/>
        </w:rPr>
        <w:t xml:space="preserve"> can: retain the device as evidence (of a criminal offence or a breach of school discipline or whether the material is of such seriousness that it requires the involvement of the police); </w:t>
      </w:r>
      <w:r w:rsidRPr="00C53A75">
        <w:rPr>
          <w:rStyle w:val="normaltextrun"/>
          <w:rFonts w:asciiTheme="minorHAnsi" w:eastAsiaTheme="minorEastAsia" w:hAnsiTheme="minorHAnsi" w:cstheme="minorBidi"/>
          <w:sz w:val="22"/>
          <w:szCs w:val="22"/>
          <w:highlight w:val="yellow"/>
        </w:rPr>
        <w:t xml:space="preserve">inform parents so they can report a concern to the police/service provider; or support the child to use </w:t>
      </w:r>
      <w:hyperlink r:id="rId42">
        <w:r w:rsidRPr="00C53A75">
          <w:rPr>
            <w:rStyle w:val="Hyperlink"/>
            <w:rFonts w:asciiTheme="minorHAnsi" w:eastAsiaTheme="minorEastAsia" w:hAnsiTheme="minorHAnsi" w:cstheme="minorBidi"/>
            <w:color w:val="auto"/>
            <w:sz w:val="22"/>
            <w:szCs w:val="22"/>
            <w:highlight w:val="yellow"/>
          </w:rPr>
          <w:t>‘Report Remove’</w:t>
        </w:r>
      </w:hyperlink>
      <w:r w:rsidRPr="00C53A75">
        <w:rPr>
          <w:rStyle w:val="normaltextrun"/>
          <w:rFonts w:asciiTheme="minorHAnsi" w:eastAsiaTheme="minorEastAsia" w:hAnsiTheme="minorHAnsi" w:cstheme="minorBidi"/>
          <w:sz w:val="22"/>
          <w:szCs w:val="22"/>
          <w:highlight w:val="yellow"/>
        </w:rPr>
        <w:t xml:space="preserve"> or refer to </w:t>
      </w:r>
      <w:r w:rsidR="256FAFB1" w:rsidRPr="00C53A75">
        <w:rPr>
          <w:rStyle w:val="normaltextrun"/>
          <w:rFonts w:asciiTheme="minorHAnsi" w:eastAsiaTheme="minorEastAsia" w:hAnsiTheme="minorHAnsi" w:cstheme="minorBidi"/>
          <w:sz w:val="22"/>
          <w:szCs w:val="22"/>
          <w:highlight w:val="yellow"/>
        </w:rPr>
        <w:t>Child Exploitation and Online Protection (</w:t>
      </w:r>
      <w:r w:rsidRPr="00C53A75">
        <w:rPr>
          <w:rStyle w:val="normaltextrun"/>
          <w:rFonts w:asciiTheme="minorHAnsi" w:eastAsiaTheme="minorEastAsia" w:hAnsiTheme="minorHAnsi" w:cstheme="minorBidi"/>
          <w:sz w:val="22"/>
          <w:szCs w:val="22"/>
          <w:highlight w:val="yellow"/>
        </w:rPr>
        <w:t>CEOP</w:t>
      </w:r>
      <w:r w:rsidR="5A20459A" w:rsidRPr="00C53A75">
        <w:rPr>
          <w:rStyle w:val="normaltextrun"/>
          <w:rFonts w:asciiTheme="minorHAnsi" w:eastAsiaTheme="minorEastAsia" w:hAnsiTheme="minorHAnsi" w:cstheme="minorBidi"/>
          <w:sz w:val="22"/>
          <w:szCs w:val="22"/>
          <w:highlight w:val="yellow"/>
        </w:rPr>
        <w:t>)</w:t>
      </w:r>
      <w:r w:rsidRPr="00C53A75">
        <w:rPr>
          <w:rStyle w:val="normaltextrun"/>
          <w:rFonts w:asciiTheme="minorHAnsi" w:eastAsiaTheme="minorEastAsia" w:hAnsiTheme="minorHAnsi" w:cstheme="minorBidi"/>
          <w:sz w:val="22"/>
          <w:szCs w:val="22"/>
          <w:highlight w:val="yellow"/>
        </w:rPr>
        <w:t>.</w:t>
      </w:r>
      <w:r w:rsidRPr="00C53A75">
        <w:rPr>
          <w:rStyle w:val="eop"/>
          <w:rFonts w:asciiTheme="minorHAnsi" w:eastAsiaTheme="minorEastAsia" w:hAnsiTheme="minorHAnsi" w:cstheme="minorBidi"/>
          <w:sz w:val="22"/>
          <w:szCs w:val="22"/>
        </w:rPr>
        <w:t> </w:t>
      </w:r>
    </w:p>
    <w:p w14:paraId="5C373A75" w14:textId="77777777" w:rsidR="00E205DA" w:rsidRPr="00C53A75" w:rsidRDefault="463FC43A" w:rsidP="620F8106">
      <w:pPr>
        <w:pStyle w:val="paragraph"/>
        <w:spacing w:beforeAutospacing="0" w:after="0" w:afterAutospacing="0"/>
        <w:textAlignment w:val="baseline"/>
        <w:rPr>
          <w:rFonts w:asciiTheme="minorHAnsi" w:eastAsiaTheme="minorEastAsia" w:hAnsiTheme="minorHAnsi" w:cstheme="minorBidi"/>
          <w:sz w:val="22"/>
          <w:szCs w:val="22"/>
        </w:rPr>
      </w:pPr>
      <w:r w:rsidRPr="00C53A75">
        <w:rPr>
          <w:rStyle w:val="eop"/>
          <w:rFonts w:asciiTheme="minorHAnsi" w:eastAsiaTheme="minorEastAsia" w:hAnsiTheme="minorHAnsi" w:cstheme="minorBidi"/>
          <w:sz w:val="22"/>
          <w:szCs w:val="22"/>
        </w:rPr>
        <w:t> </w:t>
      </w:r>
    </w:p>
    <w:p w14:paraId="4DCA89EC" w14:textId="77777777" w:rsidR="00E205DA" w:rsidRPr="00C53A75" w:rsidRDefault="463FC43A" w:rsidP="620F8106">
      <w:pPr>
        <w:pStyle w:val="paragraph"/>
        <w:spacing w:beforeAutospacing="0" w:after="0" w:afterAutospacing="0"/>
        <w:textAlignment w:val="baseline"/>
        <w:rPr>
          <w:rFonts w:asciiTheme="minorHAnsi" w:eastAsiaTheme="minorEastAsia" w:hAnsiTheme="minorHAnsi" w:cstheme="minorBidi"/>
          <w:sz w:val="22"/>
          <w:szCs w:val="22"/>
        </w:rPr>
      </w:pPr>
      <w:r w:rsidRPr="00C53A75">
        <w:rPr>
          <w:rStyle w:val="normaltextrun"/>
          <w:rFonts w:asciiTheme="minorHAnsi" w:eastAsiaTheme="minorEastAsia" w:hAnsiTheme="minorHAnsi" w:cstheme="minorBidi"/>
          <w:sz w:val="22"/>
          <w:szCs w:val="22"/>
        </w:rPr>
        <w:t>Parents/carers do not need to be informed before a search takes place but would normally be contacted afterwards, regardless of the outcome of the search.</w:t>
      </w:r>
      <w:r w:rsidRPr="00C53A75">
        <w:rPr>
          <w:rStyle w:val="eop"/>
          <w:rFonts w:asciiTheme="minorHAnsi" w:eastAsiaTheme="minorEastAsia" w:hAnsiTheme="minorHAnsi" w:cstheme="minorBidi"/>
          <w:sz w:val="22"/>
          <w:szCs w:val="22"/>
        </w:rPr>
        <w:t> </w:t>
      </w:r>
    </w:p>
    <w:p w14:paraId="6E1A0064" w14:textId="77777777" w:rsidR="00E205DA" w:rsidRPr="00C53A75" w:rsidRDefault="463FC43A" w:rsidP="620F8106">
      <w:pPr>
        <w:pStyle w:val="paragraph"/>
        <w:spacing w:beforeAutospacing="0" w:after="0" w:afterAutospacing="0"/>
        <w:textAlignment w:val="baseline"/>
        <w:rPr>
          <w:rFonts w:asciiTheme="minorHAnsi" w:eastAsiaTheme="minorEastAsia" w:hAnsiTheme="minorHAnsi" w:cstheme="minorBidi"/>
          <w:sz w:val="22"/>
          <w:szCs w:val="22"/>
        </w:rPr>
      </w:pPr>
      <w:r w:rsidRPr="00C53A75">
        <w:rPr>
          <w:rStyle w:val="eop"/>
          <w:rFonts w:asciiTheme="minorHAnsi" w:eastAsiaTheme="minorEastAsia" w:hAnsiTheme="minorHAnsi" w:cstheme="minorBidi"/>
          <w:sz w:val="22"/>
          <w:szCs w:val="22"/>
        </w:rPr>
        <w:t> </w:t>
      </w:r>
    </w:p>
    <w:p w14:paraId="768DFE7A" w14:textId="77777777" w:rsidR="00E205DA" w:rsidRPr="00C53A75" w:rsidRDefault="463FC43A" w:rsidP="620F8106">
      <w:pPr>
        <w:pStyle w:val="paragraph"/>
        <w:spacing w:beforeAutospacing="0" w:after="0" w:afterAutospacing="0"/>
        <w:textAlignment w:val="baseline"/>
        <w:rPr>
          <w:rFonts w:asciiTheme="minorHAnsi" w:eastAsiaTheme="minorEastAsia" w:hAnsiTheme="minorHAnsi" w:cstheme="minorBidi"/>
          <w:sz w:val="22"/>
          <w:szCs w:val="22"/>
        </w:rPr>
      </w:pPr>
      <w:r w:rsidRPr="00C53A75">
        <w:rPr>
          <w:rStyle w:val="normaltextrun"/>
          <w:rFonts w:asciiTheme="minorHAnsi" w:eastAsiaTheme="minorEastAsia" w:hAnsiTheme="minorHAnsi" w:cstheme="minorBidi"/>
          <w:sz w:val="22"/>
          <w:szCs w:val="22"/>
        </w:rPr>
        <w:t>The Governing Body and the Headteacher expect staff conducting searches to act with discretion and within the bounds of the law. The Headteacher/member(s) of the Leadership Team would be kept informed.</w:t>
      </w:r>
      <w:r w:rsidRPr="00C53A75">
        <w:rPr>
          <w:rStyle w:val="eop"/>
          <w:rFonts w:asciiTheme="minorHAnsi" w:eastAsiaTheme="minorEastAsia" w:hAnsiTheme="minorHAnsi" w:cstheme="minorBidi"/>
          <w:sz w:val="22"/>
          <w:szCs w:val="22"/>
        </w:rPr>
        <w:t> </w:t>
      </w:r>
    </w:p>
    <w:p w14:paraId="40687BCA" w14:textId="77777777" w:rsidR="00E205DA" w:rsidRPr="00C53A75" w:rsidRDefault="463FC43A" w:rsidP="620F8106">
      <w:pPr>
        <w:pStyle w:val="paragraph"/>
        <w:spacing w:beforeAutospacing="0" w:after="0" w:afterAutospacing="0"/>
        <w:textAlignment w:val="baseline"/>
        <w:rPr>
          <w:rFonts w:asciiTheme="minorHAnsi" w:eastAsiaTheme="minorEastAsia" w:hAnsiTheme="minorHAnsi" w:cstheme="minorBidi"/>
          <w:sz w:val="22"/>
          <w:szCs w:val="22"/>
        </w:rPr>
      </w:pPr>
      <w:r w:rsidRPr="00C53A75">
        <w:rPr>
          <w:rStyle w:val="eop"/>
          <w:rFonts w:asciiTheme="minorHAnsi" w:eastAsiaTheme="minorEastAsia" w:hAnsiTheme="minorHAnsi" w:cstheme="minorBidi"/>
          <w:sz w:val="22"/>
          <w:szCs w:val="22"/>
        </w:rPr>
        <w:t> </w:t>
      </w:r>
    </w:p>
    <w:p w14:paraId="0361DCC3" w14:textId="77777777" w:rsidR="00E205DA" w:rsidRPr="00C53A75" w:rsidRDefault="463FC43A" w:rsidP="620F8106">
      <w:pPr>
        <w:pStyle w:val="paragraph"/>
        <w:spacing w:beforeAutospacing="0" w:after="0" w:afterAutospacing="0"/>
        <w:textAlignment w:val="baseline"/>
        <w:rPr>
          <w:rFonts w:asciiTheme="minorHAnsi" w:eastAsiaTheme="minorEastAsia" w:hAnsiTheme="minorHAnsi" w:cstheme="minorBidi"/>
          <w:sz w:val="22"/>
          <w:szCs w:val="22"/>
        </w:rPr>
      </w:pPr>
      <w:r w:rsidRPr="00C53A75">
        <w:rPr>
          <w:rStyle w:val="normaltextrun"/>
          <w:rFonts w:asciiTheme="minorHAnsi" w:eastAsiaTheme="minorEastAsia" w:hAnsiTheme="minorHAnsi" w:cstheme="minorBidi"/>
          <w:sz w:val="22"/>
          <w:szCs w:val="22"/>
        </w:rPr>
        <w:t xml:space="preserve">More detailed advice on confiscation and what must be done with prohibited items found </w:t>
      </w:r>
      <w:bookmarkStart w:id="31" w:name="_Int_F5BE6exh"/>
      <w:r w:rsidRPr="00C53A75">
        <w:rPr>
          <w:rStyle w:val="normaltextrun"/>
          <w:rFonts w:asciiTheme="minorHAnsi" w:eastAsiaTheme="minorEastAsia" w:hAnsiTheme="minorHAnsi" w:cstheme="minorBidi"/>
          <w:sz w:val="22"/>
          <w:szCs w:val="22"/>
        </w:rPr>
        <w:t>as a result of</w:t>
      </w:r>
      <w:bookmarkEnd w:id="31"/>
      <w:r w:rsidRPr="00C53A75">
        <w:rPr>
          <w:rStyle w:val="normaltextrun"/>
          <w:rFonts w:asciiTheme="minorHAnsi" w:eastAsiaTheme="minorEastAsia" w:hAnsiTheme="minorHAnsi" w:cstheme="minorBidi"/>
          <w:sz w:val="22"/>
          <w:szCs w:val="22"/>
        </w:rPr>
        <w:t xml:space="preserve"> a search is provided in </w:t>
      </w:r>
      <w:hyperlink r:id="rId43">
        <w:r w:rsidRPr="00C53A75">
          <w:rPr>
            <w:rStyle w:val="normaltextrun"/>
            <w:rFonts w:asciiTheme="minorHAnsi" w:eastAsiaTheme="minorEastAsia" w:hAnsiTheme="minorHAnsi" w:cstheme="minorBidi"/>
            <w:sz w:val="22"/>
            <w:szCs w:val="22"/>
            <w:u w:val="single"/>
          </w:rPr>
          <w:t>Searching, screening and confiscation at school - GOV.UK</w:t>
        </w:r>
      </w:hyperlink>
      <w:r w:rsidRPr="00C53A75">
        <w:rPr>
          <w:rStyle w:val="normaltextrun"/>
          <w:rFonts w:asciiTheme="minorHAnsi" w:eastAsiaTheme="minorEastAsia" w:hAnsiTheme="minorHAnsi" w:cstheme="minorBidi"/>
          <w:sz w:val="22"/>
          <w:szCs w:val="22"/>
        </w:rPr>
        <w:t> </w:t>
      </w:r>
      <w:r w:rsidRPr="00C53A75">
        <w:rPr>
          <w:rStyle w:val="eop"/>
          <w:rFonts w:asciiTheme="minorHAnsi" w:eastAsiaTheme="minorEastAsia" w:hAnsiTheme="minorHAnsi" w:cstheme="minorBidi"/>
          <w:sz w:val="22"/>
          <w:szCs w:val="22"/>
        </w:rPr>
        <w:t> </w:t>
      </w:r>
    </w:p>
    <w:p w14:paraId="2C7B7376" w14:textId="77777777" w:rsidR="004E0024" w:rsidRPr="003167AD" w:rsidRDefault="004E0024" w:rsidP="620F8106">
      <w:pPr>
        <w:spacing w:after="0" w:line="240" w:lineRule="auto"/>
        <w:textAlignment w:val="baseline"/>
        <w:rPr>
          <w:rFonts w:eastAsiaTheme="minorEastAsia"/>
          <w:highlight w:val="magenta"/>
          <w:lang w:eastAsia="en-GB"/>
        </w:rPr>
      </w:pPr>
    </w:p>
    <w:p w14:paraId="15FCC031" w14:textId="77777777" w:rsidR="00EE0995" w:rsidRPr="00522C29" w:rsidRDefault="013D313E" w:rsidP="620F8106">
      <w:pPr>
        <w:spacing w:after="0" w:line="240" w:lineRule="auto"/>
        <w:textAlignment w:val="baseline"/>
        <w:rPr>
          <w:rFonts w:eastAsiaTheme="minorEastAsia"/>
          <w:lang w:eastAsia="en-GB"/>
        </w:rPr>
      </w:pPr>
      <w:bookmarkStart w:id="32" w:name="_Int_1MKqZuio"/>
      <w:r w:rsidRPr="620F8106">
        <w:rPr>
          <w:rFonts w:eastAsiaTheme="minorEastAsia"/>
        </w:rPr>
        <w:t>Any complaints about searching for or deleting inappropriate images or files on pupils’ electronic devices will be dealt with through the school complaints procedure.</w:t>
      </w:r>
      <w:bookmarkEnd w:id="32"/>
      <w:r w:rsidRPr="620F8106">
        <w:rPr>
          <w:rFonts w:eastAsiaTheme="minorEastAsia"/>
        </w:rPr>
        <w:t> </w:t>
      </w:r>
    </w:p>
    <w:p w14:paraId="79180E93" w14:textId="14FDC393" w:rsidR="00EE0995" w:rsidRPr="00522C29" w:rsidRDefault="00EE0995" w:rsidP="620F8106">
      <w:pPr>
        <w:pStyle w:val="paragraph"/>
        <w:spacing w:beforeAutospacing="0" w:after="0" w:afterAutospacing="0"/>
        <w:textAlignment w:val="baseline"/>
        <w:rPr>
          <w:rStyle w:val="eop"/>
          <w:rFonts w:asciiTheme="minorHAnsi" w:eastAsiaTheme="minorEastAsia" w:hAnsiTheme="minorHAnsi" w:cstheme="minorBidi"/>
          <w:sz w:val="22"/>
          <w:szCs w:val="22"/>
        </w:rPr>
      </w:pPr>
    </w:p>
    <w:p w14:paraId="29F307E8" w14:textId="0212DF49" w:rsidR="00035AED" w:rsidRPr="00522C29" w:rsidRDefault="1645701B" w:rsidP="620F8106">
      <w:pPr>
        <w:pStyle w:val="ListParagraph"/>
        <w:numPr>
          <w:ilvl w:val="0"/>
          <w:numId w:val="6"/>
        </w:numPr>
        <w:spacing w:after="0"/>
        <w:ind w:left="284" w:hanging="284"/>
        <w:rPr>
          <w:rFonts w:eastAsiaTheme="minorEastAsia"/>
          <w:b/>
          <w:bCs/>
        </w:rPr>
      </w:pPr>
      <w:r w:rsidRPr="620F8106">
        <w:rPr>
          <w:rFonts w:eastAsiaTheme="minorEastAsia"/>
          <w:b/>
          <w:bCs/>
        </w:rPr>
        <w:t>Acceptable</w:t>
      </w:r>
      <w:r w:rsidR="0DE9F17D" w:rsidRPr="620F8106">
        <w:rPr>
          <w:rFonts w:eastAsiaTheme="minorEastAsia"/>
          <w:b/>
          <w:bCs/>
        </w:rPr>
        <w:t xml:space="preserve"> Use of the Internet in school</w:t>
      </w:r>
    </w:p>
    <w:p w14:paraId="7151005B" w14:textId="77777777" w:rsidR="00600F8B" w:rsidRPr="00522C29" w:rsidRDefault="09B58DB2" w:rsidP="620F8106">
      <w:pPr>
        <w:pStyle w:val="paragraph"/>
        <w:spacing w:beforeAutospacing="0" w:after="0" w:afterAutospacing="0"/>
        <w:ind w:left="284"/>
        <w:textAlignment w:val="baseline"/>
        <w:rPr>
          <w:rFonts w:asciiTheme="minorHAnsi" w:eastAsiaTheme="minorEastAsia" w:hAnsiTheme="minorHAnsi" w:cstheme="minorBidi"/>
          <w:sz w:val="22"/>
          <w:szCs w:val="22"/>
        </w:rPr>
      </w:pPr>
      <w:bookmarkStart w:id="33" w:name="_Int_wvdnUbfd"/>
      <w:r w:rsidRPr="620F8106">
        <w:rPr>
          <w:rStyle w:val="normaltextrun"/>
          <w:rFonts w:asciiTheme="minorHAnsi" w:eastAsiaTheme="minorEastAsia" w:hAnsiTheme="minorHAnsi" w:cstheme="minorBidi"/>
          <w:sz w:val="22"/>
          <w:szCs w:val="22"/>
        </w:rPr>
        <w:t>The Internet is used in school to raise educational standards, to promote pupil achievement, to support the professional work of staff and to enhance the school’s management functions.</w:t>
      </w:r>
      <w:bookmarkEnd w:id="33"/>
      <w:r w:rsidRPr="620F8106">
        <w:rPr>
          <w:rStyle w:val="normaltextrun"/>
          <w:rFonts w:asciiTheme="minorHAnsi" w:eastAsiaTheme="minorEastAsia" w:hAnsiTheme="minorHAnsi" w:cstheme="minorBidi"/>
          <w:sz w:val="22"/>
          <w:szCs w:val="22"/>
        </w:rPr>
        <w:t> </w:t>
      </w:r>
      <w:r w:rsidRPr="620F8106">
        <w:rPr>
          <w:rStyle w:val="eop"/>
          <w:rFonts w:asciiTheme="minorHAnsi" w:eastAsiaTheme="minorEastAsia" w:hAnsiTheme="minorHAnsi" w:cstheme="minorBidi"/>
          <w:sz w:val="22"/>
          <w:szCs w:val="22"/>
        </w:rPr>
        <w:t> </w:t>
      </w:r>
    </w:p>
    <w:p w14:paraId="4684E990" w14:textId="77777777" w:rsidR="00CE0EBA" w:rsidRPr="00522C29" w:rsidRDefault="00CE0EBA" w:rsidP="620F8106">
      <w:pPr>
        <w:pStyle w:val="paragraph"/>
        <w:spacing w:beforeAutospacing="0" w:after="0" w:afterAutospacing="0"/>
        <w:ind w:left="284"/>
        <w:textAlignment w:val="baseline"/>
        <w:rPr>
          <w:rStyle w:val="normaltextrun"/>
          <w:rFonts w:asciiTheme="minorHAnsi" w:eastAsiaTheme="minorEastAsia" w:hAnsiTheme="minorHAnsi" w:cstheme="minorBidi"/>
          <w:sz w:val="22"/>
          <w:szCs w:val="22"/>
        </w:rPr>
      </w:pPr>
    </w:p>
    <w:p w14:paraId="4B879F4A" w14:textId="19E6CE4C" w:rsidR="00600F8B" w:rsidRPr="00522C29" w:rsidRDefault="09B58DB2" w:rsidP="620F8106">
      <w:pPr>
        <w:pStyle w:val="paragraph"/>
        <w:spacing w:beforeAutospacing="0" w:after="0" w:afterAutospacing="0"/>
        <w:ind w:left="284"/>
        <w:textAlignment w:val="baseline"/>
        <w:rPr>
          <w:rFonts w:asciiTheme="minorHAnsi" w:eastAsiaTheme="minorEastAsia" w:hAnsiTheme="minorHAnsi" w:cstheme="minorBidi"/>
          <w:sz w:val="22"/>
          <w:szCs w:val="22"/>
        </w:rPr>
      </w:pPr>
      <w:r w:rsidRPr="620F8106">
        <w:rPr>
          <w:rStyle w:val="normaltextrun"/>
          <w:rFonts w:asciiTheme="minorHAnsi" w:eastAsiaTheme="minorEastAsia" w:hAnsiTheme="minorHAnsi" w:cstheme="minorBidi"/>
          <w:sz w:val="22"/>
          <w:szCs w:val="22"/>
        </w:rPr>
        <w:t>All pupils, parents/carers, staff, volunteers and governors are expected to sign an agreement regarding the acceptable use of the school’s ICT systems and the internet (</w:t>
      </w:r>
      <w:r w:rsidRPr="620F8106">
        <w:rPr>
          <w:rStyle w:val="normaltextrun"/>
          <w:rFonts w:asciiTheme="minorHAnsi" w:eastAsiaTheme="minorEastAsia" w:hAnsiTheme="minorHAnsi" w:cstheme="minorBidi"/>
          <w:sz w:val="22"/>
          <w:szCs w:val="22"/>
          <w:shd w:val="clear" w:color="auto" w:fill="FFFF00"/>
        </w:rPr>
        <w:t>appendices 1 and 2</w:t>
      </w:r>
      <w:r w:rsidRPr="620F8106">
        <w:rPr>
          <w:rStyle w:val="normaltextrun"/>
          <w:rFonts w:asciiTheme="minorHAnsi" w:eastAsiaTheme="minorEastAsia" w:hAnsiTheme="minorHAnsi" w:cstheme="minorBidi"/>
          <w:sz w:val="22"/>
          <w:szCs w:val="22"/>
        </w:rPr>
        <w:t>). Visitors will be expected to read and agree to the school’s terms on acceptable use if relevant.</w:t>
      </w:r>
      <w:r w:rsidRPr="620F8106">
        <w:rPr>
          <w:rStyle w:val="eop"/>
          <w:rFonts w:asciiTheme="minorHAnsi" w:eastAsiaTheme="minorEastAsia" w:hAnsiTheme="minorHAnsi" w:cstheme="minorBidi"/>
          <w:sz w:val="22"/>
          <w:szCs w:val="22"/>
        </w:rPr>
        <w:t> </w:t>
      </w:r>
    </w:p>
    <w:p w14:paraId="69B88049" w14:textId="77777777" w:rsidR="00CE0EBA" w:rsidRPr="00522C29" w:rsidRDefault="00CE0EBA" w:rsidP="620F8106">
      <w:pPr>
        <w:pStyle w:val="paragraph"/>
        <w:spacing w:beforeAutospacing="0" w:after="0" w:afterAutospacing="0"/>
        <w:ind w:left="284"/>
        <w:textAlignment w:val="baseline"/>
        <w:rPr>
          <w:rStyle w:val="normaltextrun"/>
          <w:rFonts w:asciiTheme="minorHAnsi" w:eastAsiaTheme="minorEastAsia" w:hAnsiTheme="minorHAnsi" w:cstheme="minorBidi"/>
          <w:sz w:val="22"/>
          <w:szCs w:val="22"/>
        </w:rPr>
      </w:pPr>
    </w:p>
    <w:p w14:paraId="2CF6BA04" w14:textId="74011CBD" w:rsidR="00600F8B" w:rsidRPr="00522C29" w:rsidRDefault="09B58DB2" w:rsidP="620F8106">
      <w:pPr>
        <w:pStyle w:val="paragraph"/>
        <w:spacing w:beforeAutospacing="0" w:after="0" w:afterAutospacing="0"/>
        <w:ind w:left="284"/>
        <w:textAlignment w:val="baseline"/>
        <w:rPr>
          <w:rFonts w:asciiTheme="minorHAnsi" w:eastAsiaTheme="minorEastAsia" w:hAnsiTheme="minorHAnsi" w:cstheme="minorBidi"/>
          <w:sz w:val="22"/>
          <w:szCs w:val="22"/>
        </w:rPr>
      </w:pPr>
      <w:r w:rsidRPr="620F8106">
        <w:rPr>
          <w:rStyle w:val="normaltextrun"/>
          <w:rFonts w:asciiTheme="minorHAnsi" w:eastAsiaTheme="minorEastAsia" w:hAnsiTheme="minorHAnsi" w:cstheme="minorBidi"/>
          <w:sz w:val="22"/>
          <w:szCs w:val="22"/>
        </w:rPr>
        <w:t>Use of school owned and managed hardware, such as computers, to access the internet must be for educational purposes only, or for the purpose of fulfilling the duties of an individual’s role.</w:t>
      </w:r>
      <w:r w:rsidRPr="620F8106">
        <w:rPr>
          <w:rStyle w:val="eop"/>
          <w:rFonts w:asciiTheme="minorHAnsi" w:eastAsiaTheme="minorEastAsia" w:hAnsiTheme="minorHAnsi" w:cstheme="minorBidi"/>
          <w:sz w:val="22"/>
          <w:szCs w:val="22"/>
        </w:rPr>
        <w:t> </w:t>
      </w:r>
    </w:p>
    <w:p w14:paraId="347BED0F" w14:textId="77777777" w:rsidR="00CE0EBA" w:rsidRPr="00522C29" w:rsidRDefault="00CE0EBA" w:rsidP="620F8106">
      <w:pPr>
        <w:pStyle w:val="paragraph"/>
        <w:spacing w:beforeAutospacing="0" w:after="0" w:afterAutospacing="0"/>
        <w:ind w:left="284"/>
        <w:textAlignment w:val="baseline"/>
        <w:rPr>
          <w:rStyle w:val="normaltextrun"/>
          <w:rFonts w:asciiTheme="minorHAnsi" w:eastAsiaTheme="minorEastAsia" w:hAnsiTheme="minorHAnsi" w:cstheme="minorBidi"/>
          <w:sz w:val="22"/>
          <w:szCs w:val="22"/>
        </w:rPr>
      </w:pPr>
    </w:p>
    <w:p w14:paraId="104B0705" w14:textId="661E53A6" w:rsidR="00600F8B" w:rsidRPr="00522C29" w:rsidRDefault="09B58DB2" w:rsidP="620F8106">
      <w:pPr>
        <w:pStyle w:val="paragraph"/>
        <w:spacing w:beforeAutospacing="0" w:after="0" w:afterAutospacing="0"/>
        <w:ind w:left="284"/>
        <w:textAlignment w:val="baseline"/>
        <w:rPr>
          <w:rFonts w:asciiTheme="minorHAnsi" w:eastAsiaTheme="minorEastAsia" w:hAnsiTheme="minorHAnsi" w:cstheme="minorBidi"/>
          <w:sz w:val="22"/>
          <w:szCs w:val="22"/>
        </w:rPr>
      </w:pPr>
      <w:r w:rsidRPr="620F8106">
        <w:rPr>
          <w:rStyle w:val="normaltextrun"/>
          <w:rFonts w:asciiTheme="minorHAnsi" w:eastAsiaTheme="minorEastAsia" w:hAnsiTheme="minorHAnsi" w:cstheme="minorBidi"/>
          <w:sz w:val="22"/>
          <w:szCs w:val="22"/>
        </w:rPr>
        <w:t>We will monitor the websites visited by pupils, staff, volunteers, governors and visitors (where relevant) to ensure they comply with the above.</w:t>
      </w:r>
      <w:r w:rsidRPr="620F8106">
        <w:rPr>
          <w:rStyle w:val="eop"/>
          <w:rFonts w:asciiTheme="minorHAnsi" w:eastAsiaTheme="minorEastAsia" w:hAnsiTheme="minorHAnsi" w:cstheme="minorBidi"/>
          <w:sz w:val="22"/>
          <w:szCs w:val="22"/>
        </w:rPr>
        <w:t> </w:t>
      </w:r>
    </w:p>
    <w:p w14:paraId="4E185B8E" w14:textId="61BD46AC" w:rsidR="620F8106" w:rsidRDefault="620F8106" w:rsidP="620F8106">
      <w:pPr>
        <w:pStyle w:val="paragraph"/>
        <w:spacing w:beforeAutospacing="0" w:after="0" w:afterAutospacing="0"/>
        <w:ind w:left="284"/>
        <w:rPr>
          <w:rStyle w:val="eop"/>
          <w:rFonts w:asciiTheme="minorHAnsi" w:eastAsiaTheme="minorEastAsia" w:hAnsiTheme="minorHAnsi" w:cstheme="minorBidi"/>
          <w:sz w:val="22"/>
          <w:szCs w:val="22"/>
        </w:rPr>
      </w:pPr>
    </w:p>
    <w:p w14:paraId="2958FCF2" w14:textId="77777777" w:rsidR="00600F8B" w:rsidRPr="00522C29" w:rsidRDefault="09B58DB2" w:rsidP="620F8106">
      <w:pPr>
        <w:pStyle w:val="paragraph"/>
        <w:spacing w:beforeAutospacing="0" w:after="0" w:afterAutospacing="0"/>
        <w:ind w:left="284"/>
        <w:textAlignment w:val="baseline"/>
        <w:rPr>
          <w:rFonts w:asciiTheme="minorHAnsi" w:eastAsiaTheme="minorEastAsia" w:hAnsiTheme="minorHAnsi" w:cstheme="minorBidi"/>
          <w:sz w:val="22"/>
          <w:szCs w:val="22"/>
        </w:rPr>
      </w:pPr>
      <w:r w:rsidRPr="620F8106">
        <w:rPr>
          <w:rStyle w:val="normaltextrun"/>
          <w:rFonts w:asciiTheme="minorHAnsi" w:eastAsiaTheme="minorEastAsia" w:hAnsiTheme="minorHAnsi" w:cstheme="minorBidi"/>
          <w:sz w:val="22"/>
          <w:szCs w:val="22"/>
        </w:rPr>
        <w:t xml:space="preserve">More information is set out in the acceptable use agreements in </w:t>
      </w:r>
      <w:r w:rsidRPr="620F8106">
        <w:rPr>
          <w:rStyle w:val="normaltextrun"/>
          <w:rFonts w:asciiTheme="minorHAnsi" w:eastAsiaTheme="minorEastAsia" w:hAnsiTheme="minorHAnsi" w:cstheme="minorBidi"/>
          <w:sz w:val="22"/>
          <w:szCs w:val="22"/>
          <w:shd w:val="clear" w:color="auto" w:fill="FFFF00"/>
        </w:rPr>
        <w:t>appendices 1 and 2</w:t>
      </w:r>
      <w:r w:rsidRPr="620F8106">
        <w:rPr>
          <w:rStyle w:val="normaltextrun"/>
          <w:rFonts w:asciiTheme="minorHAnsi" w:eastAsiaTheme="minorEastAsia" w:hAnsiTheme="minorHAnsi" w:cstheme="minorBidi"/>
          <w:sz w:val="22"/>
          <w:szCs w:val="22"/>
        </w:rPr>
        <w:t>. </w:t>
      </w:r>
      <w:r w:rsidRPr="620F8106">
        <w:rPr>
          <w:rStyle w:val="eop"/>
          <w:rFonts w:asciiTheme="minorHAnsi" w:eastAsiaTheme="minorEastAsia" w:hAnsiTheme="minorHAnsi" w:cstheme="minorBidi"/>
          <w:sz w:val="22"/>
          <w:szCs w:val="22"/>
        </w:rPr>
        <w:t> </w:t>
      </w:r>
    </w:p>
    <w:p w14:paraId="6BEB569A" w14:textId="77777777" w:rsidR="00A15AD4" w:rsidRPr="00522C29" w:rsidRDefault="00A15AD4" w:rsidP="620F8106">
      <w:pPr>
        <w:pStyle w:val="ListParagraph"/>
        <w:ind w:left="1077"/>
        <w:rPr>
          <w:rStyle w:val="normaltextrun"/>
          <w:rFonts w:eastAsiaTheme="minorEastAsia"/>
          <w:color w:val="000000"/>
          <w:shd w:val="clear" w:color="auto" w:fill="FFFFFF"/>
        </w:rPr>
      </w:pPr>
    </w:p>
    <w:p w14:paraId="592D16CF" w14:textId="690CE059" w:rsidR="00600F8B" w:rsidRPr="00522C29" w:rsidRDefault="09B58DB2" w:rsidP="620F8106">
      <w:pPr>
        <w:pStyle w:val="ListParagraph"/>
        <w:numPr>
          <w:ilvl w:val="0"/>
          <w:numId w:val="6"/>
        </w:numPr>
        <w:spacing w:after="16"/>
        <w:ind w:left="284" w:hanging="284"/>
        <w:rPr>
          <w:rFonts w:eastAsiaTheme="minorEastAsia"/>
          <w:b/>
          <w:bCs/>
        </w:rPr>
      </w:pPr>
      <w:r w:rsidRPr="620F8106">
        <w:rPr>
          <w:rFonts w:eastAsiaTheme="minorEastAsia"/>
          <w:b/>
          <w:bCs/>
        </w:rPr>
        <w:t xml:space="preserve">Pupils using mobile devices in </w:t>
      </w:r>
      <w:r w:rsidR="1645701B" w:rsidRPr="620F8106">
        <w:rPr>
          <w:rFonts w:eastAsiaTheme="minorEastAsia"/>
          <w:b/>
          <w:bCs/>
        </w:rPr>
        <w:t>school</w:t>
      </w:r>
    </w:p>
    <w:p w14:paraId="148270CF" w14:textId="236DDFD9" w:rsidR="00DE6CCF" w:rsidRPr="00522C29" w:rsidRDefault="3D65CD23" w:rsidP="620F8106">
      <w:pPr>
        <w:tabs>
          <w:tab w:val="left" w:pos="284"/>
        </w:tabs>
        <w:spacing w:after="16" w:line="240" w:lineRule="auto"/>
        <w:ind w:left="284"/>
        <w:textAlignment w:val="baseline"/>
        <w:rPr>
          <w:rFonts w:eastAsiaTheme="minorEastAsia"/>
          <w:lang w:eastAsia="en-GB"/>
        </w:rPr>
      </w:pPr>
      <w:r w:rsidRPr="620F8106">
        <w:rPr>
          <w:rFonts w:eastAsiaTheme="minorEastAsia"/>
          <w:color w:val="000000" w:themeColor="text1"/>
        </w:rPr>
        <w:t xml:space="preserve">The King Edward VI Foundation expects all schools to have a clear policy on the use of mobile and smart technology. </w:t>
      </w:r>
      <w:bookmarkStart w:id="34" w:name="_Int_IMKasLCn"/>
      <w:r w:rsidRPr="620F8106">
        <w:rPr>
          <w:rFonts w:eastAsiaTheme="minorEastAsia"/>
          <w:color w:val="000000" w:themeColor="text1"/>
        </w:rPr>
        <w:t>Amongst other things this will reflect the fact many children have unlimited and unrestricted access to the internet via mobile phone networks (i.e. 3G, 4G and 5G).</w:t>
      </w:r>
      <w:bookmarkEnd w:id="34"/>
      <w:r w:rsidRPr="620F8106">
        <w:rPr>
          <w:rFonts w:eastAsiaTheme="minorEastAsia"/>
          <w:color w:val="000000" w:themeColor="text1"/>
        </w:rPr>
        <w:t xml:space="preserve"> This access means </w:t>
      </w:r>
      <w:r w:rsidRPr="620F8106">
        <w:rPr>
          <w:rFonts w:eastAsiaTheme="minorEastAsia"/>
        </w:rPr>
        <w:t xml:space="preserve">whilst at school, </w:t>
      </w:r>
      <w:r w:rsidR="2F8D5758" w:rsidRPr="620F8106">
        <w:rPr>
          <w:rFonts w:eastAsiaTheme="minorEastAsia"/>
        </w:rPr>
        <w:t>child-</w:t>
      </w:r>
      <w:r w:rsidR="37973BDC" w:rsidRPr="620F8106">
        <w:rPr>
          <w:rFonts w:eastAsiaTheme="minorEastAsia"/>
        </w:rPr>
        <w:t>on-</w:t>
      </w:r>
      <w:r w:rsidR="2F8D5758" w:rsidRPr="620F8106">
        <w:rPr>
          <w:rFonts w:eastAsiaTheme="minorEastAsia"/>
        </w:rPr>
        <w:t>child abuse</w:t>
      </w:r>
      <w:r w:rsidR="1ACD7EEA" w:rsidRPr="620F8106">
        <w:rPr>
          <w:rFonts w:eastAsiaTheme="minorEastAsia"/>
        </w:rPr>
        <w:t xml:space="preserve">, </w:t>
      </w:r>
      <w:r w:rsidRPr="620F8106">
        <w:rPr>
          <w:rFonts w:eastAsiaTheme="minorEastAsia"/>
        </w:rPr>
        <w:t>bully</w:t>
      </w:r>
      <w:r w:rsidR="1ACD7EEA" w:rsidRPr="620F8106">
        <w:rPr>
          <w:rFonts w:eastAsiaTheme="minorEastAsia"/>
        </w:rPr>
        <w:t>ing</w:t>
      </w:r>
      <w:r w:rsidRPr="620F8106">
        <w:rPr>
          <w:rFonts w:eastAsiaTheme="minorEastAsia"/>
        </w:rPr>
        <w:t xml:space="preserve"> or </w:t>
      </w:r>
      <w:r w:rsidRPr="620F8106">
        <w:rPr>
          <w:rFonts w:eastAsiaTheme="minorEastAsia"/>
          <w:color w:val="000000" w:themeColor="text1"/>
        </w:rPr>
        <w:t>sexually harass</w:t>
      </w:r>
      <w:r w:rsidR="37973BDC" w:rsidRPr="620F8106">
        <w:rPr>
          <w:rFonts w:eastAsiaTheme="minorEastAsia"/>
          <w:color w:val="000000" w:themeColor="text1"/>
        </w:rPr>
        <w:t xml:space="preserve">ment </w:t>
      </w:r>
      <w:r w:rsidRPr="620F8106">
        <w:rPr>
          <w:rFonts w:eastAsiaTheme="minorEastAsia"/>
          <w:color w:val="000000" w:themeColor="text1"/>
        </w:rPr>
        <w:t>via mobile and smart technology, shar</w:t>
      </w:r>
      <w:r w:rsidR="2739B998" w:rsidRPr="620F8106">
        <w:rPr>
          <w:rFonts w:eastAsiaTheme="minorEastAsia"/>
          <w:color w:val="000000" w:themeColor="text1"/>
        </w:rPr>
        <w:t>ing of i</w:t>
      </w:r>
      <w:r w:rsidRPr="620F8106">
        <w:rPr>
          <w:rFonts w:eastAsiaTheme="minorEastAsia"/>
          <w:color w:val="000000" w:themeColor="text1"/>
        </w:rPr>
        <w:t>ndecent images consensually and non-consensually (often via online chat groups) and view</w:t>
      </w:r>
      <w:r w:rsidR="4BCF5CF0" w:rsidRPr="620F8106">
        <w:rPr>
          <w:rFonts w:eastAsiaTheme="minorEastAsia"/>
          <w:color w:val="000000" w:themeColor="text1"/>
        </w:rPr>
        <w:t>ing</w:t>
      </w:r>
      <w:r w:rsidRPr="620F8106">
        <w:rPr>
          <w:rFonts w:eastAsiaTheme="minorEastAsia"/>
          <w:color w:val="000000" w:themeColor="text1"/>
        </w:rPr>
        <w:t xml:space="preserve"> and shar</w:t>
      </w:r>
      <w:r w:rsidR="318F334C" w:rsidRPr="620F8106">
        <w:rPr>
          <w:rFonts w:eastAsiaTheme="minorEastAsia"/>
          <w:color w:val="000000" w:themeColor="text1"/>
        </w:rPr>
        <w:t xml:space="preserve">ing </w:t>
      </w:r>
      <w:r w:rsidRPr="620F8106">
        <w:rPr>
          <w:rFonts w:eastAsiaTheme="minorEastAsia"/>
          <w:color w:val="000000" w:themeColor="text1"/>
        </w:rPr>
        <w:t>pornography and other harmful content</w:t>
      </w:r>
      <w:r w:rsidR="318F334C" w:rsidRPr="620F8106">
        <w:rPr>
          <w:rFonts w:eastAsiaTheme="minorEastAsia"/>
          <w:color w:val="000000" w:themeColor="text1"/>
        </w:rPr>
        <w:t xml:space="preserve"> may occur</w:t>
      </w:r>
      <w:r w:rsidRPr="620F8106">
        <w:rPr>
          <w:rFonts w:eastAsiaTheme="minorEastAsia"/>
          <w:color w:val="000000" w:themeColor="text1"/>
        </w:rPr>
        <w:t xml:space="preserve">. </w:t>
      </w:r>
    </w:p>
    <w:p w14:paraId="3334CA1D" w14:textId="77777777" w:rsidR="00304D06" w:rsidRPr="00522C29" w:rsidRDefault="00304D06" w:rsidP="620F8106">
      <w:pPr>
        <w:tabs>
          <w:tab w:val="left" w:pos="284"/>
        </w:tabs>
        <w:spacing w:after="0" w:line="240" w:lineRule="auto"/>
        <w:ind w:left="284"/>
        <w:textAlignment w:val="baseline"/>
        <w:rPr>
          <w:rFonts w:eastAsiaTheme="minorEastAsia"/>
          <w:shd w:val="clear" w:color="auto" w:fill="FFFF00"/>
          <w:lang w:eastAsia="en-GB"/>
        </w:rPr>
      </w:pPr>
    </w:p>
    <w:p w14:paraId="6B2E715D" w14:textId="1B6CACFB" w:rsidR="00DE6CCF" w:rsidRPr="00522C29" w:rsidRDefault="3D65CD23" w:rsidP="620F8106">
      <w:pPr>
        <w:tabs>
          <w:tab w:val="left" w:pos="284"/>
        </w:tabs>
        <w:spacing w:after="0" w:line="240" w:lineRule="auto"/>
        <w:ind w:left="284"/>
        <w:textAlignment w:val="baseline"/>
        <w:rPr>
          <w:rFonts w:eastAsiaTheme="minorEastAsia"/>
          <w:lang w:eastAsia="en-GB"/>
        </w:rPr>
      </w:pPr>
      <w:bookmarkStart w:id="35" w:name="_Int_ZaQU2ayW"/>
      <w:r w:rsidRPr="620F8106">
        <w:rPr>
          <w:rFonts w:eastAsiaTheme="minorEastAsia"/>
          <w:shd w:val="clear" w:color="auto" w:fill="FFFF00"/>
          <w:lang w:eastAsia="en-GB"/>
        </w:rPr>
        <w:t>Any pupil who brings a mobile phone or personal device into school is agreeing that they are responsible for its safety. The school will not take responsibility for personal devices that have been lost, stolen or damaged.</w:t>
      </w:r>
      <w:bookmarkEnd w:id="35"/>
      <w:r w:rsidRPr="620F8106">
        <w:rPr>
          <w:rFonts w:eastAsiaTheme="minorEastAsia"/>
          <w:lang w:eastAsia="en-GB"/>
        </w:rPr>
        <w:t> </w:t>
      </w:r>
    </w:p>
    <w:p w14:paraId="5F1EF248" w14:textId="77777777" w:rsidR="00304D06" w:rsidRPr="00522C29" w:rsidRDefault="00304D06" w:rsidP="620F8106">
      <w:pPr>
        <w:tabs>
          <w:tab w:val="left" w:pos="284"/>
        </w:tabs>
        <w:spacing w:after="0" w:line="240" w:lineRule="auto"/>
        <w:ind w:left="284"/>
        <w:textAlignment w:val="baseline"/>
        <w:rPr>
          <w:rFonts w:eastAsiaTheme="minorEastAsia"/>
          <w:shd w:val="clear" w:color="auto" w:fill="FFFF00"/>
          <w:lang w:eastAsia="en-GB"/>
        </w:rPr>
      </w:pPr>
    </w:p>
    <w:p w14:paraId="6FBFF784" w14:textId="0B3A8578" w:rsidR="00DE6CCF" w:rsidRPr="00522C29" w:rsidRDefault="3D65CD23" w:rsidP="620F8106">
      <w:pPr>
        <w:tabs>
          <w:tab w:val="left" w:pos="284"/>
        </w:tabs>
        <w:spacing w:after="0" w:line="240" w:lineRule="auto"/>
        <w:ind w:left="284"/>
        <w:textAlignment w:val="baseline"/>
        <w:rPr>
          <w:rFonts w:eastAsiaTheme="minorEastAsia"/>
          <w:lang w:eastAsia="en-GB"/>
        </w:rPr>
      </w:pPr>
      <w:r w:rsidRPr="620F8106">
        <w:rPr>
          <w:rFonts w:eastAsiaTheme="minorEastAsia"/>
          <w:shd w:val="clear" w:color="auto" w:fill="FFFF00"/>
          <w:lang w:eastAsia="en-GB"/>
        </w:rPr>
        <w:t>[Schools should insert, in brief, their approach to mobile devices here and refer to the relevant policy]</w:t>
      </w:r>
    </w:p>
    <w:p w14:paraId="393A6693" w14:textId="77777777" w:rsidR="00600F8B" w:rsidRPr="00522C29" w:rsidRDefault="00600F8B" w:rsidP="620F8106">
      <w:pPr>
        <w:pStyle w:val="ListParagraph"/>
        <w:ind w:left="284"/>
        <w:rPr>
          <w:rFonts w:eastAsiaTheme="minorEastAsia"/>
          <w:b/>
          <w:bCs/>
        </w:rPr>
      </w:pPr>
    </w:p>
    <w:p w14:paraId="359EFCF9" w14:textId="6BBB6568" w:rsidR="00DE6CCF" w:rsidRPr="00522C29" w:rsidRDefault="3D65CD23" w:rsidP="620F8106">
      <w:pPr>
        <w:pStyle w:val="ListParagraph"/>
        <w:numPr>
          <w:ilvl w:val="0"/>
          <w:numId w:val="6"/>
        </w:numPr>
        <w:spacing w:after="0"/>
        <w:ind w:left="284" w:hanging="284"/>
        <w:rPr>
          <w:rFonts w:eastAsiaTheme="minorEastAsia"/>
          <w:b/>
          <w:bCs/>
        </w:rPr>
      </w:pPr>
      <w:r w:rsidRPr="620F8106">
        <w:rPr>
          <w:rFonts w:eastAsiaTheme="minorEastAsia"/>
          <w:b/>
          <w:bCs/>
        </w:rPr>
        <w:t>Staff using school owned and managed devices outside school</w:t>
      </w:r>
    </w:p>
    <w:p w14:paraId="056DA293" w14:textId="77777777" w:rsidR="00563EF4" w:rsidRPr="00522C29" w:rsidRDefault="41B7A848" w:rsidP="620F8106">
      <w:pPr>
        <w:spacing w:after="0" w:line="240" w:lineRule="auto"/>
        <w:ind w:left="284"/>
        <w:textAlignment w:val="baseline"/>
        <w:rPr>
          <w:rFonts w:eastAsiaTheme="minorEastAsia"/>
          <w:lang w:eastAsia="en-GB"/>
        </w:rPr>
      </w:pPr>
      <w:r w:rsidRPr="620F8106">
        <w:rPr>
          <w:rFonts w:eastAsiaTheme="minorEastAsia"/>
          <w:lang w:eastAsia="en-GB"/>
        </w:rPr>
        <w:t>[</w:t>
      </w:r>
      <w:r w:rsidRPr="620F8106">
        <w:rPr>
          <w:rFonts w:eastAsiaTheme="minorEastAsia"/>
          <w:shd w:val="clear" w:color="auto" w:fill="FFFF00"/>
          <w:lang w:eastAsia="en-GB"/>
        </w:rPr>
        <w:t>Schools should adapt this section to reflect their approach</w:t>
      </w:r>
      <w:r w:rsidRPr="620F8106">
        <w:rPr>
          <w:rFonts w:eastAsiaTheme="minorEastAsia"/>
          <w:i/>
          <w:iCs/>
          <w:lang w:eastAsia="en-GB"/>
        </w:rPr>
        <w:t>.</w:t>
      </w:r>
      <w:r w:rsidRPr="620F8106">
        <w:rPr>
          <w:rFonts w:eastAsiaTheme="minorEastAsia"/>
          <w:lang w:eastAsia="en-GB"/>
        </w:rPr>
        <w:t>]  </w:t>
      </w:r>
    </w:p>
    <w:p w14:paraId="4598C59E" w14:textId="77777777" w:rsidR="00304D06" w:rsidRPr="00522C29" w:rsidRDefault="00304D06" w:rsidP="620F8106">
      <w:pPr>
        <w:spacing w:after="0" w:line="240" w:lineRule="auto"/>
        <w:ind w:left="284"/>
        <w:textAlignment w:val="baseline"/>
        <w:rPr>
          <w:rFonts w:eastAsiaTheme="minorEastAsia"/>
          <w:shd w:val="clear" w:color="auto" w:fill="FFFF00"/>
          <w:lang w:eastAsia="en-GB"/>
        </w:rPr>
      </w:pPr>
    </w:p>
    <w:p w14:paraId="5A0291CE" w14:textId="7AD7D87A" w:rsidR="00563EF4" w:rsidRPr="00522C29" w:rsidRDefault="41B7A848" w:rsidP="620F8106">
      <w:pPr>
        <w:spacing w:after="0" w:line="240" w:lineRule="auto"/>
        <w:ind w:left="284"/>
        <w:textAlignment w:val="baseline"/>
        <w:rPr>
          <w:rFonts w:eastAsiaTheme="minorEastAsia"/>
          <w:lang w:eastAsia="en-GB"/>
        </w:rPr>
      </w:pPr>
      <w:bookmarkStart w:id="36" w:name="_Int_BQjwlAJf"/>
      <w:r w:rsidRPr="620F8106">
        <w:rPr>
          <w:rFonts w:eastAsiaTheme="minorEastAsia"/>
          <w:shd w:val="clear" w:color="auto" w:fill="FFFF00"/>
          <w:lang w:eastAsia="en-GB"/>
        </w:rPr>
        <w:t>Staff members using a work device outside school must not use the device in any way which would violate the school’s terms of acceptable use, as set out in [appendix</w:t>
      </w:r>
      <w:r w:rsidRPr="620F8106">
        <w:rPr>
          <w:rFonts w:eastAsiaTheme="minorEastAsia"/>
          <w:i/>
          <w:iCs/>
          <w:shd w:val="clear" w:color="auto" w:fill="FFFF00"/>
          <w:lang w:eastAsia="en-GB"/>
        </w:rPr>
        <w:t xml:space="preserve"> 2</w:t>
      </w:r>
      <w:r w:rsidRPr="620F8106">
        <w:rPr>
          <w:rFonts w:eastAsiaTheme="minorEastAsia"/>
          <w:shd w:val="clear" w:color="auto" w:fill="FFFF00"/>
          <w:lang w:eastAsia="en-GB"/>
        </w:rPr>
        <w:t>.]</w:t>
      </w:r>
      <w:bookmarkEnd w:id="36"/>
      <w:r w:rsidRPr="620F8106">
        <w:rPr>
          <w:rFonts w:eastAsiaTheme="minorEastAsia"/>
          <w:lang w:eastAsia="en-GB"/>
        </w:rPr>
        <w:t> </w:t>
      </w:r>
    </w:p>
    <w:p w14:paraId="4D97A485" w14:textId="77777777" w:rsidR="00304D06" w:rsidRPr="00522C29" w:rsidRDefault="00304D06" w:rsidP="620F8106">
      <w:pPr>
        <w:spacing w:after="0" w:line="240" w:lineRule="auto"/>
        <w:ind w:left="284"/>
        <w:textAlignment w:val="baseline"/>
        <w:rPr>
          <w:rFonts w:eastAsiaTheme="minorEastAsia"/>
          <w:shd w:val="clear" w:color="auto" w:fill="FFFF00"/>
          <w:lang w:eastAsia="en-GB"/>
        </w:rPr>
      </w:pPr>
    </w:p>
    <w:p w14:paraId="2FA072B7" w14:textId="10E21DA3" w:rsidR="00563EF4" w:rsidRPr="00522C29" w:rsidRDefault="41B7A848" w:rsidP="620F8106">
      <w:pPr>
        <w:spacing w:after="0" w:line="240" w:lineRule="auto"/>
        <w:ind w:left="284"/>
        <w:textAlignment w:val="baseline"/>
        <w:rPr>
          <w:rFonts w:eastAsiaTheme="minorEastAsia"/>
          <w:lang w:eastAsia="en-GB"/>
        </w:rPr>
      </w:pPr>
      <w:r w:rsidRPr="620F8106">
        <w:rPr>
          <w:rFonts w:eastAsiaTheme="minorEastAsia"/>
          <w:shd w:val="clear" w:color="auto" w:fill="FFFF00"/>
          <w:lang w:eastAsia="en-GB"/>
        </w:rPr>
        <w:t>Staff must ensure that they do not share their password with others. They must take all reasonable steps to ensure the security of their work device when using it outside school. Any USB devices containing data relating to the school must be encrypted.</w:t>
      </w:r>
      <w:r w:rsidRPr="620F8106">
        <w:rPr>
          <w:rFonts w:eastAsiaTheme="minorEastAsia"/>
          <w:lang w:eastAsia="en-GB"/>
        </w:rPr>
        <w:t> </w:t>
      </w:r>
    </w:p>
    <w:p w14:paraId="1144EB65" w14:textId="77777777" w:rsidR="00304D06" w:rsidRPr="00522C29" w:rsidRDefault="00304D06" w:rsidP="620F8106">
      <w:pPr>
        <w:spacing w:after="0" w:line="240" w:lineRule="auto"/>
        <w:ind w:left="284"/>
        <w:textAlignment w:val="baseline"/>
        <w:rPr>
          <w:rFonts w:eastAsiaTheme="minorEastAsia"/>
          <w:shd w:val="clear" w:color="auto" w:fill="FFFF00"/>
          <w:lang w:val="en-US" w:eastAsia="en-GB"/>
        </w:rPr>
      </w:pPr>
    </w:p>
    <w:p w14:paraId="395D9904" w14:textId="4D8F65E5" w:rsidR="00563EF4" w:rsidRPr="00522C29" w:rsidRDefault="41B7A848" w:rsidP="620F8106">
      <w:pPr>
        <w:spacing w:after="0" w:line="240" w:lineRule="auto"/>
        <w:ind w:left="284"/>
        <w:textAlignment w:val="baseline"/>
        <w:rPr>
          <w:rFonts w:eastAsiaTheme="minorEastAsia"/>
          <w:lang w:eastAsia="en-GB"/>
        </w:rPr>
      </w:pPr>
      <w:bookmarkStart w:id="37" w:name="_Int_atsB2OZX"/>
      <w:r w:rsidRPr="620F8106">
        <w:rPr>
          <w:rFonts w:eastAsiaTheme="minorEastAsia"/>
          <w:shd w:val="clear" w:color="auto" w:fill="FFFF00"/>
          <w:lang w:val="en-US" w:eastAsia="en-GB"/>
        </w:rPr>
        <w:t>If staff have any concerns over the security of their device, they must seek advice from the ICT manager.</w:t>
      </w:r>
      <w:bookmarkEnd w:id="37"/>
      <w:r w:rsidRPr="620F8106">
        <w:rPr>
          <w:rFonts w:eastAsiaTheme="minorEastAsia"/>
          <w:shd w:val="clear" w:color="auto" w:fill="FFFF00"/>
          <w:lang w:val="en-US" w:eastAsia="en-GB"/>
        </w:rPr>
        <w:t xml:space="preserve"> If they receive inappropriate contact or content, including threats or defamation, they should report to their Line Manager immediately.</w:t>
      </w:r>
      <w:r w:rsidRPr="620F8106">
        <w:rPr>
          <w:rFonts w:eastAsiaTheme="minorEastAsia"/>
          <w:lang w:eastAsia="en-GB"/>
        </w:rPr>
        <w:t> </w:t>
      </w:r>
    </w:p>
    <w:p w14:paraId="5BB202BD" w14:textId="77777777" w:rsidR="00304D06" w:rsidRPr="00522C29" w:rsidRDefault="00304D06" w:rsidP="620F8106">
      <w:pPr>
        <w:spacing w:after="0" w:line="240" w:lineRule="auto"/>
        <w:ind w:left="284"/>
        <w:textAlignment w:val="baseline"/>
        <w:rPr>
          <w:rFonts w:eastAsiaTheme="minorEastAsia"/>
          <w:shd w:val="clear" w:color="auto" w:fill="FFFF00"/>
          <w:lang w:eastAsia="en-GB"/>
        </w:rPr>
      </w:pPr>
    </w:p>
    <w:p w14:paraId="56C413AE" w14:textId="1C073612" w:rsidR="00563EF4" w:rsidRPr="00522C29" w:rsidRDefault="41B7A848" w:rsidP="620F8106">
      <w:pPr>
        <w:spacing w:after="0" w:line="240" w:lineRule="auto"/>
        <w:ind w:left="284"/>
        <w:textAlignment w:val="baseline"/>
        <w:rPr>
          <w:rFonts w:eastAsiaTheme="minorEastAsia"/>
          <w:lang w:eastAsia="en-GB"/>
        </w:rPr>
      </w:pPr>
      <w:r w:rsidRPr="620F8106">
        <w:rPr>
          <w:rFonts w:eastAsiaTheme="minorEastAsia"/>
          <w:shd w:val="clear" w:color="auto" w:fill="FFFF00"/>
          <w:lang w:eastAsia="en-GB"/>
        </w:rPr>
        <w:t>Work devices must be used solely for work activities.</w:t>
      </w:r>
      <w:r w:rsidRPr="620F8106">
        <w:rPr>
          <w:rFonts w:eastAsiaTheme="minorEastAsia"/>
          <w:lang w:eastAsia="en-GB"/>
        </w:rPr>
        <w:t>  </w:t>
      </w:r>
    </w:p>
    <w:p w14:paraId="76811E1B" w14:textId="77777777" w:rsidR="00A15AD4" w:rsidRPr="00522C29" w:rsidRDefault="00A15AD4" w:rsidP="620F8106">
      <w:pPr>
        <w:pStyle w:val="ListParagraph"/>
        <w:ind w:left="284"/>
        <w:rPr>
          <w:rFonts w:eastAsiaTheme="minorEastAsia"/>
          <w:b/>
          <w:bCs/>
        </w:rPr>
      </w:pPr>
    </w:p>
    <w:p w14:paraId="20997FA9" w14:textId="16EB5FF3" w:rsidR="00563EF4" w:rsidRPr="00522C29" w:rsidRDefault="41B7A848" w:rsidP="620F8106">
      <w:pPr>
        <w:pStyle w:val="ListParagraph"/>
        <w:numPr>
          <w:ilvl w:val="0"/>
          <w:numId w:val="6"/>
        </w:numPr>
        <w:ind w:left="284" w:hanging="284"/>
        <w:rPr>
          <w:rFonts w:eastAsiaTheme="minorEastAsia"/>
          <w:b/>
          <w:bCs/>
        </w:rPr>
      </w:pPr>
      <w:r w:rsidRPr="620F8106">
        <w:rPr>
          <w:rFonts w:eastAsiaTheme="minorEastAsia"/>
          <w:b/>
          <w:bCs/>
        </w:rPr>
        <w:t>How the school will respond to issues of misuse</w:t>
      </w:r>
    </w:p>
    <w:p w14:paraId="49160297" w14:textId="017AC335" w:rsidR="00563EF4" w:rsidRPr="000F46D8" w:rsidRDefault="3ECD342C" w:rsidP="620F8106">
      <w:pPr>
        <w:pStyle w:val="ListParagraph"/>
        <w:spacing w:after="0"/>
        <w:ind w:left="284"/>
        <w:rPr>
          <w:rFonts w:eastAsiaTheme="minorEastAsia"/>
          <w:b/>
          <w:bCs/>
        </w:rPr>
      </w:pPr>
      <w:r w:rsidRPr="620F8106">
        <w:rPr>
          <w:rFonts w:eastAsiaTheme="minorEastAsia"/>
          <w:b/>
          <w:bCs/>
        </w:rPr>
        <w:t>1</w:t>
      </w:r>
      <w:r w:rsidR="20DF32BE" w:rsidRPr="620F8106">
        <w:rPr>
          <w:rFonts w:eastAsiaTheme="minorEastAsia"/>
          <w:b/>
          <w:bCs/>
        </w:rPr>
        <w:t>0</w:t>
      </w:r>
      <w:r w:rsidRPr="620F8106">
        <w:rPr>
          <w:rFonts w:eastAsiaTheme="minorEastAsia"/>
          <w:b/>
          <w:bCs/>
        </w:rPr>
        <w:t xml:space="preserve">.1 </w:t>
      </w:r>
      <w:r w:rsidR="20DF32BE" w:rsidRPr="620F8106">
        <w:rPr>
          <w:rFonts w:eastAsiaTheme="minorEastAsia"/>
          <w:b/>
          <w:bCs/>
        </w:rPr>
        <w:t>M</w:t>
      </w:r>
      <w:r w:rsidRPr="620F8106">
        <w:rPr>
          <w:rFonts w:eastAsiaTheme="minorEastAsia"/>
          <w:b/>
          <w:bCs/>
        </w:rPr>
        <w:t>isuse</w:t>
      </w:r>
    </w:p>
    <w:p w14:paraId="26B6450F" w14:textId="76917697" w:rsidR="00890627" w:rsidRPr="00522C29" w:rsidRDefault="491C428A" w:rsidP="620F8106">
      <w:pPr>
        <w:spacing w:after="0" w:line="240" w:lineRule="auto"/>
        <w:ind w:left="284"/>
        <w:textAlignment w:val="baseline"/>
        <w:rPr>
          <w:rFonts w:eastAsiaTheme="minorEastAsia"/>
          <w:lang w:eastAsia="en-GB"/>
        </w:rPr>
      </w:pPr>
      <w:r w:rsidRPr="620F8106">
        <w:rPr>
          <w:rFonts w:eastAsiaTheme="minorEastAsia"/>
          <w:shd w:val="clear" w:color="auto" w:fill="FFFF00"/>
          <w:lang w:eastAsia="en-GB"/>
        </w:rPr>
        <w:t xml:space="preserve">Where a pupil misuses the school’s </w:t>
      </w:r>
      <w:r w:rsidRPr="620F8106">
        <w:rPr>
          <w:rFonts w:eastAsiaTheme="minorEastAsia"/>
          <w:shd w:val="clear" w:color="auto" w:fill="FFFF00"/>
          <w:lang w:val="en-US" w:eastAsia="en-GB"/>
        </w:rPr>
        <w:t xml:space="preserve">technology and digital systems </w:t>
      </w:r>
      <w:r w:rsidRPr="620F8106">
        <w:rPr>
          <w:rFonts w:eastAsiaTheme="minorEastAsia"/>
          <w:shd w:val="clear" w:color="auto" w:fill="FFFF00"/>
          <w:lang w:eastAsia="en-GB"/>
        </w:rPr>
        <w:t xml:space="preserve">or internet, we will follow the procedures set out </w:t>
      </w:r>
      <w:r w:rsidRPr="620F8106">
        <w:rPr>
          <w:rFonts w:eastAsiaTheme="minorEastAsia"/>
          <w:shd w:val="clear" w:color="auto" w:fill="FFFF00"/>
          <w:lang w:val="en-US" w:eastAsia="en-GB"/>
        </w:rPr>
        <w:t>in the</w:t>
      </w:r>
      <w:r w:rsidRPr="620F8106">
        <w:rPr>
          <w:rFonts w:eastAsiaTheme="minorEastAsia"/>
          <w:shd w:val="clear" w:color="auto" w:fill="FFFF00"/>
          <w:lang w:eastAsia="en-GB"/>
        </w:rPr>
        <w:t xml:space="preserve"> </w:t>
      </w:r>
      <w:r w:rsidR="2146C954" w:rsidRPr="620F8106">
        <w:rPr>
          <w:rFonts w:eastAsiaTheme="minorEastAsia"/>
          <w:shd w:val="clear" w:color="auto" w:fill="FFFF00"/>
          <w:lang w:eastAsia="en-GB"/>
        </w:rPr>
        <w:t>B</w:t>
      </w:r>
      <w:r w:rsidRPr="620F8106">
        <w:rPr>
          <w:rFonts w:eastAsiaTheme="minorEastAsia"/>
          <w:shd w:val="clear" w:color="auto" w:fill="FFFF00"/>
          <w:lang w:eastAsia="en-GB"/>
        </w:rPr>
        <w:t xml:space="preserve">ehaviour </w:t>
      </w:r>
      <w:r w:rsidR="536874C6" w:rsidRPr="620F8106">
        <w:rPr>
          <w:rFonts w:eastAsiaTheme="minorEastAsia"/>
          <w:shd w:val="clear" w:color="auto" w:fill="FFFF00"/>
          <w:lang w:eastAsia="en-GB"/>
        </w:rPr>
        <w:t>P</w:t>
      </w:r>
      <w:r w:rsidRPr="620F8106">
        <w:rPr>
          <w:rFonts w:eastAsiaTheme="minorEastAsia"/>
          <w:shd w:val="clear" w:color="auto" w:fill="FFFF00"/>
          <w:lang w:eastAsia="en-GB"/>
        </w:rPr>
        <w:t xml:space="preserve">olicy. The action taken will depend on the individual circumstances, </w:t>
      </w:r>
      <w:bookmarkStart w:id="38" w:name="_Int_Zs0Lq82s"/>
      <w:r w:rsidRPr="620F8106">
        <w:rPr>
          <w:rFonts w:eastAsiaTheme="minorEastAsia"/>
          <w:shd w:val="clear" w:color="auto" w:fill="FFFF00"/>
          <w:lang w:eastAsia="en-GB"/>
        </w:rPr>
        <w:t>nature</w:t>
      </w:r>
      <w:bookmarkEnd w:id="38"/>
      <w:r w:rsidRPr="620F8106">
        <w:rPr>
          <w:rFonts w:eastAsiaTheme="minorEastAsia"/>
          <w:shd w:val="clear" w:color="auto" w:fill="FFFF00"/>
          <w:lang w:eastAsia="en-GB"/>
        </w:rPr>
        <w:t xml:space="preserve"> and seriousness of the specific incident</w:t>
      </w:r>
      <w:r w:rsidRPr="620F8106">
        <w:rPr>
          <w:rFonts w:eastAsiaTheme="minorEastAsia"/>
          <w:shd w:val="clear" w:color="auto" w:fill="FFFF00"/>
          <w:lang w:val="en-US" w:eastAsia="en-GB"/>
        </w:rPr>
        <w:t>, and will be proportionate.</w:t>
      </w:r>
      <w:r w:rsidRPr="620F8106">
        <w:rPr>
          <w:rFonts w:eastAsiaTheme="minorEastAsia"/>
          <w:lang w:eastAsia="en-GB"/>
        </w:rPr>
        <w:t> </w:t>
      </w:r>
    </w:p>
    <w:p w14:paraId="4BFB53DB" w14:textId="77777777" w:rsidR="00304D06" w:rsidRPr="00522C29" w:rsidRDefault="00304D06" w:rsidP="620F8106">
      <w:pPr>
        <w:spacing w:after="0" w:line="240" w:lineRule="auto"/>
        <w:ind w:left="284"/>
        <w:textAlignment w:val="baseline"/>
        <w:rPr>
          <w:rFonts w:eastAsiaTheme="minorEastAsia"/>
          <w:lang w:eastAsia="en-GB"/>
        </w:rPr>
      </w:pPr>
    </w:p>
    <w:p w14:paraId="398405E0" w14:textId="5D9F8698" w:rsidR="00890627" w:rsidRPr="00522C29" w:rsidRDefault="491C428A" w:rsidP="620F8106">
      <w:pPr>
        <w:spacing w:after="0" w:line="240" w:lineRule="auto"/>
        <w:ind w:left="284"/>
        <w:textAlignment w:val="baseline"/>
        <w:rPr>
          <w:rFonts w:eastAsiaTheme="minorEastAsia"/>
          <w:lang w:eastAsia="en-GB"/>
        </w:rPr>
      </w:pPr>
      <w:r w:rsidRPr="620F8106">
        <w:rPr>
          <w:rFonts w:eastAsiaTheme="minorEastAsia"/>
        </w:rPr>
        <w:t xml:space="preserve">Where a staff member misuses the school’s technology and digital systems or the internet or misuses a personal device where the action constitutes misconduct, the matter will be dealt with in accordance with the staff disciplinary procedures. The action taken will depend on the individual circumstances, </w:t>
      </w:r>
      <w:bookmarkStart w:id="39" w:name="_Int_Vl7wHcjX"/>
      <w:r w:rsidRPr="620F8106">
        <w:rPr>
          <w:rFonts w:eastAsiaTheme="minorEastAsia"/>
        </w:rPr>
        <w:t>nature</w:t>
      </w:r>
      <w:bookmarkEnd w:id="39"/>
      <w:r w:rsidRPr="620F8106">
        <w:rPr>
          <w:rFonts w:eastAsiaTheme="minorEastAsia"/>
        </w:rPr>
        <w:t xml:space="preserve"> and seriousness of the specific incident. </w:t>
      </w:r>
    </w:p>
    <w:p w14:paraId="6206F7DD" w14:textId="77777777" w:rsidR="00304D06" w:rsidRPr="00522C29" w:rsidRDefault="00304D06" w:rsidP="620F8106">
      <w:pPr>
        <w:spacing w:after="0" w:line="240" w:lineRule="auto"/>
        <w:ind w:left="284"/>
        <w:textAlignment w:val="baseline"/>
        <w:rPr>
          <w:rFonts w:eastAsiaTheme="minorEastAsia"/>
          <w:lang w:eastAsia="en-GB"/>
        </w:rPr>
      </w:pPr>
    </w:p>
    <w:p w14:paraId="18E22969" w14:textId="03CCC750" w:rsidR="00890627" w:rsidRPr="00522C29" w:rsidRDefault="491C428A" w:rsidP="620F8106">
      <w:pPr>
        <w:spacing w:after="0" w:line="240" w:lineRule="auto"/>
        <w:ind w:left="284"/>
        <w:textAlignment w:val="baseline"/>
        <w:rPr>
          <w:rFonts w:eastAsiaTheme="minorEastAsia"/>
          <w:lang w:eastAsia="en-GB"/>
        </w:rPr>
      </w:pPr>
      <w:r w:rsidRPr="620F8106">
        <w:rPr>
          <w:rFonts w:eastAsiaTheme="minorEastAsia"/>
        </w:rPr>
        <w:t>The school will consider whether incidents which involve illegal activity or content, or otherwise serious incidents, should be reported to the police. </w:t>
      </w:r>
    </w:p>
    <w:p w14:paraId="329ED0EA" w14:textId="77777777" w:rsidR="00DF1C66" w:rsidRPr="00522C29" w:rsidRDefault="00DF1C66" w:rsidP="620F8106">
      <w:pPr>
        <w:spacing w:after="0" w:line="240" w:lineRule="auto"/>
        <w:ind w:left="284"/>
        <w:textAlignment w:val="baseline"/>
        <w:rPr>
          <w:rFonts w:eastAsiaTheme="minorEastAsia"/>
          <w:lang w:eastAsia="en-GB"/>
        </w:rPr>
      </w:pPr>
    </w:p>
    <w:p w14:paraId="00ED1FC2" w14:textId="2192832B" w:rsidR="00E91470" w:rsidRPr="00522C29" w:rsidRDefault="12B72C54" w:rsidP="620F8106">
      <w:pPr>
        <w:spacing w:after="0" w:line="240" w:lineRule="auto"/>
        <w:ind w:left="284"/>
        <w:textAlignment w:val="baseline"/>
        <w:rPr>
          <w:rFonts w:eastAsiaTheme="minorEastAsia"/>
          <w:lang w:eastAsia="en-GB"/>
        </w:rPr>
      </w:pPr>
      <w:r w:rsidRPr="620F8106">
        <w:rPr>
          <w:rFonts w:eastAsiaTheme="minorEastAsia"/>
        </w:rPr>
        <w:t xml:space="preserve">Cybercrime is criminal activity committed using computers and/or the internet. It is broadly categorised as either ‘cyber-enabled’ (crimes that can happen offline but are enabled at scale and at speed online) or ‘cyber dependent’ (crimes that can be committed only by using a computer). Cyber-dependent crimes include: </w:t>
      </w:r>
    </w:p>
    <w:p w14:paraId="06A7CFC1" w14:textId="2B64A52B" w:rsidR="00EE5633" w:rsidRPr="00522C29" w:rsidRDefault="12B72C54" w:rsidP="620F8106">
      <w:pPr>
        <w:pStyle w:val="ListParagraph"/>
        <w:numPr>
          <w:ilvl w:val="0"/>
          <w:numId w:val="41"/>
        </w:numPr>
        <w:spacing w:after="0" w:line="240" w:lineRule="auto"/>
        <w:textAlignment w:val="baseline"/>
        <w:rPr>
          <w:rFonts w:eastAsiaTheme="minorEastAsia"/>
          <w:lang w:eastAsia="en-GB"/>
        </w:rPr>
      </w:pPr>
      <w:r w:rsidRPr="620F8106">
        <w:rPr>
          <w:rFonts w:eastAsiaTheme="minorEastAsia"/>
        </w:rPr>
        <w:t>unauthorised access to computers (illegal ‘hacking’), for example accessing a school’s computer network to look for test paper answers or change grades awarded</w:t>
      </w:r>
      <w:r w:rsidR="36195EED" w:rsidRPr="620F8106">
        <w:rPr>
          <w:rFonts w:eastAsiaTheme="minorEastAsia"/>
        </w:rPr>
        <w:t>.</w:t>
      </w:r>
    </w:p>
    <w:p w14:paraId="0F5F16BA" w14:textId="1747C21E" w:rsidR="00E033CA" w:rsidRPr="00522C29" w:rsidRDefault="12B72C54" w:rsidP="620F8106">
      <w:pPr>
        <w:pStyle w:val="ListParagraph"/>
        <w:numPr>
          <w:ilvl w:val="0"/>
          <w:numId w:val="41"/>
        </w:numPr>
        <w:spacing w:after="0" w:line="240" w:lineRule="auto"/>
        <w:textAlignment w:val="baseline"/>
        <w:rPr>
          <w:rFonts w:eastAsiaTheme="minorEastAsia"/>
          <w:lang w:eastAsia="en-GB"/>
        </w:rPr>
      </w:pPr>
      <w:r w:rsidRPr="620F8106">
        <w:rPr>
          <w:rFonts w:eastAsiaTheme="minorEastAsia"/>
        </w:rPr>
        <w:t>‘Denial of Service’ (Dos or DDoS) attacks or ‘booting</w:t>
      </w:r>
      <w:bookmarkStart w:id="40" w:name="_Int_ogOMLHgS"/>
      <w:r w:rsidRPr="620F8106">
        <w:rPr>
          <w:rFonts w:eastAsiaTheme="minorEastAsia"/>
        </w:rPr>
        <w:t>’.</w:t>
      </w:r>
      <w:bookmarkEnd w:id="40"/>
      <w:r w:rsidRPr="620F8106">
        <w:rPr>
          <w:rFonts w:eastAsiaTheme="minorEastAsia"/>
        </w:rPr>
        <w:t xml:space="preserve"> These are attempts to make a computer, network or website unavailable by overwhelming it with internet traffic from multiple sources, and,</w:t>
      </w:r>
      <w:r w:rsidR="285654AA" w:rsidRPr="620F8106">
        <w:rPr>
          <w:rFonts w:eastAsiaTheme="minorEastAsia"/>
        </w:rPr>
        <w:t xml:space="preserve"> </w:t>
      </w:r>
      <w:r w:rsidRPr="620F8106">
        <w:rPr>
          <w:rFonts w:eastAsiaTheme="minorEastAsia"/>
        </w:rPr>
        <w:t>making, supplying or obtaining malware (malicious software) such as viruses, spyware</w:t>
      </w:r>
      <w:r w:rsidR="285654AA" w:rsidRPr="620F8106">
        <w:rPr>
          <w:rFonts w:eastAsiaTheme="minorEastAsia"/>
        </w:rPr>
        <w:t xml:space="preserve"> </w:t>
      </w:r>
      <w:r w:rsidRPr="620F8106">
        <w:rPr>
          <w:rFonts w:eastAsiaTheme="minorEastAsia"/>
        </w:rPr>
        <w:t>ransomware, botnets and Remote Access Trojans with the intent to commit further offence, including those above.</w:t>
      </w:r>
    </w:p>
    <w:p w14:paraId="6E9C75CB" w14:textId="77777777" w:rsidR="00E91470" w:rsidRPr="00522C29" w:rsidRDefault="00E91470" w:rsidP="620F8106">
      <w:pPr>
        <w:spacing w:after="0" w:line="240" w:lineRule="auto"/>
        <w:ind w:left="284"/>
        <w:textAlignment w:val="baseline"/>
        <w:rPr>
          <w:rFonts w:eastAsiaTheme="minorEastAsia"/>
          <w:lang w:eastAsia="en-GB"/>
        </w:rPr>
      </w:pPr>
    </w:p>
    <w:p w14:paraId="4DF79EFB" w14:textId="77777777" w:rsidR="00E033CA" w:rsidRPr="00522C29" w:rsidRDefault="12B72C54" w:rsidP="620F8106">
      <w:pPr>
        <w:spacing w:after="0" w:line="240" w:lineRule="auto"/>
        <w:ind w:left="284"/>
        <w:textAlignment w:val="baseline"/>
        <w:rPr>
          <w:rFonts w:eastAsiaTheme="minorEastAsia"/>
          <w:lang w:eastAsia="en-GB"/>
        </w:rPr>
      </w:pPr>
      <w:r w:rsidRPr="620F8106">
        <w:rPr>
          <w:rFonts w:eastAsiaTheme="minorEastAsia"/>
        </w:rPr>
        <w:t xml:space="preserve">Children with </w:t>
      </w:r>
      <w:proofErr w:type="gramStart"/>
      <w:r w:rsidRPr="620F8106">
        <w:rPr>
          <w:rFonts w:eastAsiaTheme="minorEastAsia"/>
        </w:rPr>
        <w:t>particular skills</w:t>
      </w:r>
      <w:proofErr w:type="gramEnd"/>
      <w:r w:rsidRPr="620F8106">
        <w:rPr>
          <w:rFonts w:eastAsiaTheme="minorEastAsia"/>
        </w:rPr>
        <w:t xml:space="preserve"> and interest in computing and technology may inadvertently </w:t>
      </w:r>
    </w:p>
    <w:p w14:paraId="2F9AF2FA" w14:textId="77777777" w:rsidR="00E033CA" w:rsidRPr="00522C29" w:rsidRDefault="12B72C54" w:rsidP="620F8106">
      <w:pPr>
        <w:spacing w:after="0" w:line="240" w:lineRule="auto"/>
        <w:ind w:left="284"/>
        <w:textAlignment w:val="baseline"/>
        <w:rPr>
          <w:rFonts w:eastAsiaTheme="minorEastAsia"/>
          <w:lang w:eastAsia="en-GB"/>
        </w:rPr>
      </w:pPr>
      <w:r w:rsidRPr="620F8106">
        <w:rPr>
          <w:rFonts w:eastAsiaTheme="minorEastAsia"/>
        </w:rPr>
        <w:t>or deliberately stray into cyber-dependent crime.</w:t>
      </w:r>
    </w:p>
    <w:p w14:paraId="3C90928C" w14:textId="77777777" w:rsidR="00B53FBA" w:rsidRPr="00522C29" w:rsidRDefault="00B53FBA" w:rsidP="620F8106">
      <w:pPr>
        <w:spacing w:after="0" w:line="240" w:lineRule="auto"/>
        <w:ind w:left="284"/>
        <w:textAlignment w:val="baseline"/>
        <w:rPr>
          <w:rFonts w:eastAsiaTheme="minorEastAsia"/>
          <w:lang w:eastAsia="en-GB"/>
        </w:rPr>
      </w:pPr>
    </w:p>
    <w:p w14:paraId="20656B17" w14:textId="08B4145C" w:rsidR="00E033CA" w:rsidRPr="00522C29" w:rsidRDefault="12B72C54" w:rsidP="620F8106">
      <w:pPr>
        <w:spacing w:after="0" w:line="240" w:lineRule="auto"/>
        <w:ind w:left="284"/>
        <w:textAlignment w:val="baseline"/>
        <w:rPr>
          <w:rFonts w:eastAsiaTheme="minorEastAsia"/>
          <w:lang w:eastAsia="en-GB"/>
        </w:rPr>
      </w:pPr>
      <w:r w:rsidRPr="620F8106">
        <w:rPr>
          <w:rFonts w:eastAsiaTheme="minorEastAsia"/>
        </w:rPr>
        <w:t xml:space="preserve">If there are concerns about a child in this area, the </w:t>
      </w:r>
      <w:r w:rsidR="790C8737" w:rsidRPr="620F8106">
        <w:rPr>
          <w:rFonts w:eastAsiaTheme="minorEastAsia"/>
        </w:rPr>
        <w:t>D</w:t>
      </w:r>
      <w:r w:rsidRPr="620F8106">
        <w:rPr>
          <w:rFonts w:eastAsiaTheme="minorEastAsia"/>
        </w:rPr>
        <w:t xml:space="preserve">esignated </w:t>
      </w:r>
      <w:r w:rsidR="0A0EC0AC" w:rsidRPr="620F8106">
        <w:rPr>
          <w:rFonts w:eastAsiaTheme="minorEastAsia"/>
        </w:rPr>
        <w:t>S</w:t>
      </w:r>
      <w:r w:rsidRPr="620F8106">
        <w:rPr>
          <w:rFonts w:eastAsiaTheme="minorEastAsia"/>
        </w:rPr>
        <w:t xml:space="preserve">afeguarding </w:t>
      </w:r>
      <w:r w:rsidR="5211B2CD" w:rsidRPr="620F8106">
        <w:rPr>
          <w:rFonts w:eastAsiaTheme="minorEastAsia"/>
        </w:rPr>
        <w:t>L</w:t>
      </w:r>
      <w:r w:rsidRPr="620F8106">
        <w:rPr>
          <w:rFonts w:eastAsiaTheme="minorEastAsia"/>
        </w:rPr>
        <w:t>ead (or deput</w:t>
      </w:r>
      <w:r w:rsidR="5B4FFB93" w:rsidRPr="620F8106">
        <w:rPr>
          <w:rFonts w:eastAsiaTheme="minorEastAsia"/>
        </w:rPr>
        <w:t>ies</w:t>
      </w:r>
      <w:r w:rsidRPr="620F8106">
        <w:rPr>
          <w:rFonts w:eastAsiaTheme="minorEastAsia"/>
        </w:rPr>
        <w:t>), should consider referring into the Cyber Choices programme. This is a nationwide police programme supported by the Home Office and led by the National</w:t>
      </w:r>
      <w:r w:rsidR="76C40C14" w:rsidRPr="620F8106">
        <w:rPr>
          <w:rFonts w:eastAsiaTheme="minorEastAsia"/>
        </w:rPr>
        <w:t xml:space="preserve"> </w:t>
      </w:r>
      <w:r w:rsidRPr="620F8106">
        <w:rPr>
          <w:rFonts w:eastAsiaTheme="minorEastAsia"/>
        </w:rPr>
        <w:t xml:space="preserve">Crime Agency, working with regional and local policing. It aims to intervene where young </w:t>
      </w:r>
      <w:r w:rsidR="76C40C14" w:rsidRPr="620F8106">
        <w:rPr>
          <w:rFonts w:eastAsiaTheme="minorEastAsia"/>
        </w:rPr>
        <w:t>p</w:t>
      </w:r>
      <w:r w:rsidRPr="620F8106">
        <w:rPr>
          <w:rFonts w:eastAsiaTheme="minorEastAsia"/>
        </w:rPr>
        <w:t>eople are at risk of committing, or being drawn into, low-level cyber-dependent offences and divert them to a more positive use of their skills and interests.</w:t>
      </w:r>
    </w:p>
    <w:p w14:paraId="585EC3CD" w14:textId="77777777" w:rsidR="005E31CE" w:rsidRPr="00522C29" w:rsidRDefault="005E31CE" w:rsidP="00154F8B">
      <w:pPr>
        <w:spacing w:after="0" w:line="240" w:lineRule="auto"/>
        <w:textAlignment w:val="baseline"/>
        <w:rPr>
          <w:rFonts w:eastAsiaTheme="minorEastAsia"/>
          <w:lang w:eastAsia="en-GB"/>
        </w:rPr>
      </w:pPr>
    </w:p>
    <w:p w14:paraId="0D3A090D" w14:textId="77777777" w:rsidR="00E033CA" w:rsidRPr="00522C29" w:rsidRDefault="12B72C54" w:rsidP="620F8106">
      <w:pPr>
        <w:spacing w:after="0" w:line="240" w:lineRule="auto"/>
        <w:ind w:left="284"/>
        <w:textAlignment w:val="baseline"/>
        <w:rPr>
          <w:rFonts w:eastAsiaTheme="minorEastAsia"/>
          <w:lang w:eastAsia="en-GB"/>
        </w:rPr>
      </w:pPr>
      <w:r w:rsidRPr="620F8106">
        <w:rPr>
          <w:rFonts w:eastAsiaTheme="minorEastAsia"/>
        </w:rPr>
        <w:t xml:space="preserve">Additional advice can be found at: Cyber Choices, ‘NPCC- When to call the Police’ and </w:t>
      </w:r>
    </w:p>
    <w:p w14:paraId="31D789A6" w14:textId="0679F7F1" w:rsidR="00DF1C66" w:rsidRPr="00522C29" w:rsidRDefault="12B72C54" w:rsidP="620F8106">
      <w:pPr>
        <w:spacing w:after="0" w:line="240" w:lineRule="auto"/>
        <w:ind w:left="284"/>
        <w:textAlignment w:val="baseline"/>
        <w:rPr>
          <w:rFonts w:eastAsiaTheme="minorEastAsia"/>
          <w:lang w:eastAsia="en-GB"/>
        </w:rPr>
      </w:pPr>
      <w:r w:rsidRPr="620F8106">
        <w:rPr>
          <w:rFonts w:eastAsiaTheme="minorEastAsia"/>
        </w:rPr>
        <w:t>National Cyber Security Centre - NCSC.GOV.UK</w:t>
      </w:r>
    </w:p>
    <w:p w14:paraId="77E86B54" w14:textId="77777777" w:rsidR="00CA1038" w:rsidRPr="00522C29" w:rsidRDefault="00CA1038" w:rsidP="620F8106">
      <w:pPr>
        <w:spacing w:after="0" w:line="240" w:lineRule="auto"/>
        <w:ind w:left="284"/>
        <w:textAlignment w:val="baseline"/>
        <w:rPr>
          <w:rFonts w:eastAsiaTheme="minorEastAsia"/>
          <w:lang w:eastAsia="en-GB"/>
        </w:rPr>
      </w:pPr>
    </w:p>
    <w:p w14:paraId="0EB0DC6E" w14:textId="3780A995" w:rsidR="00C17D1B" w:rsidRPr="000F46D8" w:rsidRDefault="491C428A" w:rsidP="620F8106">
      <w:pPr>
        <w:pStyle w:val="ListParagraph"/>
        <w:spacing w:after="0"/>
        <w:ind w:left="284"/>
        <w:rPr>
          <w:rFonts w:eastAsiaTheme="minorEastAsia"/>
          <w:b/>
          <w:bCs/>
        </w:rPr>
      </w:pPr>
      <w:r w:rsidRPr="620F8106">
        <w:rPr>
          <w:rFonts w:eastAsiaTheme="minorEastAsia"/>
          <w:b/>
          <w:bCs/>
        </w:rPr>
        <w:t>1</w:t>
      </w:r>
      <w:r w:rsidR="20DF32BE" w:rsidRPr="620F8106">
        <w:rPr>
          <w:rFonts w:eastAsiaTheme="minorEastAsia"/>
          <w:b/>
          <w:bCs/>
        </w:rPr>
        <w:t>0</w:t>
      </w:r>
      <w:r w:rsidRPr="620F8106">
        <w:rPr>
          <w:rFonts w:eastAsiaTheme="minorEastAsia"/>
          <w:b/>
          <w:bCs/>
        </w:rPr>
        <w:t>.2 Pro</w:t>
      </w:r>
      <w:r w:rsidR="23C35A74" w:rsidRPr="620F8106">
        <w:rPr>
          <w:rFonts w:eastAsiaTheme="minorEastAsia"/>
          <w:b/>
          <w:bCs/>
        </w:rPr>
        <w:t>cedures for staff if they are being cyber bullied</w:t>
      </w:r>
    </w:p>
    <w:p w14:paraId="02DBDA33" w14:textId="77777777" w:rsidR="00FC1BF1" w:rsidRPr="00522C29" w:rsidRDefault="23C35A74" w:rsidP="620F8106">
      <w:pPr>
        <w:spacing w:after="0" w:line="240" w:lineRule="auto"/>
        <w:ind w:left="284"/>
        <w:textAlignment w:val="baseline"/>
        <w:rPr>
          <w:rFonts w:eastAsiaTheme="minorEastAsia"/>
          <w:lang w:eastAsia="en-GB"/>
        </w:rPr>
      </w:pPr>
      <w:r w:rsidRPr="620F8106">
        <w:rPr>
          <w:rFonts w:eastAsiaTheme="minorEastAsia"/>
        </w:rPr>
        <w:t>Staff should never respond or retaliate to cyberbullying incidents. They should report incidents appropriately and seek support from a line manager or a senior member of staff. Evidence of the abuse such as screen shots of messages or web pages should be saved, together with a record of the time and date.  </w:t>
      </w:r>
    </w:p>
    <w:p w14:paraId="58B2F748" w14:textId="77777777" w:rsidR="00304D06" w:rsidRPr="00522C29" w:rsidRDefault="00304D06" w:rsidP="620F8106">
      <w:pPr>
        <w:spacing w:after="0" w:line="240" w:lineRule="auto"/>
        <w:ind w:left="284"/>
        <w:textAlignment w:val="baseline"/>
        <w:rPr>
          <w:rFonts w:eastAsiaTheme="minorEastAsia"/>
          <w:lang w:eastAsia="en-GB"/>
        </w:rPr>
      </w:pPr>
    </w:p>
    <w:p w14:paraId="474E90F9" w14:textId="634DE4B4" w:rsidR="00FC1BF1" w:rsidRPr="00522C29" w:rsidRDefault="23C35A74" w:rsidP="620F8106">
      <w:pPr>
        <w:spacing w:after="0" w:line="240" w:lineRule="auto"/>
        <w:ind w:left="284"/>
        <w:textAlignment w:val="baseline"/>
        <w:rPr>
          <w:rFonts w:eastAsiaTheme="minorEastAsia"/>
          <w:lang w:eastAsia="en-GB"/>
        </w:rPr>
      </w:pPr>
      <w:r w:rsidRPr="620F8106">
        <w:rPr>
          <w:rFonts w:eastAsiaTheme="minorEastAsia"/>
        </w:rPr>
        <w:t xml:space="preserve">Where the perpetrator is known to be a current pupil or colleague, </w:t>
      </w:r>
      <w:r w:rsidR="5303A57A" w:rsidRPr="620F8106">
        <w:rPr>
          <w:rFonts w:eastAsiaTheme="minorEastAsia"/>
        </w:rPr>
        <w:t>many</w:t>
      </w:r>
      <w:r w:rsidRPr="620F8106">
        <w:rPr>
          <w:rFonts w:eastAsiaTheme="minorEastAsia"/>
        </w:rPr>
        <w:t xml:space="preserve"> cases can be dealt with most effectively through the school’s own mediation and disciplinary procedures.  </w:t>
      </w:r>
    </w:p>
    <w:p w14:paraId="2C1C6E03" w14:textId="77777777" w:rsidR="00FC1BF1" w:rsidRPr="00522C29" w:rsidRDefault="23C35A74" w:rsidP="620F8106">
      <w:pPr>
        <w:spacing w:after="0" w:line="240" w:lineRule="auto"/>
        <w:ind w:left="284"/>
        <w:textAlignment w:val="baseline"/>
        <w:rPr>
          <w:rFonts w:eastAsiaTheme="minorEastAsia"/>
          <w:lang w:eastAsia="en-GB"/>
        </w:rPr>
      </w:pPr>
      <w:r w:rsidRPr="620F8106">
        <w:rPr>
          <w:rFonts w:eastAsiaTheme="minorEastAsia"/>
        </w:rPr>
        <w:t>Where the perpetrator is known to be an adult, a meeting will be held with the victim to address concerns, and appropriate measures will be taken, including ensuring the offending comments are removed.  </w:t>
      </w:r>
    </w:p>
    <w:p w14:paraId="029AF128" w14:textId="77777777" w:rsidR="00304D06" w:rsidRPr="00522C29" w:rsidRDefault="00304D06" w:rsidP="620F8106">
      <w:pPr>
        <w:spacing w:after="0" w:line="240" w:lineRule="auto"/>
        <w:ind w:left="284"/>
        <w:textAlignment w:val="baseline"/>
        <w:rPr>
          <w:rFonts w:eastAsiaTheme="minorEastAsia"/>
          <w:lang w:eastAsia="en-GB"/>
        </w:rPr>
      </w:pPr>
    </w:p>
    <w:p w14:paraId="59B5337E" w14:textId="64C55D58" w:rsidR="00FC1BF1" w:rsidRPr="00522C29" w:rsidRDefault="23C35A74" w:rsidP="620F8106">
      <w:pPr>
        <w:spacing w:after="0" w:line="240" w:lineRule="auto"/>
        <w:ind w:left="284"/>
        <w:textAlignment w:val="baseline"/>
        <w:rPr>
          <w:rFonts w:eastAsiaTheme="minorEastAsia"/>
          <w:lang w:eastAsia="en-GB"/>
        </w:rPr>
      </w:pPr>
      <w:r w:rsidRPr="620F8106">
        <w:rPr>
          <w:rFonts w:eastAsiaTheme="minorEastAsia"/>
        </w:rPr>
        <w:t xml:space="preserve">Schools or individuals can report the matter to the social networking site if it breaches their terms, or seek guidance from the local authority, legal advisers or support from other agencies for example, The UK Safer Internet Centre </w:t>
      </w:r>
      <w:hyperlink r:id="rId44">
        <w:r w:rsidRPr="620F8106">
          <w:rPr>
            <w:rFonts w:eastAsiaTheme="minorEastAsia"/>
            <w:u w:val="single"/>
          </w:rPr>
          <w:t>www.saferinternet.org.uk</w:t>
        </w:r>
      </w:hyperlink>
      <w:r w:rsidRPr="620F8106">
        <w:rPr>
          <w:rFonts w:eastAsiaTheme="minorEastAsia"/>
          <w:u w:val="single"/>
        </w:rPr>
        <w:t xml:space="preserve"> </w:t>
      </w:r>
      <w:r w:rsidRPr="620F8106">
        <w:rPr>
          <w:rFonts w:eastAsiaTheme="minorEastAsia"/>
        </w:rPr>
        <w:t xml:space="preserve">or </w:t>
      </w:r>
      <w:hyperlink r:id="rId45">
        <w:r w:rsidRPr="620F8106">
          <w:rPr>
            <w:rFonts w:eastAsiaTheme="minorEastAsia"/>
            <w:u w:val="single"/>
          </w:rPr>
          <w:t>Professional Online Safety Helpline</w:t>
        </w:r>
      </w:hyperlink>
      <w:r w:rsidRPr="620F8106">
        <w:rPr>
          <w:rFonts w:eastAsiaTheme="minorEastAsia"/>
        </w:rPr>
        <w:t>.  </w:t>
      </w:r>
    </w:p>
    <w:p w14:paraId="77DD6A1E" w14:textId="77777777" w:rsidR="00304D06" w:rsidRPr="00522C29" w:rsidRDefault="00304D06" w:rsidP="620F8106">
      <w:pPr>
        <w:spacing w:after="0" w:line="240" w:lineRule="auto"/>
        <w:ind w:left="284"/>
        <w:textAlignment w:val="baseline"/>
        <w:rPr>
          <w:rFonts w:eastAsiaTheme="minorEastAsia"/>
          <w:lang w:eastAsia="en-GB"/>
        </w:rPr>
      </w:pPr>
    </w:p>
    <w:p w14:paraId="178550C7" w14:textId="0D224C7F" w:rsidR="00FC1BF1" w:rsidRPr="00522C29" w:rsidRDefault="23C35A74" w:rsidP="620F8106">
      <w:pPr>
        <w:spacing w:after="0" w:line="240" w:lineRule="auto"/>
        <w:ind w:left="284"/>
        <w:textAlignment w:val="baseline"/>
        <w:rPr>
          <w:rFonts w:eastAsiaTheme="minorEastAsia"/>
          <w:lang w:eastAsia="en-GB"/>
        </w:rPr>
      </w:pPr>
      <w:r w:rsidRPr="620F8106">
        <w:rPr>
          <w:rFonts w:eastAsiaTheme="minorEastAsia"/>
        </w:rPr>
        <w:t>If the comments are threatening or abusive, sexist, of a sexual nature or constitute a hate crime, individuals or a representative from the school may consider contacting the local police. Online harassment is a crime.  </w:t>
      </w:r>
    </w:p>
    <w:p w14:paraId="34D28793" w14:textId="77777777" w:rsidR="00304D06" w:rsidRPr="00522C29" w:rsidRDefault="00304D06" w:rsidP="620F8106">
      <w:pPr>
        <w:spacing w:after="0" w:line="240" w:lineRule="auto"/>
        <w:ind w:left="284"/>
        <w:textAlignment w:val="baseline"/>
        <w:rPr>
          <w:rFonts w:eastAsiaTheme="minorEastAsia"/>
          <w:lang w:eastAsia="en-GB"/>
        </w:rPr>
      </w:pPr>
    </w:p>
    <w:p w14:paraId="70789A43" w14:textId="459D7B78" w:rsidR="00FC1BF1" w:rsidRPr="00522C29" w:rsidRDefault="23C35A74" w:rsidP="620F8106">
      <w:pPr>
        <w:spacing w:after="0" w:line="240" w:lineRule="auto"/>
        <w:ind w:left="284"/>
        <w:textAlignment w:val="baseline"/>
        <w:rPr>
          <w:rFonts w:eastAsiaTheme="minorEastAsia"/>
          <w:lang w:eastAsia="en-GB"/>
        </w:rPr>
      </w:pPr>
      <w:r w:rsidRPr="620F8106">
        <w:rPr>
          <w:rFonts w:eastAsiaTheme="minorEastAsia"/>
        </w:rPr>
        <w:t xml:space="preserve">If staff think they have been affected by a hate crime, they can report it </w:t>
      </w:r>
      <w:hyperlink r:id="rId46">
        <w:r w:rsidRPr="620F8106">
          <w:rPr>
            <w:rFonts w:eastAsiaTheme="minorEastAsia"/>
            <w:u w:val="single"/>
          </w:rPr>
          <w:t>here</w:t>
        </w:r>
      </w:hyperlink>
      <w:r w:rsidRPr="620F8106">
        <w:rPr>
          <w:rFonts w:eastAsiaTheme="minorEastAsia"/>
        </w:rPr>
        <w:t>. </w:t>
      </w:r>
    </w:p>
    <w:p w14:paraId="4596717A" w14:textId="77777777" w:rsidR="009337B8" w:rsidRPr="00522C29" w:rsidRDefault="009337B8" w:rsidP="620F8106">
      <w:pPr>
        <w:spacing w:after="0" w:line="240" w:lineRule="auto"/>
        <w:ind w:left="284"/>
        <w:textAlignment w:val="baseline"/>
        <w:rPr>
          <w:rFonts w:eastAsiaTheme="minorEastAsia"/>
          <w:lang w:eastAsia="en-GB"/>
        </w:rPr>
      </w:pPr>
    </w:p>
    <w:p w14:paraId="17C880B2" w14:textId="4C467B4D" w:rsidR="009337B8" w:rsidRPr="00522C29" w:rsidRDefault="0F27B99D" w:rsidP="620F8106">
      <w:pPr>
        <w:pStyle w:val="ListParagraph"/>
        <w:numPr>
          <w:ilvl w:val="0"/>
          <w:numId w:val="6"/>
        </w:numPr>
        <w:spacing w:after="0"/>
        <w:ind w:left="284" w:hanging="284"/>
        <w:rPr>
          <w:rFonts w:eastAsiaTheme="minorEastAsia"/>
          <w:b/>
          <w:bCs/>
        </w:rPr>
      </w:pPr>
      <w:r w:rsidRPr="620F8106">
        <w:rPr>
          <w:rFonts w:eastAsiaTheme="minorEastAsia"/>
          <w:b/>
          <w:bCs/>
        </w:rPr>
        <w:t>Training</w:t>
      </w:r>
    </w:p>
    <w:p w14:paraId="64A03D14" w14:textId="77777777" w:rsidR="006E1EEB" w:rsidRPr="00522C29" w:rsidRDefault="7A4EC5FD" w:rsidP="620F8106">
      <w:pPr>
        <w:spacing w:after="0" w:line="240" w:lineRule="auto"/>
        <w:ind w:left="284"/>
        <w:textAlignment w:val="baseline"/>
        <w:rPr>
          <w:rFonts w:eastAsiaTheme="minorEastAsia"/>
          <w:lang w:eastAsia="en-GB"/>
        </w:rPr>
      </w:pPr>
      <w:r w:rsidRPr="620F8106">
        <w:rPr>
          <w:rFonts w:eastAsiaTheme="minorEastAsia"/>
        </w:rPr>
        <w:t>All new staff members will receive training, as part of their induction, on safe internet use and online safeguarding issues including cyber-bullying, sexual violence and harassment, and the risks of online radicalisation. </w:t>
      </w:r>
    </w:p>
    <w:p w14:paraId="594F4108" w14:textId="77777777" w:rsidR="00304D06" w:rsidRPr="00522C29" w:rsidRDefault="00304D06" w:rsidP="620F8106">
      <w:pPr>
        <w:spacing w:after="0" w:line="240" w:lineRule="auto"/>
        <w:textAlignment w:val="baseline"/>
        <w:rPr>
          <w:rFonts w:eastAsiaTheme="minorEastAsia"/>
          <w:lang w:eastAsia="en-GB"/>
        </w:rPr>
      </w:pPr>
    </w:p>
    <w:p w14:paraId="7254168F" w14:textId="518E8E83" w:rsidR="006E1EEB" w:rsidRPr="00522C29" w:rsidRDefault="47133B59" w:rsidP="620F8106">
      <w:pPr>
        <w:tabs>
          <w:tab w:val="left" w:pos="284"/>
        </w:tabs>
        <w:spacing w:after="0" w:line="240" w:lineRule="auto"/>
        <w:ind w:left="284"/>
        <w:textAlignment w:val="baseline"/>
        <w:rPr>
          <w:rFonts w:eastAsiaTheme="minorEastAsia"/>
          <w:lang w:eastAsia="en-GB"/>
        </w:rPr>
      </w:pPr>
      <w:bookmarkStart w:id="41" w:name="_Int_u4hhyFsO"/>
      <w:r w:rsidRPr="620F8106">
        <w:rPr>
          <w:rFonts w:eastAsiaTheme="minorEastAsia"/>
        </w:rPr>
        <w:t xml:space="preserve">All staff should be aware of the systems in their school </w:t>
      </w:r>
      <w:r w:rsidRPr="620F8106">
        <w:rPr>
          <w:rFonts w:eastAsiaTheme="minorEastAsia"/>
          <w:strike/>
        </w:rPr>
        <w:t xml:space="preserve">or college </w:t>
      </w:r>
      <w:r w:rsidRPr="620F8106">
        <w:rPr>
          <w:rFonts w:eastAsiaTheme="minorEastAsia"/>
        </w:rPr>
        <w:t>which support safeguarding, and these should be explained to them as part of staff induction.</w:t>
      </w:r>
      <w:bookmarkEnd w:id="41"/>
      <w:r w:rsidRPr="620F8106">
        <w:rPr>
          <w:rFonts w:eastAsiaTheme="minorEastAsia"/>
        </w:rPr>
        <w:t xml:space="preserve"> As a minimum the KCSIE Part One and the </w:t>
      </w:r>
      <w:r w:rsidR="0F55FEA2" w:rsidRPr="620F8106">
        <w:rPr>
          <w:rFonts w:eastAsiaTheme="minorEastAsia"/>
        </w:rPr>
        <w:t>S</w:t>
      </w:r>
      <w:r w:rsidRPr="620F8106">
        <w:rPr>
          <w:rFonts w:eastAsiaTheme="minorEastAsia"/>
        </w:rPr>
        <w:t xml:space="preserve">afeguarding and </w:t>
      </w:r>
      <w:r w:rsidR="006939C1" w:rsidRPr="620F8106">
        <w:rPr>
          <w:rFonts w:eastAsiaTheme="minorEastAsia"/>
        </w:rPr>
        <w:t>C</w:t>
      </w:r>
      <w:r w:rsidRPr="620F8106">
        <w:rPr>
          <w:rFonts w:eastAsiaTheme="minorEastAsia"/>
        </w:rPr>
        <w:t xml:space="preserve">hild </w:t>
      </w:r>
      <w:r w:rsidR="1953D3DB" w:rsidRPr="620F8106">
        <w:rPr>
          <w:rFonts w:eastAsiaTheme="minorEastAsia"/>
        </w:rPr>
        <w:t>P</w:t>
      </w:r>
      <w:r w:rsidRPr="620F8106">
        <w:rPr>
          <w:rFonts w:eastAsiaTheme="minorEastAsia"/>
        </w:rPr>
        <w:t xml:space="preserve">rotection </w:t>
      </w:r>
      <w:r w:rsidR="6B215580" w:rsidRPr="620F8106">
        <w:rPr>
          <w:rFonts w:eastAsiaTheme="minorEastAsia"/>
        </w:rPr>
        <w:t>P</w:t>
      </w:r>
      <w:r w:rsidRPr="620F8106">
        <w:rPr>
          <w:rFonts w:eastAsiaTheme="minorEastAsia"/>
        </w:rPr>
        <w:t>olicy will be shared with staff at induction. </w:t>
      </w:r>
    </w:p>
    <w:p w14:paraId="2687D2F5" w14:textId="77777777" w:rsidR="00304D06" w:rsidRPr="00522C29" w:rsidRDefault="00304D06" w:rsidP="620F8106">
      <w:pPr>
        <w:tabs>
          <w:tab w:val="left" w:pos="284"/>
        </w:tabs>
        <w:spacing w:after="0" w:line="240" w:lineRule="auto"/>
        <w:ind w:left="284"/>
        <w:textAlignment w:val="baseline"/>
        <w:rPr>
          <w:rFonts w:eastAsiaTheme="minorEastAsia"/>
          <w:lang w:eastAsia="en-GB"/>
        </w:rPr>
      </w:pPr>
    </w:p>
    <w:p w14:paraId="1EF2542D" w14:textId="507EAB8B" w:rsidR="006E1EEB" w:rsidRPr="00522C29" w:rsidRDefault="47133B59" w:rsidP="620F8106">
      <w:pPr>
        <w:tabs>
          <w:tab w:val="left" w:pos="284"/>
        </w:tabs>
        <w:spacing w:after="0" w:line="240" w:lineRule="auto"/>
        <w:ind w:left="284"/>
        <w:textAlignment w:val="baseline"/>
        <w:rPr>
          <w:rFonts w:eastAsiaTheme="minorEastAsia"/>
          <w:lang w:eastAsia="en-GB"/>
        </w:rPr>
      </w:pPr>
      <w:r w:rsidRPr="620F8106">
        <w:rPr>
          <w:rFonts w:eastAsiaTheme="minorEastAsia"/>
        </w:rPr>
        <w:t>All staff members will receive refresher training at least once each academic year as part of safeguarding training, as well as relevant updates as required (for example through emails, e-bulletins and staff meetings). </w:t>
      </w:r>
    </w:p>
    <w:p w14:paraId="08D84933" w14:textId="77777777" w:rsidR="00304D06" w:rsidRPr="00522C29" w:rsidRDefault="00304D06" w:rsidP="620F8106">
      <w:pPr>
        <w:tabs>
          <w:tab w:val="left" w:pos="284"/>
        </w:tabs>
        <w:spacing w:after="0" w:line="240" w:lineRule="auto"/>
        <w:ind w:left="284"/>
        <w:textAlignment w:val="baseline"/>
        <w:rPr>
          <w:rFonts w:eastAsiaTheme="minorEastAsia"/>
          <w:lang w:eastAsia="en-GB"/>
        </w:rPr>
      </w:pPr>
    </w:p>
    <w:p w14:paraId="51940F4C" w14:textId="43B4C437" w:rsidR="006E1EEB" w:rsidRPr="00522C29" w:rsidRDefault="47133B59" w:rsidP="620F8106">
      <w:pPr>
        <w:tabs>
          <w:tab w:val="left" w:pos="284"/>
        </w:tabs>
        <w:spacing w:after="0" w:line="240" w:lineRule="auto"/>
        <w:ind w:left="284"/>
        <w:textAlignment w:val="baseline"/>
        <w:rPr>
          <w:rFonts w:eastAsiaTheme="minorEastAsia"/>
          <w:lang w:eastAsia="en-GB"/>
        </w:rPr>
      </w:pPr>
      <w:r w:rsidRPr="620F8106">
        <w:rPr>
          <w:rFonts w:eastAsiaTheme="minorEastAsia"/>
        </w:rPr>
        <w:t>By way of this training, all staff will be made aware that:  </w:t>
      </w:r>
    </w:p>
    <w:p w14:paraId="381BC55B" w14:textId="4CE83566" w:rsidR="006E1EEB" w:rsidRPr="00C53A75" w:rsidRDefault="39246095" w:rsidP="620F8106">
      <w:pPr>
        <w:numPr>
          <w:ilvl w:val="0"/>
          <w:numId w:val="30"/>
        </w:numPr>
        <w:tabs>
          <w:tab w:val="clear" w:pos="720"/>
          <w:tab w:val="num" w:pos="1418"/>
        </w:tabs>
        <w:spacing w:after="0" w:line="240" w:lineRule="auto"/>
        <w:ind w:left="1418" w:hanging="567"/>
        <w:textAlignment w:val="baseline"/>
        <w:rPr>
          <w:rFonts w:eastAsiaTheme="minorEastAsia"/>
          <w:lang w:eastAsia="en-GB"/>
        </w:rPr>
      </w:pPr>
      <w:r w:rsidRPr="620F8106">
        <w:rPr>
          <w:rFonts w:eastAsiaTheme="minorEastAsia"/>
        </w:rPr>
        <w:t>t</w:t>
      </w:r>
      <w:r w:rsidR="47133B59" w:rsidRPr="620F8106">
        <w:rPr>
          <w:rFonts w:eastAsiaTheme="minorEastAsia"/>
        </w:rPr>
        <w:t xml:space="preserve">echnology and digital systems </w:t>
      </w:r>
      <w:r w:rsidR="7AB8C0C7" w:rsidRPr="620F8106">
        <w:rPr>
          <w:rFonts w:eastAsiaTheme="minorEastAsia"/>
        </w:rPr>
        <w:t>are</w:t>
      </w:r>
      <w:r w:rsidR="47133B59" w:rsidRPr="620F8106">
        <w:rPr>
          <w:rFonts w:eastAsiaTheme="minorEastAsia"/>
        </w:rPr>
        <w:t xml:space="preserve"> a significant component in many safeguarding and wellbeing issues, and that children are at risk of online abuse </w:t>
      </w:r>
      <w:r w:rsidR="7AB8C0C7" w:rsidRPr="00C53A75">
        <w:rPr>
          <w:rFonts w:eastAsiaTheme="minorEastAsia"/>
        </w:rPr>
        <w:t>and exploitation</w:t>
      </w:r>
      <w:r w:rsidR="12268F77" w:rsidRPr="00C53A75">
        <w:rPr>
          <w:rFonts w:eastAsiaTheme="minorEastAsia"/>
        </w:rPr>
        <w:t>.</w:t>
      </w:r>
      <w:r w:rsidR="47133B59" w:rsidRPr="00C53A75">
        <w:rPr>
          <w:rFonts w:eastAsiaTheme="minorEastAsia"/>
        </w:rPr>
        <w:t> </w:t>
      </w:r>
    </w:p>
    <w:p w14:paraId="6589C0D2" w14:textId="27578D43" w:rsidR="00C85DA6" w:rsidRPr="00522C29" w:rsidRDefault="7A7EACF2" w:rsidP="620F8106">
      <w:pPr>
        <w:numPr>
          <w:ilvl w:val="0"/>
          <w:numId w:val="30"/>
        </w:numPr>
        <w:tabs>
          <w:tab w:val="clear" w:pos="720"/>
          <w:tab w:val="num" w:pos="1418"/>
        </w:tabs>
        <w:spacing w:after="0" w:line="240" w:lineRule="auto"/>
        <w:ind w:left="1418" w:hanging="567"/>
        <w:textAlignment w:val="baseline"/>
        <w:rPr>
          <w:rFonts w:eastAsiaTheme="minorEastAsia"/>
          <w:lang w:eastAsia="en-GB"/>
        </w:rPr>
      </w:pPr>
      <w:r w:rsidRPr="620F8106">
        <w:rPr>
          <w:rFonts w:eastAsiaTheme="minorEastAsia"/>
        </w:rPr>
        <w:t>c</w:t>
      </w:r>
      <w:r w:rsidR="47133B59" w:rsidRPr="620F8106">
        <w:rPr>
          <w:rFonts w:eastAsiaTheme="minorEastAsia"/>
        </w:rPr>
        <w:t>hild</w:t>
      </w:r>
      <w:r w:rsidR="4E9724B1" w:rsidRPr="620F8106">
        <w:rPr>
          <w:rFonts w:eastAsiaTheme="minorEastAsia"/>
        </w:rPr>
        <w:t xml:space="preserve">-on-child </w:t>
      </w:r>
      <w:r w:rsidR="47133B59" w:rsidRPr="620F8106">
        <w:rPr>
          <w:rFonts w:eastAsiaTheme="minorEastAsia"/>
        </w:rPr>
        <w:t>abuse</w:t>
      </w:r>
      <w:r w:rsidR="6EE7A2E1" w:rsidRPr="620F8106">
        <w:rPr>
          <w:rFonts w:eastAsiaTheme="minorEastAsia"/>
        </w:rPr>
        <w:t xml:space="preserve"> can occur o</w:t>
      </w:r>
      <w:r w:rsidR="47133B59" w:rsidRPr="620F8106">
        <w:rPr>
          <w:rFonts w:eastAsiaTheme="minorEastAsia"/>
        </w:rPr>
        <w:t>nline through: </w:t>
      </w:r>
    </w:p>
    <w:p w14:paraId="6564B8BB" w14:textId="70C05AEE" w:rsidR="00C85DA6" w:rsidRPr="00522C29" w:rsidRDefault="3202D91C" w:rsidP="620F8106">
      <w:pPr>
        <w:numPr>
          <w:ilvl w:val="2"/>
          <w:numId w:val="36"/>
        </w:numPr>
        <w:spacing w:after="0" w:line="240" w:lineRule="auto"/>
        <w:textAlignment w:val="baseline"/>
        <w:rPr>
          <w:rFonts w:eastAsiaTheme="minorEastAsia"/>
          <w:lang w:eastAsia="en-GB"/>
        </w:rPr>
      </w:pPr>
      <w:r w:rsidRPr="620F8106">
        <w:rPr>
          <w:rFonts w:eastAsiaTheme="minorEastAsia"/>
        </w:rPr>
        <w:t>a</w:t>
      </w:r>
      <w:r w:rsidR="47133B59" w:rsidRPr="620F8106">
        <w:rPr>
          <w:rFonts w:eastAsiaTheme="minorEastAsia"/>
        </w:rPr>
        <w:t xml:space="preserve">busive, harassing, and misogynistic </w:t>
      </w:r>
      <w:r w:rsidR="00C53A75" w:rsidRPr="620F8106">
        <w:rPr>
          <w:rFonts w:eastAsiaTheme="minorEastAsia"/>
        </w:rPr>
        <w:t>messages.</w:t>
      </w:r>
      <w:r w:rsidR="47133B59" w:rsidRPr="620F8106">
        <w:rPr>
          <w:rFonts w:eastAsiaTheme="minorEastAsia"/>
        </w:rPr>
        <w:t>  </w:t>
      </w:r>
    </w:p>
    <w:p w14:paraId="3E313DA0" w14:textId="23E20D81" w:rsidR="00C85DA6" w:rsidRPr="00522C29" w:rsidRDefault="03687A3C" w:rsidP="620F8106">
      <w:pPr>
        <w:numPr>
          <w:ilvl w:val="2"/>
          <w:numId w:val="36"/>
        </w:numPr>
        <w:spacing w:after="0" w:line="240" w:lineRule="auto"/>
        <w:textAlignment w:val="baseline"/>
        <w:rPr>
          <w:rFonts w:eastAsiaTheme="minorEastAsia"/>
          <w:lang w:eastAsia="en-GB"/>
        </w:rPr>
      </w:pPr>
      <w:r w:rsidRPr="620F8106">
        <w:rPr>
          <w:rFonts w:eastAsiaTheme="minorEastAsia"/>
        </w:rPr>
        <w:t>n</w:t>
      </w:r>
      <w:r w:rsidR="47133B59" w:rsidRPr="620F8106">
        <w:rPr>
          <w:rFonts w:eastAsiaTheme="minorEastAsia"/>
        </w:rPr>
        <w:t>on-consensual sharing of indecent nude and semi-nude images and/or videos, especially around chat groups</w:t>
      </w:r>
      <w:r w:rsidR="46E1BFC6" w:rsidRPr="620F8106">
        <w:rPr>
          <w:rFonts w:eastAsiaTheme="minorEastAsia"/>
        </w:rPr>
        <w:t>; and</w:t>
      </w:r>
      <w:r w:rsidR="47133B59" w:rsidRPr="620F8106">
        <w:rPr>
          <w:rFonts w:eastAsiaTheme="minorEastAsia"/>
        </w:rPr>
        <w:t> </w:t>
      </w:r>
    </w:p>
    <w:p w14:paraId="5C185988" w14:textId="5A3B8D11" w:rsidR="006E1EEB" w:rsidRPr="00522C29" w:rsidRDefault="300FE0B6" w:rsidP="620F8106">
      <w:pPr>
        <w:numPr>
          <w:ilvl w:val="2"/>
          <w:numId w:val="36"/>
        </w:numPr>
        <w:spacing w:after="0" w:line="240" w:lineRule="auto"/>
        <w:textAlignment w:val="baseline"/>
        <w:rPr>
          <w:rFonts w:eastAsiaTheme="minorEastAsia"/>
          <w:lang w:eastAsia="en-GB"/>
        </w:rPr>
      </w:pPr>
      <w:r w:rsidRPr="620F8106">
        <w:rPr>
          <w:rFonts w:eastAsiaTheme="minorEastAsia"/>
        </w:rPr>
        <w:t>s</w:t>
      </w:r>
      <w:r w:rsidR="47133B59" w:rsidRPr="620F8106">
        <w:rPr>
          <w:rFonts w:eastAsiaTheme="minorEastAsia"/>
        </w:rPr>
        <w:t xml:space="preserve">haring of abusive images and pornography, to those who </w:t>
      </w:r>
      <w:r w:rsidR="33998C52" w:rsidRPr="620F8106">
        <w:rPr>
          <w:rFonts w:eastAsiaTheme="minorEastAsia"/>
        </w:rPr>
        <w:t>do not</w:t>
      </w:r>
      <w:r w:rsidR="47133B59" w:rsidRPr="620F8106">
        <w:rPr>
          <w:rFonts w:eastAsiaTheme="minorEastAsia"/>
        </w:rPr>
        <w:t xml:space="preserve"> want to receive such content</w:t>
      </w:r>
      <w:r w:rsidR="2F10380C" w:rsidRPr="620F8106">
        <w:rPr>
          <w:rFonts w:eastAsiaTheme="minorEastAsia"/>
        </w:rPr>
        <w:t>.</w:t>
      </w:r>
      <w:r w:rsidR="47133B59" w:rsidRPr="620F8106">
        <w:rPr>
          <w:rFonts w:eastAsiaTheme="minorEastAsia"/>
        </w:rPr>
        <w:t> </w:t>
      </w:r>
    </w:p>
    <w:p w14:paraId="2D2FAE85" w14:textId="05849991" w:rsidR="006E1EEB" w:rsidRPr="00522C29" w:rsidRDefault="7452FD08" w:rsidP="620F8106">
      <w:pPr>
        <w:numPr>
          <w:ilvl w:val="0"/>
          <w:numId w:val="31"/>
        </w:numPr>
        <w:tabs>
          <w:tab w:val="clear" w:pos="720"/>
          <w:tab w:val="num" w:pos="1418"/>
        </w:tabs>
        <w:spacing w:after="0" w:line="240" w:lineRule="auto"/>
        <w:ind w:left="1418" w:hanging="567"/>
        <w:textAlignment w:val="baseline"/>
        <w:rPr>
          <w:rFonts w:eastAsiaTheme="minorEastAsia"/>
          <w:lang w:eastAsia="en-GB"/>
        </w:rPr>
      </w:pPr>
      <w:r w:rsidRPr="620F8106">
        <w:rPr>
          <w:rFonts w:eastAsiaTheme="minorEastAsia"/>
        </w:rPr>
        <w:t>p</w:t>
      </w:r>
      <w:r w:rsidR="47133B59" w:rsidRPr="620F8106">
        <w:rPr>
          <w:rFonts w:eastAsiaTheme="minorEastAsia"/>
        </w:rPr>
        <w:t>hysical abuse, sexual violence and initiation/hazing type violence can all contain an online element   </w:t>
      </w:r>
    </w:p>
    <w:p w14:paraId="1186B0C1" w14:textId="77777777" w:rsidR="00C85DA6" w:rsidRPr="00522C29" w:rsidRDefault="00C85DA6" w:rsidP="620F8106">
      <w:pPr>
        <w:tabs>
          <w:tab w:val="num" w:pos="1418"/>
        </w:tabs>
        <w:spacing w:after="0" w:line="240" w:lineRule="auto"/>
        <w:ind w:left="1418" w:hanging="567"/>
        <w:textAlignment w:val="baseline"/>
        <w:rPr>
          <w:rFonts w:eastAsiaTheme="minorEastAsia"/>
          <w:lang w:eastAsia="en-GB"/>
        </w:rPr>
      </w:pPr>
    </w:p>
    <w:p w14:paraId="045E4FC5" w14:textId="787EBB35" w:rsidR="006E1EEB" w:rsidRPr="00522C29" w:rsidRDefault="47133B59" w:rsidP="620F8106">
      <w:pPr>
        <w:tabs>
          <w:tab w:val="num" w:pos="1418"/>
        </w:tabs>
        <w:spacing w:after="0" w:line="240" w:lineRule="auto"/>
        <w:ind w:left="1418" w:hanging="1134"/>
        <w:textAlignment w:val="baseline"/>
        <w:rPr>
          <w:rFonts w:eastAsiaTheme="minorEastAsia"/>
          <w:lang w:eastAsia="en-GB"/>
        </w:rPr>
      </w:pPr>
      <w:r w:rsidRPr="620F8106">
        <w:rPr>
          <w:rFonts w:eastAsiaTheme="minorEastAsia"/>
        </w:rPr>
        <w:t>Training will also help staff:  </w:t>
      </w:r>
    </w:p>
    <w:p w14:paraId="03D2BA30" w14:textId="1C11A822" w:rsidR="006E1EEB" w:rsidRPr="00522C29" w:rsidRDefault="47133B59" w:rsidP="620F8106">
      <w:pPr>
        <w:pStyle w:val="ListParagraph"/>
        <w:numPr>
          <w:ilvl w:val="0"/>
          <w:numId w:val="32"/>
        </w:numPr>
        <w:tabs>
          <w:tab w:val="num" w:pos="1418"/>
        </w:tabs>
        <w:spacing w:after="0" w:line="240" w:lineRule="auto"/>
        <w:textAlignment w:val="baseline"/>
        <w:rPr>
          <w:rFonts w:eastAsiaTheme="minorEastAsia"/>
          <w:lang w:eastAsia="en-GB"/>
        </w:rPr>
      </w:pPr>
      <w:r w:rsidRPr="620F8106">
        <w:rPr>
          <w:rFonts w:eastAsiaTheme="minorEastAsia"/>
        </w:rPr>
        <w:t xml:space="preserve">protect </w:t>
      </w:r>
      <w:proofErr w:type="gramStart"/>
      <w:r w:rsidRPr="620F8106">
        <w:rPr>
          <w:rFonts w:eastAsiaTheme="minorEastAsia"/>
        </w:rPr>
        <w:t>themselves</w:t>
      </w:r>
      <w:r w:rsidR="3810989C" w:rsidRPr="620F8106">
        <w:rPr>
          <w:rFonts w:eastAsiaTheme="minorEastAsia"/>
        </w:rPr>
        <w:t>;</w:t>
      </w:r>
      <w:proofErr w:type="gramEnd"/>
    </w:p>
    <w:p w14:paraId="3B8E287F" w14:textId="3931F733" w:rsidR="006E1EEB" w:rsidRPr="00C53A75" w:rsidRDefault="47133B59" w:rsidP="620F8106">
      <w:pPr>
        <w:pStyle w:val="ListParagraph"/>
        <w:numPr>
          <w:ilvl w:val="0"/>
          <w:numId w:val="32"/>
        </w:numPr>
        <w:tabs>
          <w:tab w:val="num" w:pos="1418"/>
        </w:tabs>
        <w:spacing w:after="0" w:line="240" w:lineRule="auto"/>
        <w:textAlignment w:val="baseline"/>
        <w:rPr>
          <w:rFonts w:eastAsiaTheme="minorEastAsia"/>
          <w:lang w:eastAsia="en-GB"/>
        </w:rPr>
      </w:pPr>
      <w:r w:rsidRPr="00C53A75">
        <w:rPr>
          <w:rFonts w:eastAsiaTheme="minorEastAsia"/>
        </w:rPr>
        <w:t>develop better awareness to assist in spotting the signs and symptoms of online abuse</w:t>
      </w:r>
      <w:r w:rsidR="12268F77" w:rsidRPr="00C53A75">
        <w:rPr>
          <w:rFonts w:eastAsiaTheme="minorEastAsia"/>
        </w:rPr>
        <w:t xml:space="preserve"> and </w:t>
      </w:r>
      <w:proofErr w:type="gramStart"/>
      <w:r w:rsidR="12268F77" w:rsidRPr="00C53A75">
        <w:rPr>
          <w:rFonts w:eastAsiaTheme="minorEastAsia"/>
        </w:rPr>
        <w:t>exploitation</w:t>
      </w:r>
      <w:r w:rsidR="076261ED" w:rsidRPr="00C53A75">
        <w:rPr>
          <w:rFonts w:eastAsiaTheme="minorEastAsia"/>
        </w:rPr>
        <w:t>;</w:t>
      </w:r>
      <w:proofErr w:type="gramEnd"/>
      <w:r w:rsidR="076261ED" w:rsidRPr="00C53A75">
        <w:rPr>
          <w:rFonts w:eastAsiaTheme="minorEastAsia"/>
        </w:rPr>
        <w:t xml:space="preserve"> </w:t>
      </w:r>
    </w:p>
    <w:p w14:paraId="213C5F2A" w14:textId="3440F073" w:rsidR="006E1EEB" w:rsidRPr="00C53A75" w:rsidRDefault="47133B59" w:rsidP="620F8106">
      <w:pPr>
        <w:pStyle w:val="ListParagraph"/>
        <w:numPr>
          <w:ilvl w:val="0"/>
          <w:numId w:val="32"/>
        </w:numPr>
        <w:tabs>
          <w:tab w:val="num" w:pos="1418"/>
        </w:tabs>
        <w:spacing w:after="0" w:line="240" w:lineRule="auto"/>
        <w:textAlignment w:val="baseline"/>
        <w:rPr>
          <w:rFonts w:eastAsiaTheme="minorEastAsia"/>
          <w:lang w:eastAsia="en-GB"/>
        </w:rPr>
      </w:pPr>
      <w:r w:rsidRPr="00C53A75">
        <w:rPr>
          <w:rFonts w:eastAsiaTheme="minorEastAsia"/>
        </w:rPr>
        <w:lastRenderedPageBreak/>
        <w:t>develop the ability to ensure pupils can recognise dangers and risks in online activity and can weigh the risks up</w:t>
      </w:r>
      <w:r w:rsidR="66256B17" w:rsidRPr="00C53A75">
        <w:rPr>
          <w:rFonts w:eastAsiaTheme="minorEastAsia"/>
        </w:rPr>
        <w:t>; and</w:t>
      </w:r>
    </w:p>
    <w:p w14:paraId="6B86599A" w14:textId="2CF924D6" w:rsidR="006E1EEB" w:rsidRPr="00C53A75" w:rsidRDefault="47133B59" w:rsidP="620F8106">
      <w:pPr>
        <w:pStyle w:val="ListParagraph"/>
        <w:numPr>
          <w:ilvl w:val="0"/>
          <w:numId w:val="32"/>
        </w:numPr>
        <w:tabs>
          <w:tab w:val="num" w:pos="1418"/>
        </w:tabs>
        <w:spacing w:after="0" w:line="240" w:lineRule="auto"/>
        <w:textAlignment w:val="baseline"/>
        <w:rPr>
          <w:rFonts w:eastAsiaTheme="minorEastAsia"/>
          <w:lang w:eastAsia="en-GB"/>
        </w:rPr>
      </w:pPr>
      <w:r w:rsidRPr="00C53A75">
        <w:rPr>
          <w:rFonts w:eastAsiaTheme="minorEastAsia"/>
        </w:rPr>
        <w:t>develop the ability to influence pupils to make the healthiest long-term choices and keep them safe from harm in the short term   </w:t>
      </w:r>
    </w:p>
    <w:p w14:paraId="2889B12B" w14:textId="77777777" w:rsidR="00C85DA6" w:rsidRPr="00522C29" w:rsidRDefault="00C85DA6" w:rsidP="620F8106">
      <w:pPr>
        <w:spacing w:after="0" w:line="240" w:lineRule="auto"/>
        <w:textAlignment w:val="baseline"/>
        <w:rPr>
          <w:rFonts w:eastAsiaTheme="minorEastAsia"/>
          <w:lang w:eastAsia="en-GB"/>
        </w:rPr>
      </w:pPr>
    </w:p>
    <w:p w14:paraId="1C286CAC" w14:textId="7C262356" w:rsidR="006E1EEB" w:rsidRPr="00522C29" w:rsidRDefault="47133B59" w:rsidP="620F8106">
      <w:pPr>
        <w:spacing w:after="0" w:line="240" w:lineRule="auto"/>
        <w:ind w:left="284"/>
        <w:textAlignment w:val="baseline"/>
        <w:rPr>
          <w:rFonts w:eastAsiaTheme="minorEastAsia"/>
          <w:lang w:eastAsia="en-GB"/>
        </w:rPr>
      </w:pPr>
      <w:r w:rsidRPr="620F8106">
        <w:rPr>
          <w:rFonts w:eastAsiaTheme="minorEastAsia"/>
        </w:rPr>
        <w:t xml:space="preserve">The DSL and any deputies will undertake child protection and safeguarding training, which will include online safety, at least every two years. They will also update their knowledge and skills </w:t>
      </w:r>
      <w:r w:rsidR="5E4884C6" w:rsidRPr="620F8106">
        <w:rPr>
          <w:rFonts w:eastAsiaTheme="minorEastAsia"/>
        </w:rPr>
        <w:t>about online</w:t>
      </w:r>
      <w:r w:rsidRPr="620F8106">
        <w:rPr>
          <w:rFonts w:eastAsiaTheme="minorEastAsia"/>
        </w:rPr>
        <w:t xml:space="preserve"> safety at regular intervals, and at least annually. </w:t>
      </w:r>
    </w:p>
    <w:p w14:paraId="5711CF4D" w14:textId="77777777" w:rsidR="00C85DA6" w:rsidRPr="00522C29" w:rsidRDefault="00C85DA6" w:rsidP="620F8106">
      <w:pPr>
        <w:spacing w:after="0" w:line="240" w:lineRule="auto"/>
        <w:ind w:left="284"/>
        <w:textAlignment w:val="baseline"/>
        <w:rPr>
          <w:rFonts w:eastAsiaTheme="minorEastAsia"/>
          <w:lang w:eastAsia="en-GB"/>
        </w:rPr>
      </w:pPr>
    </w:p>
    <w:p w14:paraId="55DDC28C" w14:textId="455E8B46" w:rsidR="006E1EEB" w:rsidRPr="00522C29" w:rsidRDefault="47133B59" w:rsidP="620F8106">
      <w:pPr>
        <w:spacing w:after="0" w:line="240" w:lineRule="auto"/>
        <w:ind w:left="284"/>
        <w:textAlignment w:val="baseline"/>
        <w:rPr>
          <w:rFonts w:eastAsiaTheme="minorEastAsia"/>
          <w:lang w:eastAsia="en-GB"/>
        </w:rPr>
      </w:pPr>
      <w:r w:rsidRPr="620F8106">
        <w:rPr>
          <w:rFonts w:eastAsiaTheme="minorEastAsia"/>
        </w:rPr>
        <w:t>The Headteacher will also undertake child protection and safeguarding training, which will include online safety, at least every two years. </w:t>
      </w:r>
    </w:p>
    <w:p w14:paraId="04ED4239" w14:textId="77777777" w:rsidR="00C85DA6" w:rsidRPr="00522C29" w:rsidRDefault="00C85DA6" w:rsidP="620F8106">
      <w:pPr>
        <w:spacing w:after="0" w:line="240" w:lineRule="auto"/>
        <w:ind w:left="284"/>
        <w:textAlignment w:val="baseline"/>
        <w:rPr>
          <w:rFonts w:eastAsiaTheme="minorEastAsia"/>
          <w:lang w:eastAsia="en-GB"/>
        </w:rPr>
      </w:pPr>
    </w:p>
    <w:p w14:paraId="377D5A50" w14:textId="614A92C4" w:rsidR="006E1EEB" w:rsidRPr="00522C29" w:rsidRDefault="47133B59" w:rsidP="620F8106">
      <w:pPr>
        <w:spacing w:after="0" w:line="240" w:lineRule="auto"/>
        <w:ind w:left="284"/>
        <w:textAlignment w:val="baseline"/>
        <w:rPr>
          <w:rFonts w:eastAsiaTheme="minorEastAsia"/>
          <w:lang w:eastAsia="en-GB"/>
        </w:rPr>
      </w:pPr>
      <w:bookmarkStart w:id="42" w:name="_Int_ibTZGdnN"/>
      <w:r w:rsidRPr="620F8106">
        <w:rPr>
          <w:rFonts w:eastAsiaTheme="minorEastAsia"/>
        </w:rPr>
        <w:t>Governors will receive training on safe internet use and online safeguarding issues as part of their safeguarding training.</w:t>
      </w:r>
      <w:bookmarkEnd w:id="42"/>
      <w:r w:rsidRPr="620F8106">
        <w:rPr>
          <w:rFonts w:eastAsiaTheme="minorEastAsia"/>
        </w:rPr>
        <w:t> </w:t>
      </w:r>
    </w:p>
    <w:p w14:paraId="5DCBC2B6" w14:textId="77777777" w:rsidR="00C85DA6" w:rsidRPr="00522C29" w:rsidRDefault="00C85DA6" w:rsidP="620F8106">
      <w:pPr>
        <w:spacing w:after="0" w:line="240" w:lineRule="auto"/>
        <w:ind w:left="284"/>
        <w:textAlignment w:val="baseline"/>
        <w:rPr>
          <w:rFonts w:eastAsiaTheme="minorEastAsia"/>
          <w:lang w:eastAsia="en-GB"/>
        </w:rPr>
      </w:pPr>
    </w:p>
    <w:p w14:paraId="5EFE86A7" w14:textId="1D123018" w:rsidR="006E1EEB" w:rsidRPr="00C53A75" w:rsidRDefault="47133B59" w:rsidP="620F8106">
      <w:pPr>
        <w:spacing w:after="0" w:line="240" w:lineRule="auto"/>
        <w:ind w:left="284"/>
        <w:textAlignment w:val="baseline"/>
        <w:rPr>
          <w:rFonts w:eastAsiaTheme="minorEastAsia"/>
          <w:lang w:eastAsia="en-GB"/>
        </w:rPr>
      </w:pPr>
      <w:r w:rsidRPr="00C53A75">
        <w:rPr>
          <w:rFonts w:eastAsiaTheme="minorEastAsia"/>
        </w:rPr>
        <w:t>Volunteers will receive appropriate training and updates, if applicable. </w:t>
      </w:r>
    </w:p>
    <w:p w14:paraId="674EE6ED" w14:textId="77777777" w:rsidR="00CA1038" w:rsidRPr="00C53A75" w:rsidRDefault="00CA1038" w:rsidP="620F8106">
      <w:pPr>
        <w:spacing w:after="0" w:line="240" w:lineRule="auto"/>
        <w:ind w:left="284" w:hanging="284"/>
        <w:textAlignment w:val="baseline"/>
        <w:rPr>
          <w:rFonts w:eastAsiaTheme="minorEastAsia"/>
          <w:lang w:eastAsia="en-GB"/>
        </w:rPr>
      </w:pPr>
    </w:p>
    <w:p w14:paraId="0C85CC97" w14:textId="2420EB97" w:rsidR="009337B8" w:rsidRPr="00C53A75" w:rsidRDefault="5C7E53F5" w:rsidP="620F8106">
      <w:pPr>
        <w:pStyle w:val="ListParagraph"/>
        <w:numPr>
          <w:ilvl w:val="1"/>
          <w:numId w:val="31"/>
        </w:numPr>
        <w:spacing w:after="0"/>
        <w:ind w:left="284" w:hanging="284"/>
        <w:rPr>
          <w:rFonts w:eastAsiaTheme="minorEastAsia"/>
          <w:b/>
          <w:bCs/>
        </w:rPr>
      </w:pPr>
      <w:r w:rsidRPr="00C53A75">
        <w:rPr>
          <w:rFonts w:eastAsiaTheme="minorEastAsia"/>
          <w:b/>
          <w:bCs/>
        </w:rPr>
        <w:t xml:space="preserve">Monitoring Arrangements </w:t>
      </w:r>
    </w:p>
    <w:p w14:paraId="38D70D9A" w14:textId="77777777" w:rsidR="009E051E" w:rsidRPr="00C53A75" w:rsidRDefault="6E15A1E7" w:rsidP="620F8106">
      <w:pPr>
        <w:spacing w:after="0" w:line="240" w:lineRule="auto"/>
        <w:ind w:left="284"/>
        <w:textAlignment w:val="baseline"/>
        <w:rPr>
          <w:rFonts w:eastAsiaTheme="minorEastAsia"/>
          <w:lang w:eastAsia="en-GB"/>
        </w:rPr>
      </w:pPr>
      <w:r w:rsidRPr="00C53A75">
        <w:rPr>
          <w:rFonts w:eastAsiaTheme="minorEastAsia"/>
        </w:rPr>
        <w:t>The DSL logs behaviour and safeguarding issues related to online safety. An incident report log can be found in appendix 4.  </w:t>
      </w:r>
    </w:p>
    <w:p w14:paraId="7FB7AE67" w14:textId="77777777" w:rsidR="00C85DA6" w:rsidRPr="00C53A75" w:rsidRDefault="00C85DA6" w:rsidP="620F8106">
      <w:pPr>
        <w:spacing w:after="0" w:line="240" w:lineRule="auto"/>
        <w:ind w:left="284"/>
        <w:textAlignment w:val="baseline"/>
        <w:rPr>
          <w:rFonts w:eastAsiaTheme="minorEastAsia"/>
          <w:lang w:eastAsia="en-GB"/>
        </w:rPr>
      </w:pPr>
    </w:p>
    <w:p w14:paraId="2D31B060" w14:textId="676E9FDF" w:rsidR="009E051E" w:rsidRPr="00C53A75" w:rsidRDefault="7B10B4D6" w:rsidP="620F8106">
      <w:pPr>
        <w:spacing w:after="0" w:line="240" w:lineRule="auto"/>
        <w:ind w:left="284"/>
        <w:textAlignment w:val="baseline"/>
        <w:rPr>
          <w:rFonts w:eastAsiaTheme="minorEastAsia"/>
          <w:lang w:eastAsia="en-GB"/>
        </w:rPr>
      </w:pPr>
      <w:r w:rsidRPr="00C53A75">
        <w:rPr>
          <w:rFonts w:eastAsiaTheme="minorEastAsia"/>
          <w:lang w:eastAsia="en-GB"/>
        </w:rPr>
        <w:t xml:space="preserve">This policy will be reviewed centrally by the </w:t>
      </w:r>
      <w:r w:rsidR="47D221E5" w:rsidRPr="00C53A75">
        <w:rPr>
          <w:rFonts w:eastAsiaTheme="minorEastAsia"/>
          <w:lang w:eastAsia="en-GB"/>
        </w:rPr>
        <w:t xml:space="preserve">Foundation Education Team </w:t>
      </w:r>
      <w:r w:rsidRPr="00C53A75">
        <w:rPr>
          <w:rFonts w:eastAsiaTheme="minorEastAsia"/>
          <w:lang w:eastAsia="en-GB"/>
        </w:rPr>
        <w:t xml:space="preserve">and locally on an annual basis by the </w:t>
      </w:r>
      <w:r w:rsidRPr="00C53A75">
        <w:rPr>
          <w:rFonts w:eastAsiaTheme="minorEastAsia"/>
          <w:shd w:val="clear" w:color="auto" w:fill="FFFF00"/>
          <w:lang w:eastAsia="en-GB"/>
        </w:rPr>
        <w:t>[job title].</w:t>
      </w:r>
      <w:r w:rsidRPr="00C53A75">
        <w:rPr>
          <w:rFonts w:eastAsiaTheme="minorEastAsia"/>
          <w:lang w:eastAsia="en-GB"/>
        </w:rPr>
        <w:t xml:space="preserve"> At every review, the policy will be shared with the </w:t>
      </w:r>
      <w:r w:rsidR="343D20EC" w:rsidRPr="00C53A75">
        <w:rPr>
          <w:rFonts w:eastAsiaTheme="minorEastAsia"/>
          <w:lang w:val="en-US" w:eastAsia="en-GB"/>
        </w:rPr>
        <w:t xml:space="preserve">School </w:t>
      </w:r>
      <w:r w:rsidRPr="00C53A75">
        <w:rPr>
          <w:rFonts w:eastAsiaTheme="minorEastAsia"/>
          <w:lang w:val="en-US" w:eastAsia="en-GB"/>
        </w:rPr>
        <w:t>Governing Body</w:t>
      </w:r>
      <w:r w:rsidRPr="00C53A75">
        <w:rPr>
          <w:rFonts w:eastAsiaTheme="minorEastAsia"/>
          <w:lang w:eastAsia="en-GB"/>
        </w:rPr>
        <w:t>. </w:t>
      </w:r>
    </w:p>
    <w:p w14:paraId="0FCBD77B" w14:textId="77777777" w:rsidR="009741D9" w:rsidRPr="00C53A75" w:rsidRDefault="009741D9" w:rsidP="620F8106">
      <w:pPr>
        <w:spacing w:after="0" w:line="240" w:lineRule="auto"/>
        <w:ind w:left="284"/>
        <w:textAlignment w:val="baseline"/>
        <w:rPr>
          <w:rFonts w:eastAsiaTheme="minorEastAsia"/>
          <w:lang w:eastAsia="en-GB"/>
        </w:rPr>
      </w:pPr>
    </w:p>
    <w:p w14:paraId="29588AA0" w14:textId="417E93EC" w:rsidR="009741D9" w:rsidRPr="00C53A75" w:rsidRDefault="6243691D" w:rsidP="620F8106">
      <w:pPr>
        <w:spacing w:after="0" w:line="240" w:lineRule="auto"/>
        <w:ind w:left="284"/>
        <w:textAlignment w:val="baseline"/>
        <w:rPr>
          <w:rFonts w:eastAsiaTheme="minorEastAsia"/>
          <w:lang w:eastAsia="en-GB"/>
        </w:rPr>
      </w:pPr>
      <w:r w:rsidRPr="00C53A75">
        <w:rPr>
          <w:rFonts w:eastAsiaTheme="minorEastAsia"/>
        </w:rPr>
        <w:t>A review of our filtering and monitoring provision will be completed at least annually.</w:t>
      </w:r>
    </w:p>
    <w:p w14:paraId="443DA065" w14:textId="77777777" w:rsidR="00FC1BF1" w:rsidRPr="00C53A75" w:rsidRDefault="00FC1BF1" w:rsidP="620F8106">
      <w:pPr>
        <w:pStyle w:val="ListParagraph"/>
        <w:ind w:left="284"/>
        <w:rPr>
          <w:rFonts w:eastAsiaTheme="minorEastAsia"/>
          <w:b/>
          <w:bCs/>
        </w:rPr>
      </w:pPr>
    </w:p>
    <w:p w14:paraId="5BE5B58F" w14:textId="43664D64" w:rsidR="009E051E" w:rsidRPr="00C53A75" w:rsidRDefault="7B10B4D6" w:rsidP="620F8106">
      <w:pPr>
        <w:pStyle w:val="ListParagraph"/>
        <w:numPr>
          <w:ilvl w:val="1"/>
          <w:numId w:val="31"/>
        </w:numPr>
        <w:ind w:left="284" w:hanging="284"/>
        <w:rPr>
          <w:rFonts w:eastAsiaTheme="minorEastAsia"/>
          <w:b/>
          <w:bCs/>
        </w:rPr>
      </w:pPr>
      <w:r w:rsidRPr="00C53A75">
        <w:rPr>
          <w:rFonts w:eastAsiaTheme="minorEastAsia"/>
          <w:b/>
          <w:bCs/>
        </w:rPr>
        <w:t>Links with other policies</w:t>
      </w:r>
    </w:p>
    <w:p w14:paraId="3C25C5FE" w14:textId="77777777" w:rsidR="0005356B" w:rsidRPr="00C53A75" w:rsidRDefault="15C2BB42" w:rsidP="620F8106">
      <w:pPr>
        <w:spacing w:after="0" w:line="240" w:lineRule="auto"/>
        <w:ind w:left="284"/>
        <w:textAlignment w:val="baseline"/>
        <w:rPr>
          <w:rFonts w:eastAsiaTheme="minorEastAsia"/>
          <w:lang w:eastAsia="en-GB"/>
        </w:rPr>
      </w:pPr>
      <w:r w:rsidRPr="00C53A75">
        <w:rPr>
          <w:rFonts w:eastAsiaTheme="minorEastAsia"/>
          <w:shd w:val="clear" w:color="auto" w:fill="FFFF00"/>
          <w:lang w:eastAsia="en-GB"/>
        </w:rPr>
        <w:t>[Schools should detail which policies are linked].</w:t>
      </w:r>
      <w:r w:rsidRPr="00C53A75">
        <w:rPr>
          <w:rFonts w:eastAsiaTheme="minorEastAsia"/>
          <w:lang w:eastAsia="en-GB"/>
        </w:rPr>
        <w:t> </w:t>
      </w:r>
    </w:p>
    <w:p w14:paraId="102977F8" w14:textId="77777777" w:rsidR="0005356B" w:rsidRPr="00C53A75" w:rsidRDefault="15C2BB42" w:rsidP="620F8106">
      <w:pPr>
        <w:spacing w:after="0" w:line="240" w:lineRule="auto"/>
        <w:ind w:left="284"/>
        <w:textAlignment w:val="baseline"/>
        <w:rPr>
          <w:rFonts w:eastAsiaTheme="minorEastAsia"/>
          <w:lang w:eastAsia="en-GB"/>
        </w:rPr>
      </w:pPr>
      <w:r w:rsidRPr="00C53A75">
        <w:rPr>
          <w:rFonts w:eastAsiaTheme="minorEastAsia"/>
        </w:rPr>
        <w:t>This online safety policy is linked to our: </w:t>
      </w:r>
    </w:p>
    <w:p w14:paraId="21EC1EA4" w14:textId="77777777" w:rsidR="0005356B" w:rsidRPr="00C53A75" w:rsidRDefault="15C2BB42" w:rsidP="620F8106">
      <w:pPr>
        <w:numPr>
          <w:ilvl w:val="0"/>
          <w:numId w:val="33"/>
        </w:numPr>
        <w:spacing w:after="0" w:line="240" w:lineRule="auto"/>
        <w:ind w:left="1005" w:firstLine="0"/>
        <w:textAlignment w:val="baseline"/>
        <w:rPr>
          <w:rFonts w:eastAsiaTheme="minorEastAsia"/>
          <w:lang w:eastAsia="en-GB"/>
        </w:rPr>
      </w:pPr>
      <w:r w:rsidRPr="00C53A75">
        <w:rPr>
          <w:rFonts w:eastAsiaTheme="minorEastAsia"/>
          <w:shd w:val="clear" w:color="auto" w:fill="FFFF00"/>
          <w:lang w:val="en-US" w:eastAsia="en-GB"/>
        </w:rPr>
        <w:t>Child protection and safeguarding policy</w:t>
      </w:r>
      <w:r w:rsidRPr="00C53A75">
        <w:rPr>
          <w:rFonts w:eastAsiaTheme="minorEastAsia"/>
          <w:lang w:eastAsia="en-GB"/>
        </w:rPr>
        <w:t> </w:t>
      </w:r>
    </w:p>
    <w:p w14:paraId="6F722CEF" w14:textId="7FCA06DB" w:rsidR="4495611B" w:rsidRPr="00C53A75" w:rsidRDefault="3ACAE82C" w:rsidP="620F8106">
      <w:pPr>
        <w:numPr>
          <w:ilvl w:val="0"/>
          <w:numId w:val="34"/>
        </w:numPr>
        <w:spacing w:after="0" w:line="240" w:lineRule="auto"/>
        <w:ind w:left="1005" w:firstLine="0"/>
        <w:rPr>
          <w:rFonts w:eastAsiaTheme="minorEastAsia"/>
          <w:lang w:eastAsia="en-GB"/>
        </w:rPr>
      </w:pPr>
      <w:r w:rsidRPr="00C53A75">
        <w:rPr>
          <w:rFonts w:eastAsiaTheme="minorEastAsia"/>
          <w:lang w:eastAsia="en-GB"/>
        </w:rPr>
        <w:t>Safe use of artificially intelligent tools policy</w:t>
      </w:r>
    </w:p>
    <w:p w14:paraId="7A60403B" w14:textId="4D4FECAB" w:rsidR="0005356B" w:rsidRPr="00C53A75" w:rsidRDefault="1A8EEC05" w:rsidP="620F8106">
      <w:pPr>
        <w:numPr>
          <w:ilvl w:val="0"/>
          <w:numId w:val="34"/>
        </w:numPr>
        <w:spacing w:after="0" w:line="240" w:lineRule="auto"/>
        <w:ind w:left="1005" w:firstLine="0"/>
        <w:textAlignment w:val="baseline"/>
        <w:rPr>
          <w:rFonts w:eastAsiaTheme="minorEastAsia"/>
          <w:lang w:eastAsia="en-GB"/>
        </w:rPr>
      </w:pPr>
      <w:proofErr w:type="spellStart"/>
      <w:r w:rsidRPr="00C53A75">
        <w:rPr>
          <w:rFonts w:eastAsiaTheme="minorEastAsia"/>
          <w:shd w:val="clear" w:color="auto" w:fill="FFFF00"/>
          <w:lang w:val="en-US" w:eastAsia="en-GB"/>
        </w:rPr>
        <w:t>Behaviour</w:t>
      </w:r>
      <w:proofErr w:type="spellEnd"/>
      <w:r w:rsidR="15C2BB42" w:rsidRPr="00C53A75">
        <w:rPr>
          <w:rFonts w:eastAsiaTheme="minorEastAsia"/>
          <w:shd w:val="clear" w:color="auto" w:fill="FFFF00"/>
          <w:lang w:val="en-US" w:eastAsia="en-GB"/>
        </w:rPr>
        <w:t xml:space="preserve"> policy</w:t>
      </w:r>
      <w:r w:rsidR="15C2BB42" w:rsidRPr="00C53A75">
        <w:rPr>
          <w:rFonts w:eastAsiaTheme="minorEastAsia"/>
          <w:lang w:eastAsia="en-GB"/>
        </w:rPr>
        <w:t> </w:t>
      </w:r>
    </w:p>
    <w:p w14:paraId="598D22A6" w14:textId="77777777" w:rsidR="0005356B" w:rsidRPr="00C53A75" w:rsidRDefault="15C2BB42" w:rsidP="620F8106">
      <w:pPr>
        <w:numPr>
          <w:ilvl w:val="0"/>
          <w:numId w:val="34"/>
        </w:numPr>
        <w:spacing w:after="0" w:line="240" w:lineRule="auto"/>
        <w:ind w:left="1005" w:firstLine="0"/>
        <w:textAlignment w:val="baseline"/>
        <w:rPr>
          <w:rFonts w:eastAsiaTheme="minorEastAsia"/>
          <w:lang w:eastAsia="en-GB"/>
        </w:rPr>
      </w:pPr>
      <w:r w:rsidRPr="00C53A75">
        <w:rPr>
          <w:rFonts w:eastAsiaTheme="minorEastAsia"/>
          <w:shd w:val="clear" w:color="auto" w:fill="FFFF00"/>
          <w:lang w:val="en-US" w:eastAsia="en-GB"/>
        </w:rPr>
        <w:t>Staff disciplinary procedures</w:t>
      </w:r>
      <w:r w:rsidRPr="00C53A75">
        <w:rPr>
          <w:rFonts w:eastAsiaTheme="minorEastAsia"/>
          <w:lang w:eastAsia="en-GB"/>
        </w:rPr>
        <w:t> </w:t>
      </w:r>
    </w:p>
    <w:p w14:paraId="16772707" w14:textId="77777777" w:rsidR="0005356B" w:rsidRPr="00C53A75" w:rsidRDefault="15C2BB42" w:rsidP="620F8106">
      <w:pPr>
        <w:numPr>
          <w:ilvl w:val="0"/>
          <w:numId w:val="34"/>
        </w:numPr>
        <w:spacing w:after="0" w:line="240" w:lineRule="auto"/>
        <w:ind w:left="1005" w:firstLine="0"/>
        <w:textAlignment w:val="baseline"/>
        <w:rPr>
          <w:rFonts w:eastAsiaTheme="minorEastAsia"/>
          <w:lang w:eastAsia="en-GB"/>
        </w:rPr>
      </w:pPr>
      <w:r w:rsidRPr="00C53A75">
        <w:rPr>
          <w:rFonts w:eastAsiaTheme="minorEastAsia"/>
          <w:shd w:val="clear" w:color="auto" w:fill="FFFF00"/>
          <w:lang w:val="en-US" w:eastAsia="en-GB"/>
        </w:rPr>
        <w:t xml:space="preserve">Data </w:t>
      </w:r>
      <w:proofErr w:type="gramStart"/>
      <w:r w:rsidRPr="00C53A75">
        <w:rPr>
          <w:rFonts w:eastAsiaTheme="minorEastAsia"/>
          <w:shd w:val="clear" w:color="auto" w:fill="FFFF00"/>
          <w:lang w:val="en-US" w:eastAsia="en-GB"/>
        </w:rPr>
        <w:t>protection policy</w:t>
      </w:r>
      <w:proofErr w:type="gramEnd"/>
      <w:r w:rsidRPr="00C53A75">
        <w:rPr>
          <w:rFonts w:eastAsiaTheme="minorEastAsia"/>
          <w:shd w:val="clear" w:color="auto" w:fill="FFFF00"/>
          <w:lang w:val="en-US" w:eastAsia="en-GB"/>
        </w:rPr>
        <w:t xml:space="preserve"> and privacy notices</w:t>
      </w:r>
      <w:r w:rsidRPr="00C53A75">
        <w:rPr>
          <w:rFonts w:eastAsiaTheme="minorEastAsia"/>
          <w:lang w:eastAsia="en-GB"/>
        </w:rPr>
        <w:t> </w:t>
      </w:r>
    </w:p>
    <w:p w14:paraId="74210085" w14:textId="77777777" w:rsidR="0005356B" w:rsidRPr="00C53A75" w:rsidRDefault="15C2BB42" w:rsidP="620F8106">
      <w:pPr>
        <w:numPr>
          <w:ilvl w:val="0"/>
          <w:numId w:val="34"/>
        </w:numPr>
        <w:spacing w:after="0" w:line="240" w:lineRule="auto"/>
        <w:ind w:left="1005" w:firstLine="0"/>
        <w:textAlignment w:val="baseline"/>
        <w:rPr>
          <w:rFonts w:eastAsiaTheme="minorEastAsia"/>
          <w:lang w:eastAsia="en-GB"/>
        </w:rPr>
      </w:pPr>
      <w:r w:rsidRPr="00C53A75">
        <w:rPr>
          <w:rFonts w:eastAsiaTheme="minorEastAsia"/>
          <w:shd w:val="clear" w:color="auto" w:fill="FFFF00"/>
          <w:lang w:val="en-US" w:eastAsia="en-GB"/>
        </w:rPr>
        <w:t>Complaints procedure</w:t>
      </w:r>
      <w:r w:rsidRPr="00C53A75">
        <w:rPr>
          <w:rFonts w:eastAsiaTheme="minorEastAsia"/>
          <w:lang w:eastAsia="en-GB"/>
        </w:rPr>
        <w:t> </w:t>
      </w:r>
    </w:p>
    <w:p w14:paraId="311DEB5F" w14:textId="77777777" w:rsidR="0005356B" w:rsidRPr="00C53A75" w:rsidRDefault="15C2BB42" w:rsidP="620F8106">
      <w:pPr>
        <w:numPr>
          <w:ilvl w:val="0"/>
          <w:numId w:val="34"/>
        </w:numPr>
        <w:spacing w:after="0" w:line="240" w:lineRule="auto"/>
        <w:ind w:left="1005" w:firstLine="0"/>
        <w:textAlignment w:val="baseline"/>
        <w:rPr>
          <w:rFonts w:eastAsiaTheme="minorEastAsia"/>
          <w:lang w:eastAsia="en-GB"/>
        </w:rPr>
      </w:pPr>
      <w:r w:rsidRPr="00C53A75">
        <w:rPr>
          <w:rFonts w:eastAsiaTheme="minorEastAsia"/>
          <w:shd w:val="clear" w:color="auto" w:fill="FFFF00"/>
          <w:lang w:val="en-US" w:eastAsia="en-GB"/>
        </w:rPr>
        <w:t>Staff Code of Conduct </w:t>
      </w:r>
      <w:r w:rsidRPr="00C53A75">
        <w:rPr>
          <w:rFonts w:eastAsiaTheme="minorEastAsia"/>
          <w:lang w:eastAsia="en-GB"/>
        </w:rPr>
        <w:t> </w:t>
      </w:r>
    </w:p>
    <w:p w14:paraId="63DB7B7E" w14:textId="77777777" w:rsidR="0005356B" w:rsidRPr="00C53A75" w:rsidRDefault="15C2BB42" w:rsidP="620F8106">
      <w:pPr>
        <w:numPr>
          <w:ilvl w:val="0"/>
          <w:numId w:val="35"/>
        </w:numPr>
        <w:spacing w:after="0" w:line="240" w:lineRule="auto"/>
        <w:ind w:left="1005" w:firstLine="0"/>
        <w:textAlignment w:val="baseline"/>
        <w:rPr>
          <w:rFonts w:eastAsiaTheme="minorEastAsia"/>
          <w:lang w:eastAsia="en-GB"/>
        </w:rPr>
      </w:pPr>
      <w:r w:rsidRPr="00C53A75">
        <w:rPr>
          <w:rFonts w:eastAsiaTheme="minorEastAsia"/>
          <w:shd w:val="clear" w:color="auto" w:fill="FFFF00"/>
          <w:lang w:val="en-US" w:eastAsia="en-GB"/>
        </w:rPr>
        <w:t>Remote learning</w:t>
      </w:r>
      <w:r w:rsidRPr="00C53A75">
        <w:rPr>
          <w:rFonts w:eastAsiaTheme="minorEastAsia"/>
          <w:lang w:eastAsia="en-GB"/>
        </w:rPr>
        <w:t> </w:t>
      </w:r>
    </w:p>
    <w:p w14:paraId="761D84C2" w14:textId="77777777" w:rsidR="0005356B" w:rsidRPr="00C53A75" w:rsidRDefault="15C2BB42" w:rsidP="620F8106">
      <w:pPr>
        <w:numPr>
          <w:ilvl w:val="0"/>
          <w:numId w:val="35"/>
        </w:numPr>
        <w:spacing w:after="0" w:line="240" w:lineRule="auto"/>
        <w:ind w:left="1005" w:firstLine="0"/>
        <w:textAlignment w:val="baseline"/>
        <w:rPr>
          <w:rFonts w:eastAsiaTheme="minorEastAsia"/>
          <w:lang w:eastAsia="en-GB"/>
        </w:rPr>
      </w:pPr>
      <w:r w:rsidRPr="00C53A75">
        <w:rPr>
          <w:rFonts w:eastAsiaTheme="minorEastAsia"/>
          <w:shd w:val="clear" w:color="auto" w:fill="FFFF00"/>
          <w:lang w:val="en-US" w:eastAsia="en-GB"/>
        </w:rPr>
        <w:t>Photography Policy</w:t>
      </w:r>
      <w:r w:rsidRPr="00C53A75">
        <w:rPr>
          <w:rFonts w:eastAsiaTheme="minorEastAsia"/>
          <w:lang w:eastAsia="en-GB"/>
        </w:rPr>
        <w:t> </w:t>
      </w:r>
    </w:p>
    <w:p w14:paraId="6D2C5D0E" w14:textId="187A6D47" w:rsidR="00AC4D4C" w:rsidRPr="00522C29" w:rsidRDefault="00AC4D4C" w:rsidP="620F8106">
      <w:pPr>
        <w:ind w:left="360"/>
        <w:rPr>
          <w:rFonts w:eastAsiaTheme="minorEastAsia"/>
        </w:rPr>
      </w:pPr>
    </w:p>
    <w:p w14:paraId="020A0707" w14:textId="6D943BFD" w:rsidR="00184451" w:rsidRPr="00522C29" w:rsidRDefault="00184451" w:rsidP="620F8106">
      <w:pPr>
        <w:spacing w:after="0" w:line="240" w:lineRule="auto"/>
        <w:ind w:left="360"/>
        <w:textAlignment w:val="baseline"/>
        <w:rPr>
          <w:rFonts w:eastAsiaTheme="minorEastAsia"/>
          <w:lang w:eastAsia="en-GB"/>
        </w:rPr>
      </w:pPr>
      <w:r w:rsidRPr="620F8106">
        <w:rPr>
          <w:rFonts w:eastAsiaTheme="minorEastAsia"/>
        </w:rPr>
        <w:br w:type="page"/>
      </w:r>
      <w:r w:rsidR="2D1B453E" w:rsidRPr="620F8106">
        <w:rPr>
          <w:rFonts w:eastAsiaTheme="minorEastAsia"/>
          <w:b/>
          <w:bCs/>
          <w:lang w:val="en-US" w:eastAsia="en-GB"/>
        </w:rPr>
        <w:lastRenderedPageBreak/>
        <w:t xml:space="preserve">Appendix 1: ACCEPTABLE USE AGREEMENT (PUPILS AND PARENTS / CARERS) </w:t>
      </w:r>
      <w:r w:rsidR="2D1B453E" w:rsidRPr="620F8106">
        <w:rPr>
          <w:rFonts w:eastAsiaTheme="minorEastAsia"/>
          <w:shd w:val="clear" w:color="auto" w:fill="FFFF00"/>
          <w:lang w:val="en-US" w:eastAsia="en-GB"/>
        </w:rPr>
        <w:t>[Schools should update this to reflect their arrangements or include their own version</w:t>
      </w:r>
      <w:r w:rsidR="2D1B453E" w:rsidRPr="620F8106">
        <w:rPr>
          <w:rFonts w:eastAsiaTheme="minorEastAsia"/>
          <w:lang w:val="en-US" w:eastAsia="en-GB"/>
        </w:rPr>
        <w:t>]</w:t>
      </w:r>
      <w:r w:rsidR="2D1B453E" w:rsidRPr="620F8106">
        <w:rPr>
          <w:rFonts w:eastAsiaTheme="minorEastAsia"/>
          <w:lang w:eastAsia="en-GB"/>
        </w:rPr>
        <w:t> </w:t>
      </w:r>
    </w:p>
    <w:p w14:paraId="0D001A05" w14:textId="77777777" w:rsidR="00FF78A8" w:rsidRPr="00522C29" w:rsidRDefault="00FF78A8" w:rsidP="620F8106">
      <w:pPr>
        <w:spacing w:after="0" w:line="240" w:lineRule="auto"/>
        <w:textAlignment w:val="baseline"/>
        <w:rPr>
          <w:rFonts w:eastAsiaTheme="minorEastAsia"/>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65"/>
        <w:gridCol w:w="2985"/>
      </w:tblGrid>
      <w:tr w:rsidR="00184451" w:rsidRPr="00522C29" w14:paraId="33579356" w14:textId="77777777" w:rsidTr="620F8106">
        <w:trPr>
          <w:trHeight w:val="450"/>
        </w:trPr>
        <w:tc>
          <w:tcPr>
            <w:tcW w:w="8850" w:type="dxa"/>
            <w:gridSpan w:val="2"/>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BFBFBF" w:themeFill="background1" w:themeFillShade="BF"/>
            <w:hideMark/>
          </w:tcPr>
          <w:p w14:paraId="55BC495F" w14:textId="77777777" w:rsidR="00184451" w:rsidRPr="00522C29" w:rsidRDefault="2D1B453E" w:rsidP="620F8106">
            <w:pPr>
              <w:spacing w:after="0" w:line="240" w:lineRule="auto"/>
              <w:jc w:val="center"/>
              <w:textAlignment w:val="baseline"/>
              <w:divId w:val="295641778"/>
              <w:rPr>
                <w:rFonts w:eastAsiaTheme="minorEastAsia"/>
                <w:lang w:eastAsia="en-GB"/>
              </w:rPr>
            </w:pPr>
            <w:r w:rsidRPr="620F8106">
              <w:rPr>
                <w:rFonts w:eastAsiaTheme="minorEastAsia"/>
                <w:b/>
                <w:bCs/>
                <w:color w:val="000000" w:themeColor="text1"/>
              </w:rPr>
              <w:t>Acceptable use of the school’s technology and digital systems and internet: agreement for pupils and parents / carers</w:t>
            </w:r>
            <w:r w:rsidRPr="620F8106">
              <w:rPr>
                <w:rFonts w:eastAsiaTheme="minorEastAsia"/>
                <w:color w:val="000000" w:themeColor="text1"/>
              </w:rPr>
              <w:t> </w:t>
            </w:r>
          </w:p>
        </w:tc>
      </w:tr>
      <w:tr w:rsidR="00184451" w:rsidRPr="00522C29" w14:paraId="69792E88" w14:textId="77777777" w:rsidTr="620F8106">
        <w:trPr>
          <w:trHeight w:val="135"/>
        </w:trPr>
        <w:tc>
          <w:tcPr>
            <w:tcW w:w="8850" w:type="dxa"/>
            <w:gridSpan w:val="2"/>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41BC2235" w14:textId="77777777" w:rsidR="00184451" w:rsidRPr="00522C29" w:rsidRDefault="2D1B453E" w:rsidP="620F8106">
            <w:pPr>
              <w:spacing w:after="0" w:line="240" w:lineRule="auto"/>
              <w:textAlignment w:val="baseline"/>
              <w:rPr>
                <w:rFonts w:eastAsiaTheme="minorEastAsia"/>
                <w:lang w:eastAsia="en-GB"/>
              </w:rPr>
            </w:pPr>
            <w:r w:rsidRPr="620F8106">
              <w:rPr>
                <w:rFonts w:eastAsiaTheme="minorEastAsia"/>
                <w:b/>
                <w:bCs/>
              </w:rPr>
              <w:t>Name of pupil: </w:t>
            </w:r>
            <w:r w:rsidRPr="620F8106">
              <w:rPr>
                <w:rFonts w:eastAsiaTheme="minorEastAsia"/>
              </w:rPr>
              <w:t> </w:t>
            </w:r>
          </w:p>
        </w:tc>
      </w:tr>
      <w:tr w:rsidR="00184451" w:rsidRPr="00522C29" w14:paraId="1D94ECCF" w14:textId="77777777" w:rsidTr="620F8106">
        <w:trPr>
          <w:trHeight w:val="8880"/>
        </w:trPr>
        <w:tc>
          <w:tcPr>
            <w:tcW w:w="8850" w:type="dxa"/>
            <w:gridSpan w:val="2"/>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vAlign w:val="center"/>
            <w:hideMark/>
          </w:tcPr>
          <w:p w14:paraId="68FB0B18" w14:textId="77777777" w:rsidR="00184451" w:rsidRPr="00522C29" w:rsidRDefault="2D1B453E" w:rsidP="620F8106">
            <w:pPr>
              <w:spacing w:after="0" w:line="240" w:lineRule="auto"/>
              <w:jc w:val="both"/>
              <w:textAlignment w:val="baseline"/>
              <w:rPr>
                <w:rFonts w:eastAsiaTheme="minorEastAsia"/>
                <w:lang w:eastAsia="en-GB"/>
              </w:rPr>
            </w:pPr>
            <w:r w:rsidRPr="620F8106">
              <w:rPr>
                <w:rFonts w:eastAsiaTheme="minorEastAsia"/>
                <w:b/>
                <w:bCs/>
              </w:rPr>
              <w:t>When using the school’s technology and digital systems and accessing the internet in school, I will not: </w:t>
            </w:r>
            <w:r w:rsidRPr="620F8106">
              <w:rPr>
                <w:rFonts w:eastAsiaTheme="minorEastAsia"/>
              </w:rPr>
              <w:t> </w:t>
            </w:r>
          </w:p>
          <w:p w14:paraId="01E582F2" w14:textId="77777777" w:rsidR="00184451" w:rsidRPr="00522C29" w:rsidRDefault="2D1B453E" w:rsidP="620F8106">
            <w:pPr>
              <w:numPr>
                <w:ilvl w:val="0"/>
                <w:numId w:val="38"/>
              </w:numPr>
              <w:spacing w:after="0" w:line="240" w:lineRule="auto"/>
              <w:ind w:left="1005" w:firstLine="0"/>
              <w:jc w:val="both"/>
              <w:textAlignment w:val="baseline"/>
              <w:rPr>
                <w:rFonts w:eastAsiaTheme="minorEastAsia"/>
                <w:lang w:eastAsia="en-GB"/>
              </w:rPr>
            </w:pPr>
            <w:r w:rsidRPr="620F8106">
              <w:rPr>
                <w:rFonts w:eastAsiaTheme="minorEastAsia"/>
              </w:rPr>
              <w:t>Use them for a non-educational purpose </w:t>
            </w:r>
          </w:p>
          <w:p w14:paraId="5CDD2E9E" w14:textId="77777777" w:rsidR="00184451" w:rsidRPr="00522C29" w:rsidRDefault="2D1B453E" w:rsidP="620F8106">
            <w:pPr>
              <w:numPr>
                <w:ilvl w:val="0"/>
                <w:numId w:val="38"/>
              </w:numPr>
              <w:spacing w:after="0" w:line="240" w:lineRule="auto"/>
              <w:ind w:left="1005" w:firstLine="0"/>
              <w:jc w:val="both"/>
              <w:textAlignment w:val="baseline"/>
              <w:rPr>
                <w:rFonts w:eastAsiaTheme="minorEastAsia"/>
                <w:lang w:eastAsia="en-GB"/>
              </w:rPr>
            </w:pPr>
            <w:bookmarkStart w:id="43" w:name="_Int_ayXXh2RU"/>
            <w:r w:rsidRPr="620F8106">
              <w:rPr>
                <w:rFonts w:eastAsiaTheme="minorEastAsia"/>
              </w:rPr>
              <w:t>Use them without a teacher being present, or without a teacher’s permission</w:t>
            </w:r>
            <w:bookmarkEnd w:id="43"/>
            <w:r w:rsidRPr="620F8106">
              <w:rPr>
                <w:rFonts w:eastAsiaTheme="minorEastAsia"/>
              </w:rPr>
              <w:t> </w:t>
            </w:r>
          </w:p>
          <w:p w14:paraId="2C523FCA" w14:textId="77777777" w:rsidR="00184451" w:rsidRPr="00522C29" w:rsidRDefault="2D1B453E" w:rsidP="620F8106">
            <w:pPr>
              <w:numPr>
                <w:ilvl w:val="0"/>
                <w:numId w:val="38"/>
              </w:numPr>
              <w:spacing w:after="0" w:line="240" w:lineRule="auto"/>
              <w:ind w:left="1005" w:firstLine="0"/>
              <w:jc w:val="both"/>
              <w:textAlignment w:val="baseline"/>
              <w:rPr>
                <w:rFonts w:eastAsiaTheme="minorEastAsia"/>
                <w:lang w:eastAsia="en-GB"/>
              </w:rPr>
            </w:pPr>
            <w:r w:rsidRPr="620F8106">
              <w:rPr>
                <w:rFonts w:eastAsiaTheme="minorEastAsia"/>
              </w:rPr>
              <w:t>Access any inappropriate websites </w:t>
            </w:r>
          </w:p>
          <w:p w14:paraId="6A65F170" w14:textId="77777777" w:rsidR="00184451" w:rsidRPr="00522C29" w:rsidRDefault="2D1B453E" w:rsidP="620F8106">
            <w:pPr>
              <w:numPr>
                <w:ilvl w:val="0"/>
                <w:numId w:val="38"/>
              </w:numPr>
              <w:spacing w:after="0" w:line="240" w:lineRule="auto"/>
              <w:ind w:left="1005" w:firstLine="0"/>
              <w:jc w:val="both"/>
              <w:textAlignment w:val="baseline"/>
              <w:rPr>
                <w:rFonts w:eastAsiaTheme="minorEastAsia"/>
                <w:lang w:eastAsia="en-GB"/>
              </w:rPr>
            </w:pPr>
            <w:r w:rsidRPr="620F8106">
              <w:rPr>
                <w:rFonts w:eastAsiaTheme="minorEastAsia"/>
              </w:rPr>
              <w:t>Access social networking sites (unless my teacher has expressly allowed this as part of a learning activity) </w:t>
            </w:r>
          </w:p>
          <w:p w14:paraId="63EC3359" w14:textId="77777777" w:rsidR="00184451" w:rsidRPr="00522C29" w:rsidRDefault="2D1B453E" w:rsidP="620F8106">
            <w:pPr>
              <w:numPr>
                <w:ilvl w:val="0"/>
                <w:numId w:val="38"/>
              </w:numPr>
              <w:spacing w:after="0" w:line="240" w:lineRule="auto"/>
              <w:ind w:left="1005" w:firstLine="0"/>
              <w:jc w:val="both"/>
              <w:textAlignment w:val="baseline"/>
              <w:rPr>
                <w:rFonts w:eastAsiaTheme="minorEastAsia"/>
                <w:lang w:eastAsia="en-GB"/>
              </w:rPr>
            </w:pPr>
            <w:r w:rsidRPr="620F8106">
              <w:rPr>
                <w:rFonts w:eastAsiaTheme="minorEastAsia"/>
              </w:rPr>
              <w:t>Use chat rooms </w:t>
            </w:r>
          </w:p>
          <w:p w14:paraId="777AB91E" w14:textId="77777777" w:rsidR="00184451" w:rsidRPr="00522C29" w:rsidRDefault="2D1B453E" w:rsidP="620F8106">
            <w:pPr>
              <w:numPr>
                <w:ilvl w:val="0"/>
                <w:numId w:val="38"/>
              </w:numPr>
              <w:spacing w:after="0" w:line="240" w:lineRule="auto"/>
              <w:ind w:left="1005" w:firstLine="0"/>
              <w:jc w:val="both"/>
              <w:textAlignment w:val="baseline"/>
              <w:rPr>
                <w:rFonts w:eastAsiaTheme="minorEastAsia"/>
                <w:lang w:eastAsia="en-GB"/>
              </w:rPr>
            </w:pPr>
            <w:r w:rsidRPr="620F8106">
              <w:rPr>
                <w:rFonts w:eastAsiaTheme="minorEastAsia"/>
              </w:rPr>
              <w:t>Open any suspicious attachments in emails, or follow any suspect links in emails, without first checking with a teacher </w:t>
            </w:r>
          </w:p>
          <w:p w14:paraId="3A1CA14B" w14:textId="77777777" w:rsidR="00184451" w:rsidRPr="00522C29" w:rsidRDefault="4229D029" w:rsidP="620F8106">
            <w:pPr>
              <w:numPr>
                <w:ilvl w:val="0"/>
                <w:numId w:val="38"/>
              </w:numPr>
              <w:spacing w:after="0" w:line="240" w:lineRule="auto"/>
              <w:ind w:left="1005" w:firstLine="0"/>
              <w:jc w:val="both"/>
              <w:textAlignment w:val="baseline"/>
              <w:rPr>
                <w:rFonts w:eastAsiaTheme="minorEastAsia"/>
                <w:lang w:eastAsia="en-GB"/>
              </w:rPr>
            </w:pPr>
            <w:r w:rsidRPr="620F8106">
              <w:rPr>
                <w:rFonts w:eastAsiaTheme="minorEastAsia"/>
              </w:rPr>
              <w:t>Use any inappropriate language when communicating online, including in emails </w:t>
            </w:r>
          </w:p>
          <w:p w14:paraId="77649B93" w14:textId="77777777" w:rsidR="00184451" w:rsidRPr="00522C29" w:rsidRDefault="2D1B453E" w:rsidP="620F8106">
            <w:pPr>
              <w:numPr>
                <w:ilvl w:val="0"/>
                <w:numId w:val="38"/>
              </w:numPr>
              <w:spacing w:after="0" w:line="240" w:lineRule="auto"/>
              <w:ind w:left="1005" w:firstLine="0"/>
              <w:jc w:val="both"/>
              <w:textAlignment w:val="baseline"/>
              <w:rPr>
                <w:rFonts w:eastAsiaTheme="minorEastAsia"/>
                <w:lang w:eastAsia="en-GB"/>
              </w:rPr>
            </w:pPr>
            <w:r w:rsidRPr="620F8106">
              <w:rPr>
                <w:rFonts w:eastAsiaTheme="minorEastAsia"/>
              </w:rPr>
              <w:t>Share my password with others or log in to the school’s network or owned / managed computer using someone else’s details </w:t>
            </w:r>
          </w:p>
          <w:p w14:paraId="69B154BB" w14:textId="77777777" w:rsidR="00184451" w:rsidRPr="00522C29" w:rsidRDefault="2D1B453E" w:rsidP="620F8106">
            <w:pPr>
              <w:numPr>
                <w:ilvl w:val="0"/>
                <w:numId w:val="38"/>
              </w:numPr>
              <w:spacing w:after="0" w:line="240" w:lineRule="auto"/>
              <w:ind w:left="1005" w:firstLine="0"/>
              <w:jc w:val="both"/>
              <w:textAlignment w:val="baseline"/>
              <w:rPr>
                <w:rFonts w:eastAsiaTheme="minorEastAsia"/>
                <w:lang w:eastAsia="en-GB"/>
              </w:rPr>
            </w:pPr>
            <w:r w:rsidRPr="620F8106">
              <w:rPr>
                <w:rFonts w:eastAsiaTheme="minorEastAsia"/>
              </w:rPr>
              <w:t>Give my personal information (including my name, address or telephone number) to anyone without the permission of my teacher or parent / carer </w:t>
            </w:r>
          </w:p>
          <w:p w14:paraId="530C6D5D" w14:textId="77777777" w:rsidR="00184451" w:rsidRPr="00522C29" w:rsidRDefault="2D1B453E" w:rsidP="620F8106">
            <w:pPr>
              <w:numPr>
                <w:ilvl w:val="0"/>
                <w:numId w:val="38"/>
              </w:numPr>
              <w:spacing w:after="0" w:line="240" w:lineRule="auto"/>
              <w:ind w:left="1005" w:firstLine="0"/>
              <w:jc w:val="both"/>
              <w:textAlignment w:val="baseline"/>
              <w:rPr>
                <w:rFonts w:eastAsiaTheme="minorEastAsia"/>
                <w:lang w:eastAsia="en-GB"/>
              </w:rPr>
            </w:pPr>
            <w:r w:rsidRPr="620F8106">
              <w:rPr>
                <w:rFonts w:eastAsiaTheme="minorEastAsia"/>
              </w:rPr>
              <w:t>Arrange to meet anyone offline without first consulting my parent / carer, or without adult supervision </w:t>
            </w:r>
          </w:p>
          <w:p w14:paraId="1ECC640D" w14:textId="77777777" w:rsidR="00184451" w:rsidRPr="00522C29" w:rsidRDefault="2D1B453E" w:rsidP="620F8106">
            <w:pPr>
              <w:spacing w:after="0" w:line="240" w:lineRule="auto"/>
              <w:jc w:val="both"/>
              <w:textAlignment w:val="baseline"/>
              <w:rPr>
                <w:rFonts w:eastAsiaTheme="minorEastAsia"/>
                <w:lang w:eastAsia="en-GB"/>
              </w:rPr>
            </w:pPr>
            <w:r w:rsidRPr="620F8106">
              <w:rPr>
                <w:rFonts w:eastAsiaTheme="minorEastAsia"/>
              </w:rPr>
              <w:t>If I bring a personal mobile phone or other personal electronic device into school: </w:t>
            </w:r>
          </w:p>
          <w:p w14:paraId="22270357" w14:textId="77777777" w:rsidR="00184451" w:rsidRPr="00522C29" w:rsidRDefault="2D1B453E" w:rsidP="620F8106">
            <w:pPr>
              <w:numPr>
                <w:ilvl w:val="0"/>
                <w:numId w:val="39"/>
              </w:numPr>
              <w:spacing w:after="0" w:line="240" w:lineRule="auto"/>
              <w:ind w:left="1005" w:firstLine="0"/>
              <w:jc w:val="both"/>
              <w:textAlignment w:val="baseline"/>
              <w:rPr>
                <w:rFonts w:eastAsiaTheme="minorEastAsia"/>
                <w:lang w:eastAsia="en-GB"/>
              </w:rPr>
            </w:pPr>
            <w:r w:rsidRPr="620F8106">
              <w:rPr>
                <w:rFonts w:eastAsiaTheme="minorEastAsia"/>
              </w:rPr>
              <w:t>I will not use it during lessons, tutor group time, clubs or other activities organised by the school, without a teacher’s permission </w:t>
            </w:r>
          </w:p>
          <w:p w14:paraId="4DB7F86C" w14:textId="77777777" w:rsidR="00184451" w:rsidRPr="00522C29" w:rsidRDefault="2D1B453E" w:rsidP="620F8106">
            <w:pPr>
              <w:numPr>
                <w:ilvl w:val="0"/>
                <w:numId w:val="39"/>
              </w:numPr>
              <w:spacing w:after="0" w:line="240" w:lineRule="auto"/>
              <w:ind w:left="1005" w:firstLine="0"/>
              <w:jc w:val="both"/>
              <w:textAlignment w:val="baseline"/>
              <w:rPr>
                <w:rFonts w:eastAsiaTheme="minorEastAsia"/>
                <w:lang w:eastAsia="en-GB"/>
              </w:rPr>
            </w:pPr>
            <w:r w:rsidRPr="620F8106">
              <w:rPr>
                <w:rFonts w:eastAsiaTheme="minorEastAsia"/>
              </w:rPr>
              <w:t>I will use it responsibly, and will not access any inappropriate websites or other inappropriate material or use inappropriate language when communicating online </w:t>
            </w:r>
          </w:p>
          <w:p w14:paraId="25C21C94" w14:textId="77777777" w:rsidR="00184451" w:rsidRPr="00522C29" w:rsidRDefault="2D1B453E" w:rsidP="620F8106">
            <w:pPr>
              <w:spacing w:after="0" w:line="240" w:lineRule="auto"/>
              <w:jc w:val="both"/>
              <w:textAlignment w:val="baseline"/>
              <w:rPr>
                <w:rFonts w:eastAsiaTheme="minorEastAsia"/>
                <w:lang w:eastAsia="en-GB"/>
              </w:rPr>
            </w:pPr>
            <w:r w:rsidRPr="620F8106">
              <w:rPr>
                <w:rFonts w:eastAsiaTheme="minorEastAsia"/>
              </w:rPr>
              <w:t>I agree that the school will monitor the websites I visit when using a school owned / managed device. </w:t>
            </w:r>
          </w:p>
          <w:p w14:paraId="22CF2F56" w14:textId="77777777" w:rsidR="00184451" w:rsidRPr="00522C29" w:rsidRDefault="2D1B453E" w:rsidP="620F8106">
            <w:pPr>
              <w:spacing w:after="0" w:line="240" w:lineRule="auto"/>
              <w:jc w:val="both"/>
              <w:textAlignment w:val="baseline"/>
              <w:rPr>
                <w:rFonts w:eastAsiaTheme="minorEastAsia"/>
                <w:lang w:eastAsia="en-GB"/>
              </w:rPr>
            </w:pPr>
            <w:r w:rsidRPr="620F8106">
              <w:rPr>
                <w:rFonts w:eastAsiaTheme="minorEastAsia"/>
              </w:rPr>
              <w:t>I will immediately let a teacher or other member of staff know if I find any material which might upset, distress or harm me or others. </w:t>
            </w:r>
          </w:p>
          <w:p w14:paraId="0157BA5B" w14:textId="77777777" w:rsidR="00184451" w:rsidRPr="00522C29" w:rsidRDefault="2D1B453E" w:rsidP="620F8106">
            <w:pPr>
              <w:spacing w:after="0" w:line="240" w:lineRule="auto"/>
              <w:jc w:val="both"/>
              <w:textAlignment w:val="baseline"/>
              <w:rPr>
                <w:rFonts w:eastAsiaTheme="minorEastAsia"/>
                <w:lang w:eastAsia="en-GB"/>
              </w:rPr>
            </w:pPr>
            <w:r w:rsidRPr="620F8106">
              <w:rPr>
                <w:rFonts w:eastAsiaTheme="minorEastAsia"/>
              </w:rPr>
              <w:t>I will always use the school’s technology and digital systems and internet responsibly. </w:t>
            </w:r>
          </w:p>
        </w:tc>
      </w:tr>
      <w:tr w:rsidR="00184451" w:rsidRPr="00522C29" w14:paraId="1262E606" w14:textId="77777777" w:rsidTr="620F8106">
        <w:trPr>
          <w:trHeight w:val="15"/>
        </w:trPr>
        <w:tc>
          <w:tcPr>
            <w:tcW w:w="586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4043E93F" w14:textId="77777777" w:rsidR="00184451" w:rsidRPr="00522C29" w:rsidRDefault="2D1B453E" w:rsidP="620F8106">
            <w:pPr>
              <w:spacing w:after="0" w:line="240" w:lineRule="auto"/>
              <w:textAlignment w:val="baseline"/>
              <w:rPr>
                <w:rFonts w:eastAsiaTheme="minorEastAsia"/>
                <w:lang w:eastAsia="en-GB"/>
              </w:rPr>
            </w:pPr>
            <w:r w:rsidRPr="620F8106">
              <w:rPr>
                <w:rFonts w:eastAsiaTheme="minorEastAsia"/>
                <w:b/>
                <w:bCs/>
              </w:rPr>
              <w:t>Signed (pupil):</w:t>
            </w:r>
            <w:r w:rsidRPr="620F8106">
              <w:rPr>
                <w:rFonts w:eastAsiaTheme="minorEastAsia"/>
              </w:rPr>
              <w:t>  </w:t>
            </w:r>
          </w:p>
          <w:p w14:paraId="754D7A11" w14:textId="18383B34" w:rsidR="00FF78A8" w:rsidRPr="00522C29" w:rsidRDefault="00FF78A8" w:rsidP="620F8106">
            <w:pPr>
              <w:spacing w:after="0" w:line="240" w:lineRule="auto"/>
              <w:textAlignment w:val="baseline"/>
              <w:rPr>
                <w:rFonts w:eastAsiaTheme="minorEastAsia"/>
                <w:lang w:eastAsia="en-GB"/>
              </w:rPr>
            </w:pPr>
          </w:p>
        </w:tc>
        <w:tc>
          <w:tcPr>
            <w:tcW w:w="2970"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3850E4B6" w14:textId="77777777" w:rsidR="00184451" w:rsidRPr="00522C29" w:rsidRDefault="2D1B453E" w:rsidP="620F8106">
            <w:pPr>
              <w:spacing w:after="0" w:line="240" w:lineRule="auto"/>
              <w:textAlignment w:val="baseline"/>
              <w:rPr>
                <w:rFonts w:eastAsiaTheme="minorEastAsia"/>
                <w:lang w:eastAsia="en-GB"/>
              </w:rPr>
            </w:pPr>
            <w:r w:rsidRPr="620F8106">
              <w:rPr>
                <w:rFonts w:eastAsiaTheme="minorEastAsia"/>
                <w:b/>
                <w:bCs/>
              </w:rPr>
              <w:t>Date:</w:t>
            </w:r>
            <w:r w:rsidRPr="620F8106">
              <w:rPr>
                <w:rFonts w:eastAsiaTheme="minorEastAsia"/>
              </w:rPr>
              <w:t> </w:t>
            </w:r>
          </w:p>
        </w:tc>
      </w:tr>
      <w:tr w:rsidR="00184451" w:rsidRPr="00522C29" w14:paraId="01440994" w14:textId="77777777" w:rsidTr="620F8106">
        <w:tc>
          <w:tcPr>
            <w:tcW w:w="8850" w:type="dxa"/>
            <w:gridSpan w:val="2"/>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vAlign w:val="center"/>
            <w:hideMark/>
          </w:tcPr>
          <w:p w14:paraId="771F27BA" w14:textId="77777777" w:rsidR="00184451" w:rsidRPr="00522C29" w:rsidRDefault="2D1B453E" w:rsidP="620F8106">
            <w:pPr>
              <w:spacing w:after="0" w:line="240" w:lineRule="auto"/>
              <w:jc w:val="both"/>
              <w:textAlignment w:val="baseline"/>
              <w:rPr>
                <w:rFonts w:eastAsiaTheme="minorEastAsia"/>
                <w:lang w:eastAsia="en-GB"/>
              </w:rPr>
            </w:pPr>
            <w:r w:rsidRPr="620F8106">
              <w:rPr>
                <w:rFonts w:eastAsiaTheme="minorEastAsia"/>
                <w:b/>
                <w:bCs/>
              </w:rPr>
              <w:t xml:space="preserve">Parent / carer agreement: </w:t>
            </w:r>
            <w:r w:rsidRPr="620F8106">
              <w:rPr>
                <w:rFonts w:eastAsiaTheme="minorEastAsia"/>
              </w:rPr>
              <w:t>I agree that my child can use the school’s technology and digital systems and internet when appropriately supervised by a member of school staff. I agree to the conditions set out above for pupils using the school’s technology and digital systems and internet, and for using personal electronic devices in school, and will make sure my child understands these. </w:t>
            </w:r>
          </w:p>
        </w:tc>
      </w:tr>
      <w:tr w:rsidR="00184451" w:rsidRPr="00522C29" w14:paraId="679F939D" w14:textId="77777777" w:rsidTr="620F8106">
        <w:trPr>
          <w:trHeight w:val="405"/>
        </w:trPr>
        <w:tc>
          <w:tcPr>
            <w:tcW w:w="586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1D0FE725" w14:textId="77777777" w:rsidR="00184451" w:rsidRPr="00522C29" w:rsidRDefault="2D1B453E" w:rsidP="620F8106">
            <w:pPr>
              <w:spacing w:after="0" w:line="240" w:lineRule="auto"/>
              <w:textAlignment w:val="baseline"/>
              <w:rPr>
                <w:rFonts w:eastAsiaTheme="minorEastAsia"/>
                <w:color w:val="000000"/>
                <w:lang w:eastAsia="en-GB"/>
              </w:rPr>
            </w:pPr>
            <w:r w:rsidRPr="620F8106">
              <w:rPr>
                <w:rFonts w:eastAsiaTheme="minorEastAsia"/>
                <w:b/>
                <w:bCs/>
              </w:rPr>
              <w:t>Signed (parent / carer):</w:t>
            </w:r>
            <w:r w:rsidRPr="620F8106">
              <w:rPr>
                <w:rFonts w:eastAsiaTheme="minorEastAsia"/>
                <w:color w:val="000000" w:themeColor="text1"/>
              </w:rPr>
              <w:t>  </w:t>
            </w:r>
          </w:p>
          <w:p w14:paraId="2A3021BF" w14:textId="6F369C1D" w:rsidR="00FF78A8" w:rsidRPr="00522C29" w:rsidRDefault="00FF78A8" w:rsidP="620F8106">
            <w:pPr>
              <w:spacing w:after="0" w:line="240" w:lineRule="auto"/>
              <w:textAlignment w:val="baseline"/>
              <w:rPr>
                <w:rFonts w:eastAsiaTheme="minorEastAsia"/>
                <w:lang w:eastAsia="en-GB"/>
              </w:rPr>
            </w:pPr>
          </w:p>
        </w:tc>
        <w:tc>
          <w:tcPr>
            <w:tcW w:w="2970"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0E456B76" w14:textId="77777777" w:rsidR="00184451" w:rsidRPr="00522C29" w:rsidRDefault="2D1B453E" w:rsidP="620F8106">
            <w:pPr>
              <w:spacing w:after="0" w:line="240" w:lineRule="auto"/>
              <w:textAlignment w:val="baseline"/>
              <w:rPr>
                <w:rFonts w:eastAsiaTheme="minorEastAsia"/>
                <w:lang w:eastAsia="en-GB"/>
              </w:rPr>
            </w:pPr>
            <w:r w:rsidRPr="620F8106">
              <w:rPr>
                <w:rFonts w:eastAsiaTheme="minorEastAsia"/>
                <w:b/>
                <w:bCs/>
              </w:rPr>
              <w:t>Date:</w:t>
            </w:r>
            <w:r w:rsidRPr="620F8106">
              <w:rPr>
                <w:rFonts w:eastAsiaTheme="minorEastAsia"/>
              </w:rPr>
              <w:t> </w:t>
            </w:r>
          </w:p>
          <w:p w14:paraId="138B71F6" w14:textId="06232B6B" w:rsidR="00FF78A8" w:rsidRPr="00522C29" w:rsidRDefault="00FF78A8" w:rsidP="620F8106">
            <w:pPr>
              <w:spacing w:after="0" w:line="240" w:lineRule="auto"/>
              <w:textAlignment w:val="baseline"/>
              <w:rPr>
                <w:rFonts w:eastAsiaTheme="minorEastAsia"/>
                <w:lang w:eastAsia="en-GB"/>
              </w:rPr>
            </w:pPr>
          </w:p>
        </w:tc>
      </w:tr>
    </w:tbl>
    <w:p w14:paraId="7F701FC2" w14:textId="01CF9162" w:rsidR="00AB52D3" w:rsidRPr="00522C29" w:rsidRDefault="00AB52D3" w:rsidP="620F8106">
      <w:pPr>
        <w:rPr>
          <w:rFonts w:eastAsiaTheme="minorEastAsia"/>
        </w:rPr>
      </w:pPr>
    </w:p>
    <w:p w14:paraId="13091088" w14:textId="5DCBE02A" w:rsidR="00184451" w:rsidRPr="00522C29" w:rsidRDefault="00184451" w:rsidP="620F8106">
      <w:pPr>
        <w:rPr>
          <w:rFonts w:eastAsiaTheme="minorEastAsia"/>
        </w:rPr>
      </w:pPr>
    </w:p>
    <w:p w14:paraId="69168F21" w14:textId="56C74043" w:rsidR="620F8106" w:rsidRDefault="620F8106" w:rsidP="620F8106">
      <w:pPr>
        <w:rPr>
          <w:rFonts w:eastAsiaTheme="minorEastAsia"/>
        </w:rPr>
      </w:pPr>
      <w:r w:rsidRPr="620F8106">
        <w:rPr>
          <w:rFonts w:eastAsiaTheme="minorEastAsia"/>
        </w:rPr>
        <w:br w:type="page"/>
      </w:r>
    </w:p>
    <w:p w14:paraId="62FA774F" w14:textId="57706CBF" w:rsidR="006C7EA1" w:rsidRPr="00522C29" w:rsidRDefault="006C7EA1" w:rsidP="620F8106">
      <w:pPr>
        <w:spacing w:after="0" w:line="240" w:lineRule="auto"/>
        <w:textAlignment w:val="baseline"/>
        <w:rPr>
          <w:rFonts w:eastAsiaTheme="minorEastAsia"/>
          <w:lang w:eastAsia="en-GB"/>
        </w:rPr>
      </w:pPr>
      <w:bookmarkStart w:id="44" w:name="_Int_1GztE3hy"/>
      <w:r w:rsidRPr="620F8106">
        <w:rPr>
          <w:rFonts w:eastAsiaTheme="minorEastAsia"/>
          <w:b/>
          <w:bCs/>
        </w:rPr>
        <w:lastRenderedPageBreak/>
        <w:t>Appendix 2: ACCEPTABLE USE AGREEMENT (STAFF, GOVERNORS, VOLUNTEERS AND VISITORS)</w:t>
      </w:r>
      <w:bookmarkEnd w:id="44"/>
      <w:r w:rsidRPr="620F8106">
        <w:rPr>
          <w:rFonts w:eastAsiaTheme="minorEastAsia"/>
        </w:rPr>
        <w:t> </w:t>
      </w:r>
    </w:p>
    <w:p w14:paraId="0F08CE54" w14:textId="77777777" w:rsidR="006C7EA1" w:rsidRPr="00522C29" w:rsidRDefault="006C7EA1" w:rsidP="620F8106">
      <w:pPr>
        <w:spacing w:after="0" w:line="240" w:lineRule="auto"/>
        <w:textAlignment w:val="baseline"/>
        <w:rPr>
          <w:rFonts w:eastAsiaTheme="minorEastAsia"/>
          <w:lang w:eastAsia="en-GB"/>
        </w:rPr>
      </w:pPr>
    </w:p>
    <w:p w14:paraId="3DC001A4" w14:textId="5FE0386B" w:rsidR="006C7EA1" w:rsidRPr="00522C29" w:rsidRDefault="006C7EA1" w:rsidP="620F8106">
      <w:pPr>
        <w:spacing w:after="0" w:line="240" w:lineRule="auto"/>
        <w:textAlignment w:val="baseline"/>
        <w:rPr>
          <w:rFonts w:eastAsiaTheme="minorEastAsia"/>
          <w:lang w:eastAsia="en-GB"/>
        </w:rPr>
      </w:pPr>
      <w:r w:rsidRPr="620F8106">
        <w:rPr>
          <w:rFonts w:eastAsiaTheme="minorEastAsia"/>
          <w:shd w:val="clear" w:color="auto" w:fill="FFFF00"/>
          <w:lang w:val="en-US" w:eastAsia="en-GB"/>
        </w:rPr>
        <w:t>[Schools should update this to reflect their arrangements or include their own version</w:t>
      </w:r>
      <w:r w:rsidRPr="620F8106">
        <w:rPr>
          <w:rFonts w:eastAsiaTheme="minorEastAsia"/>
          <w:lang w:val="en-US" w:eastAsia="en-GB"/>
        </w:rPr>
        <w:t>]</w:t>
      </w:r>
      <w:r w:rsidRPr="620F8106">
        <w:rPr>
          <w:rFonts w:eastAsiaTheme="minorEastAsia"/>
          <w:lang w:eastAsia="en-GB"/>
        </w:rPr>
        <w:t> </w:t>
      </w:r>
    </w:p>
    <w:p w14:paraId="37E13AC9" w14:textId="77777777" w:rsidR="006C7EA1" w:rsidRPr="00522C29" w:rsidRDefault="006C7EA1" w:rsidP="620F8106">
      <w:pPr>
        <w:spacing w:after="0" w:line="240" w:lineRule="auto"/>
        <w:textAlignment w:val="baseline"/>
        <w:rPr>
          <w:rFonts w:eastAsiaTheme="minorEastAsia"/>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40"/>
        <w:gridCol w:w="2895"/>
      </w:tblGrid>
      <w:tr w:rsidR="006C7EA1" w:rsidRPr="00522C29" w14:paraId="038363FA" w14:textId="77777777" w:rsidTr="620F8106">
        <w:trPr>
          <w:trHeight w:val="15"/>
        </w:trPr>
        <w:tc>
          <w:tcPr>
            <w:tcW w:w="8835" w:type="dxa"/>
            <w:gridSpan w:val="2"/>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BFBFBF" w:themeFill="background1" w:themeFillShade="BF"/>
            <w:hideMark/>
          </w:tcPr>
          <w:p w14:paraId="0A0BD8A8" w14:textId="77777777" w:rsidR="006C7EA1" w:rsidRPr="00522C29" w:rsidRDefault="006C7EA1" w:rsidP="620F8106">
            <w:pPr>
              <w:spacing w:after="0" w:line="240" w:lineRule="auto"/>
              <w:jc w:val="center"/>
              <w:textAlignment w:val="baseline"/>
              <w:divId w:val="2077627834"/>
              <w:rPr>
                <w:rFonts w:eastAsiaTheme="minorEastAsia"/>
                <w:lang w:eastAsia="en-GB"/>
              </w:rPr>
            </w:pPr>
            <w:r w:rsidRPr="620F8106">
              <w:rPr>
                <w:rFonts w:eastAsiaTheme="minorEastAsia"/>
                <w:b/>
                <w:bCs/>
                <w:color w:val="000000" w:themeColor="text1"/>
              </w:rPr>
              <w:t>Acceptable use of the school’s technology and digital systems and the internet: agreement for staff members, governors, volunteers and visitors</w:t>
            </w:r>
            <w:r w:rsidRPr="620F8106">
              <w:rPr>
                <w:rFonts w:eastAsiaTheme="minorEastAsia"/>
                <w:color w:val="000000" w:themeColor="text1"/>
              </w:rPr>
              <w:t> </w:t>
            </w:r>
          </w:p>
        </w:tc>
      </w:tr>
      <w:tr w:rsidR="006C7EA1" w:rsidRPr="00522C29" w14:paraId="08A5752B" w14:textId="77777777" w:rsidTr="620F8106">
        <w:trPr>
          <w:trHeight w:val="225"/>
        </w:trPr>
        <w:tc>
          <w:tcPr>
            <w:tcW w:w="8835" w:type="dxa"/>
            <w:gridSpan w:val="2"/>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48146DAA" w14:textId="77777777" w:rsidR="006C7EA1" w:rsidRPr="00522C29" w:rsidRDefault="006C7EA1" w:rsidP="620F8106">
            <w:pPr>
              <w:spacing w:after="0" w:line="240" w:lineRule="auto"/>
              <w:textAlignment w:val="baseline"/>
              <w:rPr>
                <w:rFonts w:eastAsiaTheme="minorEastAsia"/>
                <w:b/>
                <w:bCs/>
                <w:color w:val="000000"/>
                <w:lang w:eastAsia="en-GB"/>
              </w:rPr>
            </w:pPr>
          </w:p>
          <w:p w14:paraId="629F111C" w14:textId="569909A9" w:rsidR="006C7EA1" w:rsidRPr="00522C29" w:rsidRDefault="006C7EA1" w:rsidP="620F8106">
            <w:pPr>
              <w:spacing w:after="0" w:line="240" w:lineRule="auto"/>
              <w:textAlignment w:val="baseline"/>
              <w:rPr>
                <w:rFonts w:eastAsiaTheme="minorEastAsia"/>
                <w:lang w:eastAsia="en-GB"/>
              </w:rPr>
            </w:pPr>
            <w:r w:rsidRPr="620F8106">
              <w:rPr>
                <w:rFonts w:eastAsiaTheme="minorEastAsia"/>
                <w:b/>
                <w:bCs/>
                <w:color w:val="000000" w:themeColor="text1"/>
              </w:rPr>
              <w:t>Name of staff member/governor/volunteer/visitor: </w:t>
            </w:r>
            <w:r w:rsidRPr="620F8106">
              <w:rPr>
                <w:rFonts w:eastAsiaTheme="minorEastAsia"/>
                <w:color w:val="000000" w:themeColor="text1"/>
              </w:rPr>
              <w:t> </w:t>
            </w:r>
          </w:p>
          <w:p w14:paraId="0B604E38" w14:textId="77777777" w:rsidR="006C7EA1" w:rsidRPr="00522C29" w:rsidRDefault="006C7EA1" w:rsidP="620F8106">
            <w:pPr>
              <w:spacing w:after="0" w:line="240" w:lineRule="auto"/>
              <w:textAlignment w:val="baseline"/>
              <w:rPr>
                <w:rFonts w:eastAsiaTheme="minorEastAsia"/>
                <w:lang w:eastAsia="en-GB"/>
              </w:rPr>
            </w:pPr>
            <w:r w:rsidRPr="620F8106">
              <w:rPr>
                <w:rFonts w:eastAsiaTheme="minorEastAsia"/>
                <w:color w:val="000000" w:themeColor="text1"/>
              </w:rPr>
              <w:t> </w:t>
            </w:r>
          </w:p>
        </w:tc>
      </w:tr>
      <w:tr w:rsidR="006C7EA1" w:rsidRPr="00522C29" w14:paraId="56D42C01" w14:textId="77777777" w:rsidTr="620F8106">
        <w:trPr>
          <w:trHeight w:val="225"/>
        </w:trPr>
        <w:tc>
          <w:tcPr>
            <w:tcW w:w="8835" w:type="dxa"/>
            <w:gridSpan w:val="2"/>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vAlign w:val="center"/>
            <w:hideMark/>
          </w:tcPr>
          <w:p w14:paraId="26354EA8" w14:textId="77777777" w:rsidR="006C7EA1" w:rsidRPr="00522C29" w:rsidRDefault="006C7EA1" w:rsidP="620F8106">
            <w:pPr>
              <w:spacing w:after="0" w:line="240" w:lineRule="auto"/>
              <w:textAlignment w:val="baseline"/>
              <w:rPr>
                <w:rFonts w:eastAsiaTheme="minorEastAsia"/>
                <w:color w:val="000000"/>
                <w:lang w:eastAsia="en-GB"/>
              </w:rPr>
            </w:pPr>
          </w:p>
          <w:p w14:paraId="4E8C9649" w14:textId="52BFE15B" w:rsidR="006C7EA1" w:rsidRPr="00522C29" w:rsidRDefault="006C7EA1" w:rsidP="620F8106">
            <w:pPr>
              <w:spacing w:after="0" w:line="240" w:lineRule="auto"/>
              <w:textAlignment w:val="baseline"/>
              <w:rPr>
                <w:rFonts w:eastAsiaTheme="minorEastAsia"/>
                <w:lang w:eastAsia="en-GB"/>
              </w:rPr>
            </w:pPr>
            <w:r w:rsidRPr="620F8106">
              <w:rPr>
                <w:rFonts w:eastAsiaTheme="minorEastAsia"/>
                <w:color w:val="000000" w:themeColor="text1"/>
              </w:rPr>
              <w:t>When using the school’s technology and digital systems and accessing the internet in school, or outside school on a work device, I will not:  </w:t>
            </w:r>
          </w:p>
          <w:p w14:paraId="026E5A0C" w14:textId="77777777" w:rsidR="006C7EA1" w:rsidRPr="00522C29" w:rsidRDefault="006C7EA1" w:rsidP="620F8106">
            <w:pPr>
              <w:numPr>
                <w:ilvl w:val="0"/>
                <w:numId w:val="40"/>
              </w:numPr>
              <w:spacing w:after="0" w:line="240" w:lineRule="auto"/>
              <w:ind w:left="1005" w:firstLine="0"/>
              <w:textAlignment w:val="baseline"/>
              <w:rPr>
                <w:rFonts w:eastAsiaTheme="minorEastAsia"/>
                <w:lang w:eastAsia="en-GB"/>
              </w:rPr>
            </w:pPr>
            <w:r w:rsidRPr="620F8106">
              <w:rPr>
                <w:rFonts w:eastAsiaTheme="minorEastAsia"/>
              </w:rPr>
              <w:t>Access, or attempt to access inappropriate material, including but not limited to material of a violent, criminal or pornographic nature </w:t>
            </w:r>
          </w:p>
          <w:p w14:paraId="5E812492" w14:textId="77777777" w:rsidR="006C7EA1" w:rsidRPr="00522C29" w:rsidRDefault="006C7EA1" w:rsidP="620F8106">
            <w:pPr>
              <w:numPr>
                <w:ilvl w:val="0"/>
                <w:numId w:val="40"/>
              </w:numPr>
              <w:spacing w:after="0" w:line="240" w:lineRule="auto"/>
              <w:ind w:left="1005" w:firstLine="0"/>
              <w:textAlignment w:val="baseline"/>
              <w:rPr>
                <w:rFonts w:eastAsiaTheme="minorEastAsia"/>
                <w:lang w:eastAsia="en-GB"/>
              </w:rPr>
            </w:pPr>
            <w:r w:rsidRPr="620F8106">
              <w:rPr>
                <w:rFonts w:eastAsiaTheme="minorEastAsia"/>
              </w:rPr>
              <w:t>Use them in any way which could harm the school’s reputation </w:t>
            </w:r>
          </w:p>
          <w:p w14:paraId="1B64E74F" w14:textId="77777777" w:rsidR="006C7EA1" w:rsidRPr="00522C29" w:rsidRDefault="006C7EA1" w:rsidP="620F8106">
            <w:pPr>
              <w:numPr>
                <w:ilvl w:val="0"/>
                <w:numId w:val="40"/>
              </w:numPr>
              <w:spacing w:after="0" w:line="240" w:lineRule="auto"/>
              <w:ind w:left="1005" w:firstLine="0"/>
              <w:textAlignment w:val="baseline"/>
              <w:rPr>
                <w:rFonts w:eastAsiaTheme="minorEastAsia"/>
                <w:lang w:eastAsia="en-GB"/>
              </w:rPr>
            </w:pPr>
            <w:r w:rsidRPr="620F8106">
              <w:rPr>
                <w:rFonts w:eastAsiaTheme="minorEastAsia"/>
              </w:rPr>
              <w:t>Access social networking sites or online chat rooms </w:t>
            </w:r>
          </w:p>
          <w:p w14:paraId="090A8C42" w14:textId="77777777" w:rsidR="006C7EA1" w:rsidRPr="00522C29" w:rsidRDefault="006C7EA1" w:rsidP="620F8106">
            <w:pPr>
              <w:numPr>
                <w:ilvl w:val="0"/>
                <w:numId w:val="40"/>
              </w:numPr>
              <w:spacing w:after="0" w:line="240" w:lineRule="auto"/>
              <w:ind w:left="1005" w:firstLine="0"/>
              <w:textAlignment w:val="baseline"/>
              <w:rPr>
                <w:rFonts w:eastAsiaTheme="minorEastAsia"/>
                <w:lang w:eastAsia="en-GB"/>
              </w:rPr>
            </w:pPr>
            <w:bookmarkStart w:id="45" w:name="_Int_Vp1eZZUo"/>
            <w:r w:rsidRPr="620F8106">
              <w:rPr>
                <w:rFonts w:eastAsiaTheme="minorEastAsia"/>
              </w:rPr>
              <w:t>Use any improper language when communicating online, including in emails or other messaging services</w:t>
            </w:r>
            <w:bookmarkEnd w:id="45"/>
            <w:r w:rsidRPr="620F8106">
              <w:rPr>
                <w:rFonts w:eastAsiaTheme="minorEastAsia"/>
              </w:rPr>
              <w:t> </w:t>
            </w:r>
          </w:p>
          <w:p w14:paraId="74B3692F" w14:textId="77777777" w:rsidR="006C7EA1" w:rsidRPr="00522C29" w:rsidRDefault="006C7EA1" w:rsidP="620F8106">
            <w:pPr>
              <w:numPr>
                <w:ilvl w:val="0"/>
                <w:numId w:val="40"/>
              </w:numPr>
              <w:spacing w:after="0" w:line="240" w:lineRule="auto"/>
              <w:ind w:left="1005" w:firstLine="0"/>
              <w:textAlignment w:val="baseline"/>
              <w:rPr>
                <w:rFonts w:eastAsiaTheme="minorEastAsia"/>
                <w:lang w:eastAsia="en-GB"/>
              </w:rPr>
            </w:pPr>
            <w:r w:rsidRPr="620F8106">
              <w:rPr>
                <w:rFonts w:eastAsiaTheme="minorEastAsia"/>
              </w:rPr>
              <w:t>Install any unauthorised software </w:t>
            </w:r>
          </w:p>
          <w:p w14:paraId="15DEBEA4" w14:textId="77777777" w:rsidR="006C7EA1" w:rsidRPr="00522C29" w:rsidRDefault="006C7EA1" w:rsidP="620F8106">
            <w:pPr>
              <w:numPr>
                <w:ilvl w:val="0"/>
                <w:numId w:val="40"/>
              </w:numPr>
              <w:spacing w:after="0" w:line="240" w:lineRule="auto"/>
              <w:ind w:left="1005" w:firstLine="0"/>
              <w:textAlignment w:val="baseline"/>
              <w:rPr>
                <w:rFonts w:eastAsiaTheme="minorEastAsia"/>
                <w:lang w:eastAsia="en-GB"/>
              </w:rPr>
            </w:pPr>
            <w:r w:rsidRPr="620F8106">
              <w:rPr>
                <w:rFonts w:eastAsiaTheme="minorEastAsia"/>
              </w:rPr>
              <w:t>Share my password with others or log in to the school’s network using someone else’s details </w:t>
            </w:r>
          </w:p>
          <w:p w14:paraId="21D72C88" w14:textId="266B4AB0" w:rsidR="006C7EA1" w:rsidRPr="00522C29" w:rsidRDefault="006C7EA1" w:rsidP="620F8106">
            <w:pPr>
              <w:spacing w:after="0" w:line="240" w:lineRule="auto"/>
              <w:textAlignment w:val="baseline"/>
              <w:rPr>
                <w:rFonts w:eastAsiaTheme="minorEastAsia"/>
                <w:lang w:eastAsia="en-GB"/>
              </w:rPr>
            </w:pPr>
          </w:p>
        </w:tc>
      </w:tr>
      <w:tr w:rsidR="006C7EA1" w:rsidRPr="00522C29" w14:paraId="5D02063A" w14:textId="77777777" w:rsidTr="620F8106">
        <w:trPr>
          <w:trHeight w:val="225"/>
        </w:trPr>
        <w:tc>
          <w:tcPr>
            <w:tcW w:w="8835" w:type="dxa"/>
            <w:gridSpan w:val="2"/>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vAlign w:val="center"/>
            <w:hideMark/>
          </w:tcPr>
          <w:p w14:paraId="24A910F6" w14:textId="21AF6A67" w:rsidR="006C7EA1" w:rsidRPr="00522C29" w:rsidRDefault="006C7EA1" w:rsidP="620F8106">
            <w:pPr>
              <w:spacing w:after="0" w:line="240" w:lineRule="auto"/>
              <w:textAlignment w:val="baseline"/>
              <w:rPr>
                <w:rFonts w:eastAsiaTheme="minorEastAsia"/>
                <w:lang w:eastAsia="en-GB"/>
              </w:rPr>
            </w:pPr>
            <w:r w:rsidRPr="620F8106">
              <w:rPr>
                <w:rFonts w:eastAsiaTheme="minorEastAsia"/>
              </w:rPr>
              <w:t>I will only use the school’s technology and digital systems and access the internet in school, or outside school on a work device, for educational purposes or for the purpose of fulfilling the duties of my role. </w:t>
            </w:r>
          </w:p>
          <w:p w14:paraId="6191AB69" w14:textId="77777777" w:rsidR="0061072B" w:rsidRPr="00522C29" w:rsidRDefault="0061072B" w:rsidP="620F8106">
            <w:pPr>
              <w:spacing w:after="0" w:line="240" w:lineRule="auto"/>
              <w:textAlignment w:val="baseline"/>
              <w:rPr>
                <w:rFonts w:eastAsiaTheme="minorEastAsia"/>
                <w:lang w:eastAsia="en-GB"/>
              </w:rPr>
            </w:pPr>
          </w:p>
          <w:p w14:paraId="04FC64BE" w14:textId="2C69CB9D" w:rsidR="006C7EA1" w:rsidRPr="00522C29" w:rsidRDefault="006C7EA1" w:rsidP="620F8106">
            <w:pPr>
              <w:spacing w:after="0" w:line="240" w:lineRule="auto"/>
              <w:textAlignment w:val="baseline"/>
              <w:rPr>
                <w:rFonts w:eastAsiaTheme="minorEastAsia"/>
                <w:lang w:eastAsia="en-GB"/>
              </w:rPr>
            </w:pPr>
            <w:r w:rsidRPr="620F8106">
              <w:rPr>
                <w:rFonts w:eastAsiaTheme="minorEastAsia"/>
              </w:rPr>
              <w:t>I agree that the school will monitor the websites I visit. </w:t>
            </w:r>
          </w:p>
          <w:p w14:paraId="71B51229" w14:textId="77777777" w:rsidR="0061072B" w:rsidRPr="00522C29" w:rsidRDefault="0061072B" w:rsidP="620F8106">
            <w:pPr>
              <w:spacing w:after="0" w:line="240" w:lineRule="auto"/>
              <w:textAlignment w:val="baseline"/>
              <w:rPr>
                <w:rFonts w:eastAsiaTheme="minorEastAsia"/>
                <w:lang w:eastAsia="en-GB"/>
              </w:rPr>
            </w:pPr>
          </w:p>
          <w:p w14:paraId="61B1896A" w14:textId="4A869DB7" w:rsidR="006C7EA1" w:rsidRPr="00522C29" w:rsidRDefault="006C7EA1" w:rsidP="620F8106">
            <w:pPr>
              <w:spacing w:after="0" w:line="240" w:lineRule="auto"/>
              <w:textAlignment w:val="baseline"/>
              <w:rPr>
                <w:rFonts w:eastAsiaTheme="minorEastAsia"/>
                <w:lang w:eastAsia="en-GB"/>
              </w:rPr>
            </w:pPr>
            <w:r w:rsidRPr="620F8106">
              <w:rPr>
                <w:rFonts w:eastAsiaTheme="minorEastAsia"/>
              </w:rPr>
              <w:t>I will take all reasonable steps to ensure that work devices are secure when using them outside school, and keep all data securely stored in accordance with this policy and the school’s data protection policy. </w:t>
            </w:r>
          </w:p>
          <w:p w14:paraId="295D41D6" w14:textId="77777777" w:rsidR="0061072B" w:rsidRPr="00522C29" w:rsidRDefault="0061072B" w:rsidP="620F8106">
            <w:pPr>
              <w:spacing w:after="0" w:line="240" w:lineRule="auto"/>
              <w:textAlignment w:val="baseline"/>
              <w:rPr>
                <w:rFonts w:eastAsiaTheme="minorEastAsia"/>
                <w:lang w:eastAsia="en-GB"/>
              </w:rPr>
            </w:pPr>
          </w:p>
          <w:p w14:paraId="72F190C7" w14:textId="7AFAE569" w:rsidR="006C7EA1" w:rsidRPr="00522C29" w:rsidRDefault="09368122" w:rsidP="620F8106">
            <w:pPr>
              <w:spacing w:after="0" w:line="240" w:lineRule="auto"/>
              <w:textAlignment w:val="baseline"/>
              <w:rPr>
                <w:rFonts w:eastAsiaTheme="minorEastAsia"/>
                <w:lang w:eastAsia="en-GB"/>
              </w:rPr>
            </w:pPr>
            <w:r w:rsidRPr="620F8106">
              <w:rPr>
                <w:rFonts w:eastAsiaTheme="minorEastAsia"/>
              </w:rPr>
              <w:t xml:space="preserve">I will let the designated safeguarding lead (DSL) and ICT manager know if a pupil informs </w:t>
            </w:r>
            <w:proofErr w:type="gramStart"/>
            <w:r w:rsidRPr="620F8106">
              <w:rPr>
                <w:rFonts w:eastAsiaTheme="minorEastAsia"/>
              </w:rPr>
              <w:t>me</w:t>
            </w:r>
            <w:proofErr w:type="gramEnd"/>
            <w:r w:rsidRPr="620F8106">
              <w:rPr>
                <w:rFonts w:eastAsiaTheme="minorEastAsia"/>
              </w:rPr>
              <w:t xml:space="preserve"> they have found any material which might upset, distress or harm them or others, and will also do so if I encounter any such material. </w:t>
            </w:r>
          </w:p>
          <w:p w14:paraId="063FF871" w14:textId="77777777" w:rsidR="0061072B" w:rsidRPr="00522C29" w:rsidRDefault="0061072B" w:rsidP="620F8106">
            <w:pPr>
              <w:spacing w:after="0" w:line="240" w:lineRule="auto"/>
              <w:textAlignment w:val="baseline"/>
              <w:rPr>
                <w:rFonts w:eastAsiaTheme="minorEastAsia"/>
                <w:lang w:eastAsia="en-GB"/>
              </w:rPr>
            </w:pPr>
          </w:p>
          <w:p w14:paraId="035FB472" w14:textId="02C67FF6" w:rsidR="006C7EA1" w:rsidRPr="00522C29" w:rsidRDefault="006C7EA1" w:rsidP="620F8106">
            <w:pPr>
              <w:spacing w:after="0" w:line="240" w:lineRule="auto"/>
              <w:textAlignment w:val="baseline"/>
              <w:rPr>
                <w:rFonts w:eastAsiaTheme="minorEastAsia"/>
                <w:lang w:eastAsia="en-GB"/>
              </w:rPr>
            </w:pPr>
            <w:r w:rsidRPr="620F8106">
              <w:rPr>
                <w:rFonts w:eastAsiaTheme="minorEastAsia"/>
              </w:rPr>
              <w:t xml:space="preserve">I will always use the school’s technology and digital systems and internet </w:t>
            </w:r>
            <w:r w:rsidR="335EEA68" w:rsidRPr="620F8106">
              <w:rPr>
                <w:rFonts w:eastAsiaTheme="minorEastAsia"/>
              </w:rPr>
              <w:t>responsibly and</w:t>
            </w:r>
            <w:r w:rsidRPr="620F8106">
              <w:rPr>
                <w:rFonts w:eastAsiaTheme="minorEastAsia"/>
              </w:rPr>
              <w:t xml:space="preserve"> ensure that pupils in my care do so too. </w:t>
            </w:r>
          </w:p>
          <w:p w14:paraId="384C2A5D" w14:textId="5F2AADF0" w:rsidR="0061072B" w:rsidRPr="00522C29" w:rsidRDefault="0061072B" w:rsidP="620F8106">
            <w:pPr>
              <w:spacing w:after="0" w:line="240" w:lineRule="auto"/>
              <w:textAlignment w:val="baseline"/>
              <w:rPr>
                <w:rFonts w:eastAsiaTheme="minorEastAsia"/>
                <w:lang w:eastAsia="en-GB"/>
              </w:rPr>
            </w:pPr>
          </w:p>
        </w:tc>
      </w:tr>
      <w:tr w:rsidR="006C7EA1" w:rsidRPr="00522C29" w14:paraId="22C766DE" w14:textId="77777777" w:rsidTr="620F8106">
        <w:tc>
          <w:tcPr>
            <w:tcW w:w="5940"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7AECB62B" w14:textId="77777777" w:rsidR="0061072B" w:rsidRPr="00522C29" w:rsidRDefault="0061072B" w:rsidP="620F8106">
            <w:pPr>
              <w:spacing w:after="0" w:line="240" w:lineRule="auto"/>
              <w:textAlignment w:val="baseline"/>
              <w:rPr>
                <w:rFonts w:eastAsiaTheme="minorEastAsia"/>
                <w:b/>
                <w:bCs/>
                <w:color w:val="000000"/>
                <w:lang w:eastAsia="en-GB"/>
              </w:rPr>
            </w:pPr>
          </w:p>
          <w:p w14:paraId="31B5D41C" w14:textId="099A2E3E" w:rsidR="006C7EA1" w:rsidRPr="00522C29" w:rsidRDefault="006C7EA1" w:rsidP="620F8106">
            <w:pPr>
              <w:spacing w:after="0" w:line="240" w:lineRule="auto"/>
              <w:textAlignment w:val="baseline"/>
              <w:rPr>
                <w:rFonts w:eastAsiaTheme="minorEastAsia"/>
                <w:lang w:eastAsia="en-GB"/>
              </w:rPr>
            </w:pPr>
            <w:r w:rsidRPr="620F8106">
              <w:rPr>
                <w:rFonts w:eastAsiaTheme="minorEastAsia"/>
                <w:b/>
                <w:bCs/>
                <w:color w:val="000000" w:themeColor="text1"/>
              </w:rPr>
              <w:t>Signed (staff member/governor/volunteer/visitor):</w:t>
            </w:r>
            <w:r w:rsidRPr="620F8106">
              <w:rPr>
                <w:rFonts w:eastAsiaTheme="minorEastAsia"/>
                <w:color w:val="000000" w:themeColor="text1"/>
              </w:rPr>
              <w:t> </w:t>
            </w:r>
          </w:p>
          <w:p w14:paraId="2797055F" w14:textId="77777777" w:rsidR="006C7EA1" w:rsidRPr="00522C29" w:rsidRDefault="006C7EA1" w:rsidP="620F8106">
            <w:pPr>
              <w:spacing w:after="0" w:line="240" w:lineRule="auto"/>
              <w:textAlignment w:val="baseline"/>
              <w:rPr>
                <w:rFonts w:eastAsiaTheme="minorEastAsia"/>
                <w:lang w:eastAsia="en-GB"/>
              </w:rPr>
            </w:pPr>
            <w:r w:rsidRPr="620F8106">
              <w:rPr>
                <w:rFonts w:eastAsiaTheme="minorEastAsia"/>
                <w:color w:val="000000" w:themeColor="text1"/>
              </w:rPr>
              <w:t> </w:t>
            </w:r>
          </w:p>
          <w:p w14:paraId="67B5E720" w14:textId="77777777" w:rsidR="006C7EA1" w:rsidRPr="00522C29" w:rsidRDefault="006C7EA1" w:rsidP="620F8106">
            <w:pPr>
              <w:spacing w:after="0" w:line="240" w:lineRule="auto"/>
              <w:textAlignment w:val="baseline"/>
              <w:rPr>
                <w:rFonts w:eastAsiaTheme="minorEastAsia"/>
                <w:lang w:eastAsia="en-GB"/>
              </w:rPr>
            </w:pPr>
            <w:r w:rsidRPr="620F8106">
              <w:rPr>
                <w:rFonts w:eastAsiaTheme="minorEastAsia"/>
                <w:color w:val="000000" w:themeColor="text1"/>
              </w:rPr>
              <w:t>  </w:t>
            </w:r>
          </w:p>
        </w:tc>
        <w:tc>
          <w:tcPr>
            <w:tcW w:w="2880"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648BDFC7" w14:textId="77777777" w:rsidR="0061072B" w:rsidRPr="00522C29" w:rsidRDefault="0061072B" w:rsidP="620F8106">
            <w:pPr>
              <w:spacing w:after="0" w:line="240" w:lineRule="auto"/>
              <w:textAlignment w:val="baseline"/>
              <w:rPr>
                <w:rFonts w:eastAsiaTheme="minorEastAsia"/>
                <w:b/>
                <w:bCs/>
                <w:color w:val="000000"/>
                <w:lang w:eastAsia="en-GB"/>
              </w:rPr>
            </w:pPr>
          </w:p>
          <w:p w14:paraId="487099C1" w14:textId="661591EB" w:rsidR="006C7EA1" w:rsidRPr="00522C29" w:rsidRDefault="006C7EA1" w:rsidP="620F8106">
            <w:pPr>
              <w:spacing w:after="0" w:line="240" w:lineRule="auto"/>
              <w:textAlignment w:val="baseline"/>
              <w:rPr>
                <w:rFonts w:eastAsiaTheme="minorEastAsia"/>
                <w:lang w:eastAsia="en-GB"/>
              </w:rPr>
            </w:pPr>
            <w:r w:rsidRPr="620F8106">
              <w:rPr>
                <w:rFonts w:eastAsiaTheme="minorEastAsia"/>
                <w:b/>
                <w:bCs/>
                <w:color w:val="000000" w:themeColor="text1"/>
              </w:rPr>
              <w:t>Date:</w:t>
            </w:r>
            <w:r w:rsidRPr="620F8106">
              <w:rPr>
                <w:rFonts w:eastAsiaTheme="minorEastAsia"/>
                <w:color w:val="000000" w:themeColor="text1"/>
              </w:rPr>
              <w:t> </w:t>
            </w:r>
          </w:p>
        </w:tc>
      </w:tr>
    </w:tbl>
    <w:p w14:paraId="72CF0B4C" w14:textId="0BF14512" w:rsidR="00184451" w:rsidRPr="00522C29" w:rsidRDefault="00184451" w:rsidP="620F8106">
      <w:pPr>
        <w:rPr>
          <w:rFonts w:eastAsiaTheme="minorEastAsia"/>
        </w:rPr>
      </w:pPr>
    </w:p>
    <w:p w14:paraId="41F36ABA" w14:textId="77777777" w:rsidR="00184451" w:rsidRPr="00522C29" w:rsidRDefault="00184451" w:rsidP="620F8106">
      <w:pPr>
        <w:rPr>
          <w:rFonts w:eastAsiaTheme="minorEastAsia"/>
        </w:rPr>
      </w:pPr>
    </w:p>
    <w:p w14:paraId="6CD09708" w14:textId="77777777" w:rsidR="004C36F9" w:rsidRPr="00522C29" w:rsidRDefault="004C36F9" w:rsidP="620F8106">
      <w:pPr>
        <w:ind w:left="360"/>
        <w:rPr>
          <w:rFonts w:eastAsiaTheme="minorEastAsia"/>
        </w:rPr>
      </w:pPr>
    </w:p>
    <w:p w14:paraId="193F0BDD" w14:textId="77777777" w:rsidR="004C36F9" w:rsidRPr="00522C29" w:rsidRDefault="004C36F9" w:rsidP="620F8106">
      <w:pPr>
        <w:ind w:left="360"/>
        <w:rPr>
          <w:rFonts w:eastAsiaTheme="minorEastAsia"/>
        </w:rPr>
      </w:pPr>
    </w:p>
    <w:p w14:paraId="2F46031D" w14:textId="6514B559" w:rsidR="00AB52D3" w:rsidRPr="00522C29" w:rsidRDefault="00AB52D3" w:rsidP="620F8106">
      <w:pPr>
        <w:ind w:left="360"/>
        <w:rPr>
          <w:rFonts w:eastAsiaTheme="minorEastAsia"/>
        </w:rPr>
      </w:pPr>
    </w:p>
    <w:p w14:paraId="667E124A" w14:textId="0D907D7F" w:rsidR="0061072B" w:rsidRPr="00522C29" w:rsidRDefault="0061072B" w:rsidP="620F8106">
      <w:pPr>
        <w:ind w:left="360"/>
        <w:rPr>
          <w:rFonts w:eastAsiaTheme="minorEastAsia"/>
        </w:rPr>
      </w:pPr>
    </w:p>
    <w:p w14:paraId="49D2F0EB" w14:textId="0B93AF87" w:rsidR="620F8106" w:rsidRDefault="620F8106" w:rsidP="620F8106">
      <w:pPr>
        <w:rPr>
          <w:rFonts w:eastAsiaTheme="minorEastAsia"/>
        </w:rPr>
      </w:pPr>
      <w:r w:rsidRPr="620F8106">
        <w:rPr>
          <w:rFonts w:eastAsiaTheme="minorEastAsia"/>
        </w:rPr>
        <w:br w:type="page"/>
      </w:r>
    </w:p>
    <w:p w14:paraId="1E033183" w14:textId="78E77D88" w:rsidR="007B0B49" w:rsidRPr="00522C29" w:rsidRDefault="0B3D22AF" w:rsidP="620F8106">
      <w:pPr>
        <w:spacing w:after="0" w:line="240" w:lineRule="auto"/>
        <w:textAlignment w:val="baseline"/>
        <w:rPr>
          <w:rFonts w:eastAsiaTheme="minorEastAsia"/>
          <w:lang w:eastAsia="en-GB"/>
        </w:rPr>
      </w:pPr>
      <w:r w:rsidRPr="620F8106">
        <w:rPr>
          <w:rFonts w:eastAsiaTheme="minorEastAsia"/>
          <w:b/>
          <w:bCs/>
        </w:rPr>
        <w:lastRenderedPageBreak/>
        <w:t>Appendix 3: ONLINE SAFETY TRAINING NEEDS – SELF-AUDIT FOR STAFF</w:t>
      </w:r>
      <w:r w:rsidRPr="620F8106">
        <w:rPr>
          <w:rFonts w:eastAsiaTheme="minorEastAsia"/>
        </w:rPr>
        <w:t> </w:t>
      </w:r>
    </w:p>
    <w:p w14:paraId="63C7D014" w14:textId="77777777" w:rsidR="007B0B49" w:rsidRPr="00522C29" w:rsidRDefault="007B0B49" w:rsidP="620F8106">
      <w:pPr>
        <w:spacing w:after="0" w:line="240" w:lineRule="auto"/>
        <w:textAlignment w:val="baseline"/>
        <w:rPr>
          <w:rFonts w:eastAsiaTheme="minorEastAsia"/>
          <w:lang w:eastAsia="en-GB"/>
        </w:rPr>
      </w:pPr>
    </w:p>
    <w:p w14:paraId="7B8F401C" w14:textId="77777777" w:rsidR="007B0B49" w:rsidRPr="00522C29" w:rsidRDefault="0B3D22AF" w:rsidP="620F8106">
      <w:pPr>
        <w:spacing w:after="0" w:line="240" w:lineRule="auto"/>
        <w:textAlignment w:val="baseline"/>
        <w:rPr>
          <w:rFonts w:eastAsiaTheme="minorEastAsia"/>
          <w:lang w:eastAsia="en-GB"/>
        </w:rPr>
      </w:pPr>
      <w:r w:rsidRPr="620F8106">
        <w:rPr>
          <w:rFonts w:eastAsiaTheme="minorEastAsia"/>
          <w:shd w:val="clear" w:color="auto" w:fill="FFFF00"/>
          <w:lang w:val="en-US" w:eastAsia="en-GB"/>
        </w:rPr>
        <w:t>[Schools should update this to reflect their arrangements or include their own version</w:t>
      </w:r>
      <w:r w:rsidRPr="620F8106">
        <w:rPr>
          <w:rFonts w:eastAsiaTheme="minorEastAsia"/>
          <w:lang w:val="en-US" w:eastAsia="en-GB"/>
        </w:rPr>
        <w:t>]</w:t>
      </w:r>
      <w:r w:rsidRPr="620F8106">
        <w:rPr>
          <w:rFonts w:eastAsiaTheme="minorEastAsia"/>
          <w:lang w:eastAsia="en-GB"/>
        </w:rPr>
        <w:t> </w:t>
      </w:r>
    </w:p>
    <w:p w14:paraId="419B63FD" w14:textId="77777777" w:rsidR="007B0B49" w:rsidRPr="00522C29" w:rsidRDefault="0B3D22AF" w:rsidP="620F8106">
      <w:pPr>
        <w:spacing w:after="0" w:line="240" w:lineRule="auto"/>
        <w:textAlignment w:val="baseline"/>
        <w:rPr>
          <w:rFonts w:eastAsiaTheme="minorEastAsia"/>
          <w:lang w:eastAsia="en-GB"/>
        </w:rPr>
      </w:pPr>
      <w:r w:rsidRPr="620F8106">
        <w:rPr>
          <w:rFonts w:eastAsiaTheme="minorEastAsi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5"/>
        <w:gridCol w:w="2100"/>
        <w:gridCol w:w="2445"/>
      </w:tblGrid>
      <w:tr w:rsidR="007B0B49" w:rsidRPr="00522C29" w14:paraId="1D25AF1D" w14:textId="77777777" w:rsidTr="620F8106">
        <w:trPr>
          <w:trHeight w:val="15"/>
        </w:trPr>
        <w:tc>
          <w:tcPr>
            <w:tcW w:w="8850" w:type="dxa"/>
            <w:gridSpan w:val="3"/>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BFBFBF" w:themeFill="background1" w:themeFillShade="BF"/>
            <w:hideMark/>
          </w:tcPr>
          <w:p w14:paraId="0157B775" w14:textId="77777777" w:rsidR="007B0B49" w:rsidRPr="00522C29" w:rsidRDefault="0B3D22AF" w:rsidP="620F8106">
            <w:pPr>
              <w:spacing w:after="0" w:line="240" w:lineRule="auto"/>
              <w:jc w:val="center"/>
              <w:textAlignment w:val="baseline"/>
              <w:divId w:val="397941083"/>
              <w:rPr>
                <w:rFonts w:eastAsiaTheme="minorEastAsia"/>
                <w:lang w:eastAsia="en-GB"/>
              </w:rPr>
            </w:pPr>
            <w:r w:rsidRPr="620F8106">
              <w:rPr>
                <w:rFonts w:eastAsiaTheme="minorEastAsia"/>
                <w:b/>
                <w:bCs/>
                <w:color w:val="000000" w:themeColor="text1"/>
              </w:rPr>
              <w:t>Online safety training needs audit</w:t>
            </w:r>
            <w:r w:rsidRPr="620F8106">
              <w:rPr>
                <w:rFonts w:eastAsiaTheme="minorEastAsia"/>
                <w:color w:val="000000" w:themeColor="text1"/>
              </w:rPr>
              <w:t> </w:t>
            </w:r>
          </w:p>
        </w:tc>
      </w:tr>
      <w:tr w:rsidR="007B0B49" w:rsidRPr="00522C29" w14:paraId="64DC6727" w14:textId="77777777" w:rsidTr="620F8106">
        <w:trPr>
          <w:trHeight w:val="585"/>
        </w:trPr>
        <w:tc>
          <w:tcPr>
            <w:tcW w:w="6405" w:type="dxa"/>
            <w:gridSpan w:val="2"/>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56BFFF60" w14:textId="77777777" w:rsidR="007B0B49" w:rsidRPr="00522C29" w:rsidRDefault="007B0B49" w:rsidP="620F8106">
            <w:pPr>
              <w:spacing w:after="0" w:line="240" w:lineRule="auto"/>
              <w:textAlignment w:val="baseline"/>
              <w:rPr>
                <w:rFonts w:eastAsiaTheme="minorEastAsia"/>
                <w:b/>
                <w:bCs/>
                <w:color w:val="000000"/>
                <w:lang w:eastAsia="en-GB"/>
              </w:rPr>
            </w:pPr>
          </w:p>
          <w:p w14:paraId="49BBBA70" w14:textId="18D63B05" w:rsidR="007B0B49" w:rsidRPr="00522C29" w:rsidRDefault="0B3D22AF" w:rsidP="620F8106">
            <w:pPr>
              <w:spacing w:after="0" w:line="240" w:lineRule="auto"/>
              <w:textAlignment w:val="baseline"/>
              <w:rPr>
                <w:rFonts w:eastAsiaTheme="minorEastAsia"/>
                <w:color w:val="000000"/>
                <w:lang w:eastAsia="en-GB"/>
              </w:rPr>
            </w:pPr>
            <w:r w:rsidRPr="620F8106">
              <w:rPr>
                <w:rFonts w:eastAsiaTheme="minorEastAsia"/>
                <w:b/>
                <w:bCs/>
                <w:color w:val="000000" w:themeColor="text1"/>
              </w:rPr>
              <w:t>Name of staff member/volunteer:</w:t>
            </w:r>
            <w:r w:rsidRPr="620F8106">
              <w:rPr>
                <w:rFonts w:eastAsiaTheme="minorEastAsia"/>
                <w:color w:val="000000" w:themeColor="text1"/>
              </w:rPr>
              <w:t> </w:t>
            </w:r>
          </w:p>
          <w:p w14:paraId="6DA2EECD" w14:textId="77777777" w:rsidR="007B0B49" w:rsidRPr="00522C29" w:rsidRDefault="007B0B49" w:rsidP="620F8106">
            <w:pPr>
              <w:spacing w:after="0" w:line="240" w:lineRule="auto"/>
              <w:textAlignment w:val="baseline"/>
              <w:rPr>
                <w:rFonts w:eastAsiaTheme="minorEastAsia"/>
                <w:lang w:eastAsia="en-GB"/>
              </w:rPr>
            </w:pPr>
          </w:p>
          <w:p w14:paraId="41EC23EE" w14:textId="77777777" w:rsidR="007B0B49" w:rsidRPr="00522C29" w:rsidRDefault="0B3D22AF" w:rsidP="620F8106">
            <w:pPr>
              <w:spacing w:after="0" w:line="240" w:lineRule="auto"/>
              <w:textAlignment w:val="baseline"/>
              <w:rPr>
                <w:rFonts w:eastAsiaTheme="minorEastAsia"/>
                <w:lang w:eastAsia="en-GB"/>
              </w:rPr>
            </w:pPr>
            <w:r w:rsidRPr="620F8106">
              <w:rPr>
                <w:rFonts w:eastAsiaTheme="minorEastAsia"/>
                <w:color w:val="000000" w:themeColor="text1"/>
              </w:rPr>
              <w:t> </w:t>
            </w:r>
          </w:p>
        </w:tc>
        <w:tc>
          <w:tcPr>
            <w:tcW w:w="2430"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1B2B3D53" w14:textId="77777777" w:rsidR="007B0B49" w:rsidRPr="00522C29" w:rsidRDefault="0B3D22AF" w:rsidP="620F8106">
            <w:pPr>
              <w:spacing w:after="0" w:line="240" w:lineRule="auto"/>
              <w:textAlignment w:val="baseline"/>
              <w:rPr>
                <w:rFonts w:eastAsiaTheme="minorEastAsia"/>
                <w:lang w:eastAsia="en-GB"/>
              </w:rPr>
            </w:pPr>
            <w:r w:rsidRPr="620F8106">
              <w:rPr>
                <w:rFonts w:eastAsiaTheme="minorEastAsia"/>
                <w:b/>
                <w:bCs/>
                <w:color w:val="000000" w:themeColor="text1"/>
              </w:rPr>
              <w:t>Date:</w:t>
            </w:r>
            <w:r w:rsidRPr="620F8106">
              <w:rPr>
                <w:rFonts w:eastAsiaTheme="minorEastAsia"/>
                <w:color w:val="000000" w:themeColor="text1"/>
              </w:rPr>
              <w:t> </w:t>
            </w:r>
          </w:p>
        </w:tc>
      </w:tr>
      <w:tr w:rsidR="007B0B49" w:rsidRPr="00522C29" w14:paraId="2E926A9A" w14:textId="77777777" w:rsidTr="620F8106">
        <w:trPr>
          <w:trHeight w:val="615"/>
        </w:trPr>
        <w:tc>
          <w:tcPr>
            <w:tcW w:w="6405" w:type="dxa"/>
            <w:gridSpan w:val="2"/>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vAlign w:val="center"/>
            <w:hideMark/>
          </w:tcPr>
          <w:p w14:paraId="68ADAC93" w14:textId="77777777" w:rsidR="007B0B49" w:rsidRPr="00522C29" w:rsidRDefault="007B0B49" w:rsidP="620F8106">
            <w:pPr>
              <w:spacing w:after="0" w:line="240" w:lineRule="auto"/>
              <w:textAlignment w:val="baseline"/>
              <w:rPr>
                <w:rFonts w:eastAsiaTheme="minorEastAsia"/>
                <w:lang w:eastAsia="en-GB"/>
              </w:rPr>
            </w:pPr>
          </w:p>
          <w:p w14:paraId="1E52E5FF" w14:textId="13527E05" w:rsidR="007B0B49" w:rsidRPr="00522C29" w:rsidRDefault="0B3D22AF" w:rsidP="620F8106">
            <w:pPr>
              <w:spacing w:after="0" w:line="240" w:lineRule="auto"/>
              <w:textAlignment w:val="baseline"/>
              <w:rPr>
                <w:rFonts w:eastAsiaTheme="minorEastAsia"/>
                <w:lang w:eastAsia="en-GB"/>
              </w:rPr>
            </w:pPr>
            <w:r w:rsidRPr="620F8106">
              <w:rPr>
                <w:rFonts w:eastAsiaTheme="minorEastAsia"/>
              </w:rPr>
              <w:t>Do you know the name of the person who has lead responsibility for online safety in school? </w:t>
            </w:r>
          </w:p>
          <w:p w14:paraId="5EB942BB" w14:textId="77777777" w:rsidR="007B0B49" w:rsidRPr="00522C29" w:rsidRDefault="007B0B49" w:rsidP="620F8106">
            <w:pPr>
              <w:spacing w:after="0" w:line="240" w:lineRule="auto"/>
              <w:textAlignment w:val="baseline"/>
              <w:rPr>
                <w:rFonts w:eastAsiaTheme="minorEastAsia"/>
                <w:lang w:eastAsia="en-GB"/>
              </w:rPr>
            </w:pPr>
          </w:p>
          <w:p w14:paraId="766E2060" w14:textId="1EB4EF74" w:rsidR="007B0B49" w:rsidRPr="00522C29" w:rsidRDefault="007B0B49" w:rsidP="620F8106">
            <w:pPr>
              <w:spacing w:after="0" w:line="240" w:lineRule="auto"/>
              <w:textAlignment w:val="baseline"/>
              <w:rPr>
                <w:rFonts w:eastAsiaTheme="minorEastAsia"/>
                <w:lang w:eastAsia="en-GB"/>
              </w:rPr>
            </w:pPr>
          </w:p>
        </w:tc>
        <w:tc>
          <w:tcPr>
            <w:tcW w:w="2430"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79DD0193" w14:textId="77777777" w:rsidR="007B0B49" w:rsidRPr="00522C29" w:rsidRDefault="0B3D22AF" w:rsidP="620F8106">
            <w:pPr>
              <w:spacing w:after="0" w:line="240" w:lineRule="auto"/>
              <w:textAlignment w:val="baseline"/>
              <w:rPr>
                <w:rFonts w:eastAsiaTheme="minorEastAsia"/>
                <w:lang w:eastAsia="en-GB"/>
              </w:rPr>
            </w:pPr>
            <w:r w:rsidRPr="620F8106">
              <w:rPr>
                <w:rFonts w:eastAsiaTheme="minorEastAsia"/>
                <w:color w:val="000000" w:themeColor="text1"/>
              </w:rPr>
              <w:t> </w:t>
            </w:r>
          </w:p>
        </w:tc>
      </w:tr>
      <w:tr w:rsidR="007B0B49" w:rsidRPr="00522C29" w14:paraId="4382C4BD" w14:textId="77777777" w:rsidTr="620F8106">
        <w:trPr>
          <w:trHeight w:val="615"/>
        </w:trPr>
        <w:tc>
          <w:tcPr>
            <w:tcW w:w="6405" w:type="dxa"/>
            <w:gridSpan w:val="2"/>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vAlign w:val="center"/>
            <w:hideMark/>
          </w:tcPr>
          <w:p w14:paraId="636E2370" w14:textId="77777777" w:rsidR="007B0B49" w:rsidRPr="00522C29" w:rsidRDefault="007B0B49" w:rsidP="620F8106">
            <w:pPr>
              <w:spacing w:after="0" w:line="240" w:lineRule="auto"/>
              <w:textAlignment w:val="baseline"/>
              <w:rPr>
                <w:rFonts w:eastAsiaTheme="minorEastAsia"/>
                <w:lang w:eastAsia="en-GB"/>
              </w:rPr>
            </w:pPr>
          </w:p>
          <w:p w14:paraId="6AEB5CC1" w14:textId="0441F3A0" w:rsidR="007B0B49" w:rsidRPr="00522C29" w:rsidRDefault="0B3D22AF" w:rsidP="620F8106">
            <w:pPr>
              <w:spacing w:after="0" w:line="240" w:lineRule="auto"/>
              <w:textAlignment w:val="baseline"/>
              <w:rPr>
                <w:rFonts w:eastAsiaTheme="minorEastAsia"/>
                <w:lang w:eastAsia="en-GB"/>
              </w:rPr>
            </w:pPr>
            <w:r w:rsidRPr="620F8106">
              <w:rPr>
                <w:rFonts w:eastAsiaTheme="minorEastAsia"/>
              </w:rPr>
              <w:t>Do you know what you must do if a pupil approaches you with a concern or issue?  </w:t>
            </w:r>
          </w:p>
          <w:p w14:paraId="712C05FB" w14:textId="77777777" w:rsidR="007B0B49" w:rsidRPr="00522C29" w:rsidRDefault="007B0B49" w:rsidP="620F8106">
            <w:pPr>
              <w:spacing w:after="0" w:line="240" w:lineRule="auto"/>
              <w:textAlignment w:val="baseline"/>
              <w:rPr>
                <w:rFonts w:eastAsiaTheme="minorEastAsia"/>
                <w:lang w:eastAsia="en-GB"/>
              </w:rPr>
            </w:pPr>
          </w:p>
          <w:p w14:paraId="421055B6" w14:textId="6D4E2B98" w:rsidR="007B0B49" w:rsidRPr="00522C29" w:rsidRDefault="007B0B49" w:rsidP="620F8106">
            <w:pPr>
              <w:spacing w:after="0" w:line="240" w:lineRule="auto"/>
              <w:textAlignment w:val="baseline"/>
              <w:rPr>
                <w:rFonts w:eastAsiaTheme="minorEastAsia"/>
                <w:lang w:eastAsia="en-GB"/>
              </w:rPr>
            </w:pPr>
          </w:p>
        </w:tc>
        <w:tc>
          <w:tcPr>
            <w:tcW w:w="2430"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07B4F0B3" w14:textId="77777777" w:rsidR="007B0B49" w:rsidRPr="00522C29" w:rsidRDefault="0B3D22AF" w:rsidP="620F8106">
            <w:pPr>
              <w:spacing w:after="0" w:line="240" w:lineRule="auto"/>
              <w:textAlignment w:val="baseline"/>
              <w:rPr>
                <w:rFonts w:eastAsiaTheme="minorEastAsia"/>
                <w:lang w:eastAsia="en-GB"/>
              </w:rPr>
            </w:pPr>
            <w:r w:rsidRPr="620F8106">
              <w:rPr>
                <w:rFonts w:eastAsiaTheme="minorEastAsia"/>
                <w:color w:val="000000" w:themeColor="text1"/>
              </w:rPr>
              <w:t> </w:t>
            </w:r>
          </w:p>
        </w:tc>
      </w:tr>
      <w:tr w:rsidR="007B0B49" w:rsidRPr="00522C29" w14:paraId="31461AA6" w14:textId="77777777" w:rsidTr="620F8106">
        <w:trPr>
          <w:trHeight w:val="615"/>
        </w:trPr>
        <w:tc>
          <w:tcPr>
            <w:tcW w:w="6405" w:type="dxa"/>
            <w:gridSpan w:val="2"/>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vAlign w:val="center"/>
            <w:hideMark/>
          </w:tcPr>
          <w:p w14:paraId="15A34293" w14:textId="77777777" w:rsidR="007B0B49" w:rsidRPr="00522C29" w:rsidRDefault="007B0B49" w:rsidP="620F8106">
            <w:pPr>
              <w:spacing w:after="0" w:line="240" w:lineRule="auto"/>
              <w:textAlignment w:val="baseline"/>
              <w:rPr>
                <w:rFonts w:eastAsiaTheme="minorEastAsia"/>
                <w:lang w:eastAsia="en-GB"/>
              </w:rPr>
            </w:pPr>
          </w:p>
          <w:p w14:paraId="08641798" w14:textId="333DC164" w:rsidR="007B0B49" w:rsidRPr="00522C29" w:rsidRDefault="0B3D22AF" w:rsidP="620F8106">
            <w:pPr>
              <w:spacing w:after="0" w:line="240" w:lineRule="auto"/>
              <w:textAlignment w:val="baseline"/>
              <w:rPr>
                <w:rFonts w:eastAsiaTheme="minorEastAsia"/>
                <w:lang w:eastAsia="en-GB"/>
              </w:rPr>
            </w:pPr>
            <w:r w:rsidRPr="620F8106">
              <w:rPr>
                <w:rFonts w:eastAsiaTheme="minorEastAsia"/>
              </w:rPr>
              <w:t>Are you familiar with the school’s acceptable use agreement for staff, volunteers, governors and visitors? </w:t>
            </w:r>
          </w:p>
          <w:p w14:paraId="6330F7D0" w14:textId="77777777" w:rsidR="007B0B49" w:rsidRPr="00522C29" w:rsidRDefault="007B0B49" w:rsidP="620F8106">
            <w:pPr>
              <w:spacing w:after="0" w:line="240" w:lineRule="auto"/>
              <w:textAlignment w:val="baseline"/>
              <w:rPr>
                <w:rFonts w:eastAsiaTheme="minorEastAsia"/>
                <w:lang w:eastAsia="en-GB"/>
              </w:rPr>
            </w:pPr>
          </w:p>
          <w:p w14:paraId="0AC26BF7" w14:textId="62523FBD" w:rsidR="007B0B49" w:rsidRPr="00522C29" w:rsidRDefault="007B0B49" w:rsidP="620F8106">
            <w:pPr>
              <w:spacing w:after="0" w:line="240" w:lineRule="auto"/>
              <w:textAlignment w:val="baseline"/>
              <w:rPr>
                <w:rFonts w:eastAsiaTheme="minorEastAsia"/>
                <w:lang w:eastAsia="en-GB"/>
              </w:rPr>
            </w:pPr>
          </w:p>
        </w:tc>
        <w:tc>
          <w:tcPr>
            <w:tcW w:w="2430"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5FB4AC62" w14:textId="77777777" w:rsidR="007B0B49" w:rsidRPr="00522C29" w:rsidRDefault="0B3D22AF" w:rsidP="620F8106">
            <w:pPr>
              <w:spacing w:after="0" w:line="240" w:lineRule="auto"/>
              <w:textAlignment w:val="baseline"/>
              <w:rPr>
                <w:rFonts w:eastAsiaTheme="minorEastAsia"/>
                <w:lang w:eastAsia="en-GB"/>
              </w:rPr>
            </w:pPr>
            <w:r w:rsidRPr="620F8106">
              <w:rPr>
                <w:rFonts w:eastAsiaTheme="minorEastAsia"/>
                <w:color w:val="000000" w:themeColor="text1"/>
              </w:rPr>
              <w:t> </w:t>
            </w:r>
          </w:p>
        </w:tc>
      </w:tr>
      <w:tr w:rsidR="007B0B49" w:rsidRPr="00522C29" w14:paraId="6E4B4830" w14:textId="77777777" w:rsidTr="620F8106">
        <w:trPr>
          <w:trHeight w:val="615"/>
        </w:trPr>
        <w:tc>
          <w:tcPr>
            <w:tcW w:w="6405" w:type="dxa"/>
            <w:gridSpan w:val="2"/>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vAlign w:val="center"/>
            <w:hideMark/>
          </w:tcPr>
          <w:p w14:paraId="53ECDDDB" w14:textId="77777777" w:rsidR="007B0B49" w:rsidRPr="00522C29" w:rsidRDefault="007B0B49" w:rsidP="620F8106">
            <w:pPr>
              <w:spacing w:after="0" w:line="240" w:lineRule="auto"/>
              <w:textAlignment w:val="baseline"/>
              <w:rPr>
                <w:rFonts w:eastAsiaTheme="minorEastAsia"/>
                <w:lang w:eastAsia="en-GB"/>
              </w:rPr>
            </w:pPr>
          </w:p>
          <w:p w14:paraId="6AF54AAE" w14:textId="77777777" w:rsidR="007B0B49" w:rsidRPr="00522C29" w:rsidRDefault="0B3D22AF" w:rsidP="620F8106">
            <w:pPr>
              <w:spacing w:after="0" w:line="240" w:lineRule="auto"/>
              <w:textAlignment w:val="baseline"/>
              <w:rPr>
                <w:rFonts w:eastAsiaTheme="minorEastAsia"/>
                <w:lang w:eastAsia="en-GB"/>
              </w:rPr>
            </w:pPr>
            <w:r w:rsidRPr="620F8106">
              <w:rPr>
                <w:rFonts w:eastAsiaTheme="minorEastAsia"/>
              </w:rPr>
              <w:t>How does your school identify and provide relevant online-safety learning to pupils with additional learning needs and vulnerabilities?</w:t>
            </w:r>
          </w:p>
          <w:p w14:paraId="620AE490" w14:textId="41080003" w:rsidR="007B0B49" w:rsidRPr="00522C29" w:rsidRDefault="0B3D22AF" w:rsidP="620F8106">
            <w:pPr>
              <w:spacing w:after="0" w:line="240" w:lineRule="auto"/>
              <w:textAlignment w:val="baseline"/>
              <w:rPr>
                <w:rFonts w:eastAsiaTheme="minorEastAsia"/>
                <w:lang w:eastAsia="en-GB"/>
              </w:rPr>
            </w:pPr>
            <w:r w:rsidRPr="620F8106">
              <w:rPr>
                <w:rFonts w:eastAsiaTheme="minorEastAsia"/>
              </w:rPr>
              <w:t> </w:t>
            </w:r>
          </w:p>
          <w:p w14:paraId="69790D1F" w14:textId="02E9E535" w:rsidR="007B0B49" w:rsidRPr="00522C29" w:rsidRDefault="007B0B49" w:rsidP="620F8106">
            <w:pPr>
              <w:spacing w:after="0" w:line="240" w:lineRule="auto"/>
              <w:textAlignment w:val="baseline"/>
              <w:rPr>
                <w:rFonts w:eastAsiaTheme="minorEastAsia"/>
                <w:lang w:eastAsia="en-GB"/>
              </w:rPr>
            </w:pPr>
          </w:p>
        </w:tc>
        <w:tc>
          <w:tcPr>
            <w:tcW w:w="2430"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63F94EA7" w14:textId="77777777" w:rsidR="007B0B49" w:rsidRPr="00522C29" w:rsidRDefault="0B3D22AF" w:rsidP="620F8106">
            <w:pPr>
              <w:spacing w:after="0" w:line="240" w:lineRule="auto"/>
              <w:textAlignment w:val="baseline"/>
              <w:rPr>
                <w:rFonts w:eastAsiaTheme="minorEastAsia"/>
                <w:lang w:eastAsia="en-GB"/>
              </w:rPr>
            </w:pPr>
            <w:r w:rsidRPr="620F8106">
              <w:rPr>
                <w:rFonts w:eastAsiaTheme="minorEastAsia"/>
                <w:color w:val="000000" w:themeColor="text1"/>
              </w:rPr>
              <w:t> </w:t>
            </w:r>
          </w:p>
        </w:tc>
      </w:tr>
      <w:tr w:rsidR="007B0B49" w:rsidRPr="00522C29" w14:paraId="4FC08BBC" w14:textId="77777777" w:rsidTr="620F8106">
        <w:trPr>
          <w:trHeight w:val="615"/>
        </w:trPr>
        <w:tc>
          <w:tcPr>
            <w:tcW w:w="6405" w:type="dxa"/>
            <w:gridSpan w:val="2"/>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vAlign w:val="center"/>
            <w:hideMark/>
          </w:tcPr>
          <w:p w14:paraId="098B4106" w14:textId="77777777" w:rsidR="007B0B49" w:rsidRPr="00522C29" w:rsidRDefault="007B0B49" w:rsidP="620F8106">
            <w:pPr>
              <w:spacing w:after="0" w:line="240" w:lineRule="auto"/>
              <w:jc w:val="both"/>
              <w:textAlignment w:val="baseline"/>
              <w:rPr>
                <w:rFonts w:eastAsiaTheme="minorEastAsia"/>
                <w:lang w:eastAsia="en-GB"/>
              </w:rPr>
            </w:pPr>
          </w:p>
          <w:p w14:paraId="381C690E" w14:textId="3E4A462A" w:rsidR="007B0B49" w:rsidRPr="00522C29" w:rsidRDefault="0B3D22AF" w:rsidP="620F8106">
            <w:pPr>
              <w:spacing w:after="0" w:line="240" w:lineRule="auto"/>
              <w:jc w:val="both"/>
              <w:textAlignment w:val="baseline"/>
              <w:rPr>
                <w:rFonts w:eastAsiaTheme="minorEastAsia"/>
                <w:lang w:eastAsia="en-GB"/>
              </w:rPr>
            </w:pPr>
            <w:r w:rsidRPr="620F8106">
              <w:rPr>
                <w:rFonts w:eastAsiaTheme="minorEastAsia"/>
              </w:rPr>
              <w:t>Are you familiar with the school’s acceptable use agreement for pupils and parents / carers?  </w:t>
            </w:r>
          </w:p>
          <w:p w14:paraId="4272A1EF" w14:textId="77777777" w:rsidR="007B0B49" w:rsidRPr="00522C29" w:rsidRDefault="007B0B49" w:rsidP="620F8106">
            <w:pPr>
              <w:spacing w:after="0" w:line="240" w:lineRule="auto"/>
              <w:jc w:val="both"/>
              <w:textAlignment w:val="baseline"/>
              <w:rPr>
                <w:rFonts w:eastAsiaTheme="minorEastAsia"/>
                <w:lang w:eastAsia="en-GB"/>
              </w:rPr>
            </w:pPr>
          </w:p>
          <w:p w14:paraId="591D4C60" w14:textId="56EF5F00" w:rsidR="007B0B49" w:rsidRPr="00522C29" w:rsidRDefault="007B0B49" w:rsidP="620F8106">
            <w:pPr>
              <w:spacing w:after="0" w:line="240" w:lineRule="auto"/>
              <w:jc w:val="both"/>
              <w:textAlignment w:val="baseline"/>
              <w:rPr>
                <w:rFonts w:eastAsiaTheme="minorEastAsia"/>
                <w:lang w:eastAsia="en-GB"/>
              </w:rPr>
            </w:pPr>
          </w:p>
        </w:tc>
        <w:tc>
          <w:tcPr>
            <w:tcW w:w="2430"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5407F14A" w14:textId="77777777" w:rsidR="007B0B49" w:rsidRPr="00522C29" w:rsidRDefault="0B3D22AF" w:rsidP="620F8106">
            <w:pPr>
              <w:spacing w:after="0" w:line="240" w:lineRule="auto"/>
              <w:textAlignment w:val="baseline"/>
              <w:rPr>
                <w:rFonts w:eastAsiaTheme="minorEastAsia"/>
                <w:lang w:eastAsia="en-GB"/>
              </w:rPr>
            </w:pPr>
            <w:r w:rsidRPr="620F8106">
              <w:rPr>
                <w:rFonts w:eastAsiaTheme="minorEastAsia"/>
                <w:color w:val="000000" w:themeColor="text1"/>
              </w:rPr>
              <w:t> </w:t>
            </w:r>
          </w:p>
        </w:tc>
      </w:tr>
      <w:tr w:rsidR="007B0B49" w:rsidRPr="00522C29" w14:paraId="7B61CE21" w14:textId="77777777" w:rsidTr="620F8106">
        <w:trPr>
          <w:trHeight w:val="615"/>
        </w:trPr>
        <w:tc>
          <w:tcPr>
            <w:tcW w:w="6405" w:type="dxa"/>
            <w:gridSpan w:val="2"/>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vAlign w:val="center"/>
            <w:hideMark/>
          </w:tcPr>
          <w:p w14:paraId="1F8066DB" w14:textId="77777777" w:rsidR="007B0B49" w:rsidRPr="00522C29" w:rsidRDefault="007B0B49" w:rsidP="620F8106">
            <w:pPr>
              <w:spacing w:after="0" w:line="240" w:lineRule="auto"/>
              <w:textAlignment w:val="baseline"/>
              <w:rPr>
                <w:rFonts w:eastAsiaTheme="minorEastAsia"/>
                <w:lang w:eastAsia="en-GB"/>
              </w:rPr>
            </w:pPr>
          </w:p>
          <w:p w14:paraId="02E298DD" w14:textId="1BF6AB3D" w:rsidR="007B0B49" w:rsidRPr="00522C29" w:rsidRDefault="36BC9B7F" w:rsidP="620F8106">
            <w:pPr>
              <w:spacing w:after="0" w:line="240" w:lineRule="auto"/>
              <w:textAlignment w:val="baseline"/>
              <w:rPr>
                <w:rFonts w:eastAsiaTheme="minorEastAsia"/>
                <w:strike/>
                <w:lang w:eastAsia="en-GB"/>
              </w:rPr>
            </w:pPr>
            <w:r w:rsidRPr="620F8106">
              <w:rPr>
                <w:rFonts w:eastAsiaTheme="minorEastAsia"/>
                <w:strike/>
              </w:rPr>
              <w:t>Do you regularly change your password for accessing the school’s technology and digital systems? </w:t>
            </w:r>
          </w:p>
          <w:p w14:paraId="6114082B" w14:textId="77777777" w:rsidR="007B0B49" w:rsidRPr="00522C29" w:rsidRDefault="007B0B49" w:rsidP="620F8106">
            <w:pPr>
              <w:spacing w:after="0" w:line="240" w:lineRule="auto"/>
              <w:textAlignment w:val="baseline"/>
              <w:rPr>
                <w:rFonts w:eastAsiaTheme="minorEastAsia"/>
                <w:lang w:eastAsia="en-GB"/>
              </w:rPr>
            </w:pPr>
          </w:p>
          <w:p w14:paraId="28BD7BB2" w14:textId="34F700B3" w:rsidR="007B0B49" w:rsidRPr="00522C29" w:rsidRDefault="007B0B49" w:rsidP="620F8106">
            <w:pPr>
              <w:spacing w:after="0" w:line="240" w:lineRule="auto"/>
              <w:textAlignment w:val="baseline"/>
              <w:rPr>
                <w:rFonts w:eastAsiaTheme="minorEastAsia"/>
                <w:lang w:eastAsia="en-GB"/>
              </w:rPr>
            </w:pPr>
          </w:p>
        </w:tc>
        <w:tc>
          <w:tcPr>
            <w:tcW w:w="2430"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083F31AF" w14:textId="77777777" w:rsidR="007B0B49" w:rsidRPr="00522C29" w:rsidRDefault="0B3D22AF" w:rsidP="620F8106">
            <w:pPr>
              <w:spacing w:after="0" w:line="240" w:lineRule="auto"/>
              <w:textAlignment w:val="baseline"/>
              <w:rPr>
                <w:rFonts w:eastAsiaTheme="minorEastAsia"/>
                <w:lang w:eastAsia="en-GB"/>
              </w:rPr>
            </w:pPr>
            <w:r w:rsidRPr="620F8106">
              <w:rPr>
                <w:rFonts w:eastAsiaTheme="minorEastAsia"/>
                <w:color w:val="000000" w:themeColor="text1"/>
              </w:rPr>
              <w:t> </w:t>
            </w:r>
          </w:p>
        </w:tc>
      </w:tr>
      <w:tr w:rsidR="007B0B49" w:rsidRPr="00522C29" w14:paraId="0110BC04" w14:textId="77777777" w:rsidTr="620F8106">
        <w:trPr>
          <w:trHeight w:val="615"/>
        </w:trPr>
        <w:tc>
          <w:tcPr>
            <w:tcW w:w="6405" w:type="dxa"/>
            <w:gridSpan w:val="2"/>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vAlign w:val="center"/>
            <w:hideMark/>
          </w:tcPr>
          <w:p w14:paraId="4A915445" w14:textId="77777777" w:rsidR="007B0B49" w:rsidRPr="00522C29" w:rsidRDefault="007B0B49" w:rsidP="620F8106">
            <w:pPr>
              <w:spacing w:after="0" w:line="240" w:lineRule="auto"/>
              <w:textAlignment w:val="baseline"/>
              <w:rPr>
                <w:rFonts w:eastAsiaTheme="minorEastAsia"/>
                <w:lang w:eastAsia="en-GB"/>
              </w:rPr>
            </w:pPr>
          </w:p>
          <w:p w14:paraId="3F9FBC60" w14:textId="445AB43B" w:rsidR="007B0B49" w:rsidRPr="00522C29" w:rsidRDefault="0B3D22AF" w:rsidP="620F8106">
            <w:pPr>
              <w:spacing w:after="0" w:line="240" w:lineRule="auto"/>
              <w:textAlignment w:val="baseline"/>
              <w:rPr>
                <w:rFonts w:eastAsiaTheme="minorEastAsia"/>
                <w:lang w:eastAsia="en-GB"/>
              </w:rPr>
            </w:pPr>
            <w:r w:rsidRPr="620F8106">
              <w:rPr>
                <w:rFonts w:eastAsiaTheme="minorEastAsia"/>
              </w:rPr>
              <w:t>Are you familiar with the school’s approach to tackling cyber-bullying? </w:t>
            </w:r>
          </w:p>
          <w:p w14:paraId="66C11B1D" w14:textId="77777777" w:rsidR="007B0B49" w:rsidRPr="00522C29" w:rsidRDefault="007B0B49" w:rsidP="620F8106">
            <w:pPr>
              <w:spacing w:after="0" w:line="240" w:lineRule="auto"/>
              <w:textAlignment w:val="baseline"/>
              <w:rPr>
                <w:rFonts w:eastAsiaTheme="minorEastAsia"/>
                <w:lang w:eastAsia="en-GB"/>
              </w:rPr>
            </w:pPr>
          </w:p>
          <w:p w14:paraId="722DB3BC" w14:textId="4A0F14DA" w:rsidR="007B0B49" w:rsidRPr="00522C29" w:rsidRDefault="0B3D22AF" w:rsidP="620F8106">
            <w:pPr>
              <w:spacing w:after="0" w:line="240" w:lineRule="auto"/>
              <w:textAlignment w:val="baseline"/>
              <w:rPr>
                <w:rFonts w:eastAsiaTheme="minorEastAsia"/>
                <w:lang w:eastAsia="en-GB"/>
              </w:rPr>
            </w:pPr>
            <w:r w:rsidRPr="620F8106">
              <w:rPr>
                <w:rFonts w:eastAsiaTheme="minorEastAsia"/>
              </w:rPr>
              <w:t> </w:t>
            </w:r>
          </w:p>
        </w:tc>
        <w:tc>
          <w:tcPr>
            <w:tcW w:w="2430"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5E5514ED" w14:textId="77777777" w:rsidR="007B0B49" w:rsidRPr="00522C29" w:rsidRDefault="0B3D22AF" w:rsidP="620F8106">
            <w:pPr>
              <w:spacing w:after="0" w:line="240" w:lineRule="auto"/>
              <w:textAlignment w:val="baseline"/>
              <w:rPr>
                <w:rFonts w:eastAsiaTheme="minorEastAsia"/>
                <w:lang w:eastAsia="en-GB"/>
              </w:rPr>
            </w:pPr>
            <w:r w:rsidRPr="620F8106">
              <w:rPr>
                <w:rFonts w:eastAsiaTheme="minorEastAsia"/>
                <w:color w:val="000000" w:themeColor="text1"/>
              </w:rPr>
              <w:t> </w:t>
            </w:r>
          </w:p>
        </w:tc>
      </w:tr>
      <w:tr w:rsidR="007B0B49" w:rsidRPr="00522C29" w14:paraId="3111141E" w14:textId="77777777" w:rsidTr="620F8106">
        <w:trPr>
          <w:trHeight w:val="1755"/>
        </w:trPr>
        <w:tc>
          <w:tcPr>
            <w:tcW w:w="430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7A0998DA" w14:textId="77777777" w:rsidR="007B0B49" w:rsidRPr="00522C29" w:rsidRDefault="0B3D22AF" w:rsidP="620F8106">
            <w:pPr>
              <w:spacing w:after="0" w:line="240" w:lineRule="auto"/>
              <w:textAlignment w:val="baseline"/>
              <w:rPr>
                <w:rFonts w:eastAsiaTheme="minorEastAsia"/>
                <w:lang w:eastAsia="en-GB"/>
              </w:rPr>
            </w:pPr>
            <w:r w:rsidRPr="620F8106">
              <w:rPr>
                <w:rFonts w:eastAsiaTheme="minorEastAsia"/>
              </w:rPr>
              <w:t> </w:t>
            </w:r>
          </w:p>
          <w:p w14:paraId="23629AB8" w14:textId="77777777" w:rsidR="007B0B49" w:rsidRPr="00522C29" w:rsidRDefault="007B0B49" w:rsidP="620F8106">
            <w:pPr>
              <w:spacing w:after="0" w:line="240" w:lineRule="auto"/>
              <w:textAlignment w:val="baseline"/>
              <w:rPr>
                <w:rFonts w:eastAsiaTheme="minorEastAsia"/>
                <w:lang w:eastAsia="en-GB"/>
              </w:rPr>
            </w:pPr>
          </w:p>
          <w:p w14:paraId="5D39D443" w14:textId="6E0A7CCC" w:rsidR="007B0B49" w:rsidRPr="00522C29" w:rsidRDefault="0B3D22AF" w:rsidP="620F8106">
            <w:pPr>
              <w:spacing w:after="0" w:line="240" w:lineRule="auto"/>
              <w:textAlignment w:val="baseline"/>
              <w:rPr>
                <w:rFonts w:eastAsiaTheme="minorEastAsia"/>
                <w:lang w:eastAsia="en-GB"/>
              </w:rPr>
            </w:pPr>
            <w:r w:rsidRPr="620F8106">
              <w:rPr>
                <w:rFonts w:eastAsiaTheme="minorEastAsia"/>
              </w:rPr>
              <w:t>Are there any areas of online safety in which you would like training/further training? Please record them here.  </w:t>
            </w:r>
          </w:p>
        </w:tc>
        <w:tc>
          <w:tcPr>
            <w:tcW w:w="4530" w:type="dxa"/>
            <w:gridSpan w:val="2"/>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0E90F778" w14:textId="77777777" w:rsidR="007B0B49" w:rsidRPr="00522C29" w:rsidRDefault="0B3D22AF" w:rsidP="620F8106">
            <w:pPr>
              <w:spacing w:after="0" w:line="240" w:lineRule="auto"/>
              <w:textAlignment w:val="baseline"/>
              <w:rPr>
                <w:rFonts w:eastAsiaTheme="minorEastAsia"/>
                <w:lang w:eastAsia="en-GB"/>
              </w:rPr>
            </w:pPr>
            <w:r w:rsidRPr="620F8106">
              <w:rPr>
                <w:rFonts w:eastAsiaTheme="minorEastAsia"/>
                <w:color w:val="000000" w:themeColor="text1"/>
              </w:rPr>
              <w:t>  </w:t>
            </w:r>
          </w:p>
          <w:p w14:paraId="6A7263FF" w14:textId="77777777" w:rsidR="007B0B49" w:rsidRPr="00522C29" w:rsidRDefault="0B3D22AF" w:rsidP="620F8106">
            <w:pPr>
              <w:spacing w:after="0" w:line="240" w:lineRule="auto"/>
              <w:textAlignment w:val="baseline"/>
              <w:rPr>
                <w:rFonts w:eastAsiaTheme="minorEastAsia"/>
                <w:lang w:eastAsia="en-GB"/>
              </w:rPr>
            </w:pPr>
            <w:r w:rsidRPr="620F8106">
              <w:rPr>
                <w:rFonts w:eastAsiaTheme="minorEastAsia"/>
                <w:color w:val="000000" w:themeColor="text1"/>
              </w:rPr>
              <w:t> </w:t>
            </w:r>
          </w:p>
          <w:p w14:paraId="417330B0" w14:textId="77777777" w:rsidR="007B0B49" w:rsidRPr="00522C29" w:rsidRDefault="0B3D22AF" w:rsidP="620F8106">
            <w:pPr>
              <w:spacing w:after="0" w:line="240" w:lineRule="auto"/>
              <w:textAlignment w:val="baseline"/>
              <w:rPr>
                <w:rFonts w:eastAsiaTheme="minorEastAsia"/>
                <w:lang w:eastAsia="en-GB"/>
              </w:rPr>
            </w:pPr>
            <w:r w:rsidRPr="620F8106">
              <w:rPr>
                <w:rFonts w:eastAsiaTheme="minorEastAsia"/>
                <w:color w:val="000000" w:themeColor="text1"/>
              </w:rPr>
              <w:t> </w:t>
            </w:r>
          </w:p>
          <w:p w14:paraId="7B1F9DDC" w14:textId="77777777" w:rsidR="007B0B49" w:rsidRPr="00522C29" w:rsidRDefault="0B3D22AF" w:rsidP="620F8106">
            <w:pPr>
              <w:spacing w:after="0" w:line="240" w:lineRule="auto"/>
              <w:textAlignment w:val="baseline"/>
              <w:rPr>
                <w:rFonts w:eastAsiaTheme="minorEastAsia"/>
                <w:lang w:eastAsia="en-GB"/>
              </w:rPr>
            </w:pPr>
            <w:r w:rsidRPr="620F8106">
              <w:rPr>
                <w:rFonts w:eastAsiaTheme="minorEastAsia"/>
                <w:color w:val="000000" w:themeColor="text1"/>
              </w:rPr>
              <w:t> </w:t>
            </w:r>
          </w:p>
          <w:p w14:paraId="06F7FD88" w14:textId="77777777" w:rsidR="007B0B49" w:rsidRPr="00522C29" w:rsidRDefault="0B3D22AF" w:rsidP="620F8106">
            <w:pPr>
              <w:spacing w:after="0" w:line="240" w:lineRule="auto"/>
              <w:textAlignment w:val="baseline"/>
              <w:rPr>
                <w:rFonts w:eastAsiaTheme="minorEastAsia"/>
                <w:lang w:eastAsia="en-GB"/>
              </w:rPr>
            </w:pPr>
            <w:r w:rsidRPr="620F8106">
              <w:rPr>
                <w:rFonts w:eastAsiaTheme="minorEastAsia"/>
                <w:color w:val="000000" w:themeColor="text1"/>
              </w:rPr>
              <w:t>  </w:t>
            </w:r>
          </w:p>
          <w:p w14:paraId="72C60094" w14:textId="77777777" w:rsidR="007B0B49" w:rsidRPr="00522C29" w:rsidRDefault="0B3D22AF" w:rsidP="620F8106">
            <w:pPr>
              <w:spacing w:after="0" w:line="240" w:lineRule="auto"/>
              <w:textAlignment w:val="baseline"/>
              <w:rPr>
                <w:rFonts w:eastAsiaTheme="minorEastAsia"/>
                <w:lang w:eastAsia="en-GB"/>
              </w:rPr>
            </w:pPr>
            <w:r w:rsidRPr="620F8106">
              <w:rPr>
                <w:rFonts w:eastAsiaTheme="minorEastAsia"/>
                <w:color w:val="000000" w:themeColor="text1"/>
              </w:rPr>
              <w:t>  </w:t>
            </w:r>
          </w:p>
        </w:tc>
      </w:tr>
    </w:tbl>
    <w:p w14:paraId="70AF0279" w14:textId="193A2604" w:rsidR="0061072B" w:rsidRPr="00522C29" w:rsidRDefault="0061072B" w:rsidP="620F8106">
      <w:pPr>
        <w:ind w:left="360"/>
        <w:rPr>
          <w:rFonts w:eastAsiaTheme="minorEastAsia"/>
        </w:rPr>
      </w:pPr>
    </w:p>
    <w:p w14:paraId="2F6E724D" w14:textId="1F71ABA5" w:rsidR="00563BDB" w:rsidRPr="00522C29" w:rsidRDefault="00563BDB" w:rsidP="620F8106">
      <w:pPr>
        <w:spacing w:after="0" w:line="240" w:lineRule="auto"/>
        <w:textAlignment w:val="baseline"/>
        <w:rPr>
          <w:rFonts w:eastAsiaTheme="minorEastAsia"/>
          <w:lang w:val="en-US" w:eastAsia="en-GB"/>
        </w:rPr>
        <w:sectPr w:rsidR="00563BDB" w:rsidRPr="00522C29" w:rsidSect="00951E86">
          <w:headerReference w:type="default" r:id="rId47"/>
          <w:footerReference w:type="default" r:id="rId48"/>
          <w:pgSz w:w="11906" w:h="16838"/>
          <w:pgMar w:top="851" w:right="1440" w:bottom="1135" w:left="1440" w:header="708" w:footer="708" w:gutter="0"/>
          <w:cols w:space="708"/>
          <w:docGrid w:linePitch="360"/>
        </w:sectPr>
      </w:pPr>
      <w:r w:rsidRPr="620F8106">
        <w:rPr>
          <w:rFonts w:eastAsiaTheme="minorEastAsia"/>
        </w:rPr>
        <w:br w:type="page"/>
      </w:r>
    </w:p>
    <w:p w14:paraId="22790788" w14:textId="03D94AB1" w:rsidR="0015344F" w:rsidRPr="00522C29" w:rsidRDefault="0015344F" w:rsidP="2E980E32">
      <w:pPr>
        <w:spacing w:after="0" w:line="240" w:lineRule="auto"/>
        <w:textAlignment w:val="baseline"/>
        <w:rPr>
          <w:rFonts w:eastAsia="Times New Roman"/>
          <w:lang w:eastAsia="en-GB"/>
        </w:rPr>
      </w:pPr>
      <w:r w:rsidRPr="2E980E32">
        <w:rPr>
          <w:rFonts w:eastAsia="Times New Roman"/>
          <w:b/>
          <w:bCs/>
        </w:rPr>
        <w:lastRenderedPageBreak/>
        <w:t>Appendix 4: ONLINE SAFETY INCIDENT REPORT LOG</w:t>
      </w:r>
      <w:r w:rsidRPr="2E980E32">
        <w:rPr>
          <w:rFonts w:eastAsia="Times New Roman"/>
        </w:rPr>
        <w:t> </w:t>
      </w:r>
    </w:p>
    <w:p w14:paraId="4213224C" w14:textId="77777777" w:rsidR="00563BDB" w:rsidRPr="00522C29" w:rsidRDefault="00563BDB" w:rsidP="2E980E32">
      <w:pPr>
        <w:spacing w:after="0" w:line="240" w:lineRule="auto"/>
        <w:textAlignment w:val="baseline"/>
        <w:rPr>
          <w:rFonts w:eastAsia="Times New Roman"/>
          <w:lang w:eastAsia="en-GB"/>
        </w:rPr>
      </w:pPr>
    </w:p>
    <w:p w14:paraId="1822B038" w14:textId="731787B6" w:rsidR="0015344F" w:rsidRPr="00522C29" w:rsidRDefault="0015344F" w:rsidP="2E980E32">
      <w:pPr>
        <w:spacing w:after="0" w:line="240" w:lineRule="auto"/>
        <w:textAlignment w:val="baseline"/>
        <w:rPr>
          <w:rFonts w:eastAsia="Times New Roman"/>
          <w:lang w:eastAsia="en-GB"/>
        </w:rPr>
      </w:pPr>
      <w:r w:rsidRPr="2E980E32">
        <w:rPr>
          <w:rFonts w:eastAsia="Times New Roman"/>
          <w:shd w:val="clear" w:color="auto" w:fill="FFFF00"/>
          <w:lang w:val="en-US" w:eastAsia="en-GB"/>
        </w:rPr>
        <w:t>[Schools should update this to reflect their arrangements or include their own version</w:t>
      </w:r>
      <w:r w:rsidRPr="2E980E32">
        <w:rPr>
          <w:rFonts w:eastAsia="Times New Roman"/>
          <w:lang w:val="en-US" w:eastAsia="en-GB"/>
        </w:rPr>
        <w:t>]</w:t>
      </w:r>
      <w:r w:rsidRPr="2E980E32">
        <w:rPr>
          <w:rFonts w:eastAsia="Times New Roman"/>
          <w:lang w:eastAsia="en-GB"/>
        </w:rPr>
        <w:t> </w:t>
      </w:r>
    </w:p>
    <w:p w14:paraId="68BE439B" w14:textId="77777777" w:rsidR="00563BDB" w:rsidRPr="00522C29" w:rsidRDefault="00563BDB" w:rsidP="2E980E32">
      <w:pPr>
        <w:spacing w:after="0" w:line="240" w:lineRule="auto"/>
        <w:textAlignment w:val="baseline"/>
        <w:rPr>
          <w:rFonts w:eastAsia="Times New Roman"/>
          <w:lang w:eastAsia="en-GB"/>
        </w:rPr>
      </w:pPr>
    </w:p>
    <w:p w14:paraId="05CF1696" w14:textId="77777777" w:rsidR="0015344F" w:rsidRPr="00522C29" w:rsidRDefault="0015344F" w:rsidP="2E980E32">
      <w:pPr>
        <w:spacing w:after="0" w:line="240" w:lineRule="auto"/>
        <w:textAlignment w:val="baseline"/>
        <w:rPr>
          <w:rFonts w:eastAsia="Times New Roman"/>
          <w:lang w:eastAsia="en-GB"/>
        </w:rPr>
      </w:pPr>
      <w:r w:rsidRPr="2E980E32">
        <w:rPr>
          <w:rFonts w:eastAsia="Times New Roman"/>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2235"/>
        <w:gridCol w:w="3525"/>
        <w:gridCol w:w="3555"/>
        <w:gridCol w:w="2910"/>
      </w:tblGrid>
      <w:tr w:rsidR="0015344F" w:rsidRPr="00522C29" w14:paraId="0A053739" w14:textId="77777777" w:rsidTr="620F8106">
        <w:trPr>
          <w:trHeight w:val="15"/>
        </w:trPr>
        <w:tc>
          <w:tcPr>
            <w:tcW w:w="13800" w:type="dxa"/>
            <w:gridSpan w:val="5"/>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BFBFBF" w:themeFill="background1" w:themeFillShade="BF"/>
            <w:hideMark/>
          </w:tcPr>
          <w:p w14:paraId="7CB2BC1D" w14:textId="77777777" w:rsidR="00563BDB" w:rsidRPr="00522C29" w:rsidRDefault="00563BDB" w:rsidP="2E980E32">
            <w:pPr>
              <w:spacing w:after="0" w:line="240" w:lineRule="auto"/>
              <w:textAlignment w:val="baseline"/>
              <w:divId w:val="637149862"/>
              <w:rPr>
                <w:rFonts w:eastAsia="Times New Roman"/>
                <w:b/>
                <w:bCs/>
                <w:lang w:val="en-US" w:eastAsia="en-GB"/>
              </w:rPr>
            </w:pPr>
          </w:p>
          <w:p w14:paraId="6B6CDA07" w14:textId="77777777" w:rsidR="0015344F" w:rsidRPr="00522C29" w:rsidRDefault="0015344F" w:rsidP="2E980E32">
            <w:pPr>
              <w:spacing w:after="0" w:line="240" w:lineRule="auto"/>
              <w:textAlignment w:val="baseline"/>
              <w:divId w:val="637149862"/>
              <w:rPr>
                <w:rFonts w:eastAsia="Times New Roman"/>
                <w:lang w:eastAsia="en-GB"/>
              </w:rPr>
            </w:pPr>
            <w:r w:rsidRPr="2E980E32">
              <w:rPr>
                <w:rFonts w:eastAsia="Times New Roman"/>
                <w:b/>
                <w:bCs/>
              </w:rPr>
              <w:t>Online safety incident report log</w:t>
            </w:r>
            <w:r w:rsidRPr="2E980E32">
              <w:rPr>
                <w:rFonts w:eastAsia="Times New Roman"/>
              </w:rPr>
              <w:t> </w:t>
            </w:r>
          </w:p>
          <w:p w14:paraId="74A21B7B" w14:textId="4381F3A5" w:rsidR="00563BDB" w:rsidRPr="00522C29" w:rsidRDefault="00563BDB" w:rsidP="2E980E32">
            <w:pPr>
              <w:spacing w:after="0" w:line="240" w:lineRule="auto"/>
              <w:textAlignment w:val="baseline"/>
              <w:divId w:val="637149862"/>
              <w:rPr>
                <w:rFonts w:eastAsia="Times New Roman"/>
                <w:lang w:eastAsia="en-GB"/>
              </w:rPr>
            </w:pPr>
          </w:p>
        </w:tc>
      </w:tr>
      <w:tr w:rsidR="0015344F" w:rsidRPr="00522C29" w14:paraId="3A233B7B" w14:textId="77777777" w:rsidTr="620F8106">
        <w:tc>
          <w:tcPr>
            <w:tcW w:w="157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07243E45" w14:textId="77777777" w:rsidR="00563BDB" w:rsidRPr="00522C29" w:rsidRDefault="00563BDB" w:rsidP="2E980E32">
            <w:pPr>
              <w:spacing w:after="0" w:line="240" w:lineRule="auto"/>
              <w:textAlignment w:val="baseline"/>
              <w:rPr>
                <w:rFonts w:eastAsia="Times New Roman"/>
                <w:b/>
                <w:bCs/>
                <w:lang w:val="en-US" w:eastAsia="en-GB"/>
              </w:rPr>
            </w:pPr>
          </w:p>
          <w:p w14:paraId="05242ACD" w14:textId="1A6A5CC3" w:rsidR="0015344F" w:rsidRPr="00522C29" w:rsidRDefault="004BE7FD" w:rsidP="2E980E32">
            <w:pPr>
              <w:spacing w:after="0" w:line="240" w:lineRule="auto"/>
              <w:textAlignment w:val="baseline"/>
              <w:rPr>
                <w:rFonts w:eastAsia="Times New Roman"/>
                <w:lang w:eastAsia="en-GB"/>
              </w:rPr>
            </w:pPr>
            <w:r w:rsidRPr="620F8106">
              <w:rPr>
                <w:rFonts w:eastAsia="Times New Roman"/>
                <w:b/>
                <w:bCs/>
              </w:rPr>
              <w:t>Date</w:t>
            </w:r>
          </w:p>
        </w:tc>
        <w:tc>
          <w:tcPr>
            <w:tcW w:w="223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6049D8FF" w14:textId="77777777" w:rsidR="00563BDB" w:rsidRPr="00522C29" w:rsidRDefault="00563BDB" w:rsidP="2E980E32">
            <w:pPr>
              <w:spacing w:after="0" w:line="240" w:lineRule="auto"/>
              <w:textAlignment w:val="baseline"/>
              <w:rPr>
                <w:rFonts w:eastAsia="Times New Roman"/>
                <w:b/>
                <w:bCs/>
                <w:lang w:val="en-US" w:eastAsia="en-GB"/>
              </w:rPr>
            </w:pPr>
          </w:p>
          <w:p w14:paraId="578AAA93" w14:textId="1019F846" w:rsidR="00563BDB" w:rsidRPr="00522C29" w:rsidRDefault="004BE7FD" w:rsidP="2E980E32">
            <w:pPr>
              <w:spacing w:after="0" w:line="240" w:lineRule="auto"/>
              <w:textAlignment w:val="baseline"/>
              <w:rPr>
                <w:rFonts w:eastAsia="Times New Roman"/>
                <w:lang w:eastAsia="en-GB"/>
              </w:rPr>
            </w:pPr>
            <w:r w:rsidRPr="620F8106">
              <w:rPr>
                <w:rFonts w:eastAsia="Times New Roman"/>
                <w:b/>
                <w:bCs/>
              </w:rPr>
              <w:t>Where the incident took place</w:t>
            </w:r>
            <w:r w:rsidRPr="620F8106">
              <w:rPr>
                <w:rFonts w:eastAsia="Times New Roman"/>
              </w:rPr>
              <w:t> </w:t>
            </w:r>
          </w:p>
        </w:tc>
        <w:tc>
          <w:tcPr>
            <w:tcW w:w="352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5AF0FA4A" w14:textId="77777777" w:rsidR="00563BDB" w:rsidRPr="00522C29" w:rsidRDefault="00563BDB" w:rsidP="2E980E32">
            <w:pPr>
              <w:spacing w:after="0" w:line="240" w:lineRule="auto"/>
              <w:textAlignment w:val="baseline"/>
              <w:rPr>
                <w:rFonts w:eastAsia="Times New Roman"/>
                <w:b/>
                <w:bCs/>
                <w:lang w:val="en-US" w:eastAsia="en-GB"/>
              </w:rPr>
            </w:pPr>
          </w:p>
          <w:p w14:paraId="7DBEBAC4" w14:textId="172F8421" w:rsidR="00563BDB" w:rsidRPr="00522C29" w:rsidRDefault="004BE7FD" w:rsidP="2E980E32">
            <w:pPr>
              <w:spacing w:after="0" w:line="240" w:lineRule="auto"/>
              <w:textAlignment w:val="baseline"/>
              <w:rPr>
                <w:rFonts w:eastAsia="Times New Roman"/>
                <w:lang w:eastAsia="en-GB"/>
              </w:rPr>
            </w:pPr>
            <w:r w:rsidRPr="620F8106">
              <w:rPr>
                <w:rFonts w:eastAsia="Times New Roman"/>
                <w:b/>
                <w:bCs/>
              </w:rPr>
              <w:t>Description of the incident</w:t>
            </w:r>
            <w:r w:rsidRPr="620F8106">
              <w:rPr>
                <w:rFonts w:eastAsia="Times New Roman"/>
              </w:rPr>
              <w:t> </w:t>
            </w:r>
          </w:p>
        </w:tc>
        <w:tc>
          <w:tcPr>
            <w:tcW w:w="355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564F643B" w14:textId="77777777" w:rsidR="00563BDB" w:rsidRPr="00522C29" w:rsidRDefault="00563BDB" w:rsidP="2E980E32">
            <w:pPr>
              <w:spacing w:after="0" w:line="240" w:lineRule="auto"/>
              <w:textAlignment w:val="baseline"/>
              <w:rPr>
                <w:rFonts w:eastAsia="Times New Roman"/>
                <w:b/>
                <w:bCs/>
                <w:lang w:val="en-US" w:eastAsia="en-GB"/>
              </w:rPr>
            </w:pPr>
          </w:p>
          <w:p w14:paraId="60E21F41" w14:textId="77777777" w:rsidR="0015344F" w:rsidRPr="00522C29" w:rsidRDefault="0015344F" w:rsidP="2E980E32">
            <w:pPr>
              <w:spacing w:after="0" w:line="240" w:lineRule="auto"/>
              <w:textAlignment w:val="baseline"/>
              <w:rPr>
                <w:rFonts w:eastAsia="Times New Roman"/>
                <w:lang w:eastAsia="en-GB"/>
              </w:rPr>
            </w:pPr>
            <w:r w:rsidRPr="2E980E32">
              <w:rPr>
                <w:rFonts w:eastAsia="Times New Roman"/>
                <w:b/>
                <w:bCs/>
              </w:rPr>
              <w:t>Action taken</w:t>
            </w:r>
            <w:r w:rsidRPr="2E980E32">
              <w:rPr>
                <w:rFonts w:eastAsia="Times New Roman"/>
              </w:rPr>
              <w:t> </w:t>
            </w:r>
          </w:p>
          <w:p w14:paraId="190FEA97" w14:textId="7670CFD5" w:rsidR="00563BDB" w:rsidRPr="00522C29" w:rsidRDefault="00563BDB" w:rsidP="2E980E32">
            <w:pPr>
              <w:spacing w:after="0" w:line="240" w:lineRule="auto"/>
              <w:textAlignment w:val="baseline"/>
              <w:rPr>
                <w:rFonts w:eastAsia="Times New Roman"/>
                <w:lang w:eastAsia="en-GB"/>
              </w:rPr>
            </w:pPr>
          </w:p>
        </w:tc>
        <w:tc>
          <w:tcPr>
            <w:tcW w:w="286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2A00223B" w14:textId="77777777" w:rsidR="00563BDB" w:rsidRPr="00522C29" w:rsidRDefault="00563BDB" w:rsidP="2E980E32">
            <w:pPr>
              <w:spacing w:after="0" w:line="240" w:lineRule="auto"/>
              <w:textAlignment w:val="baseline"/>
              <w:rPr>
                <w:rFonts w:eastAsia="Times New Roman"/>
                <w:b/>
                <w:bCs/>
                <w:lang w:val="en-US" w:eastAsia="en-GB"/>
              </w:rPr>
            </w:pPr>
          </w:p>
          <w:p w14:paraId="12A7603A" w14:textId="40A413F7" w:rsidR="00563BDB" w:rsidRPr="00522C29" w:rsidRDefault="004BE7FD" w:rsidP="2E980E32">
            <w:pPr>
              <w:spacing w:after="0" w:line="240" w:lineRule="auto"/>
              <w:textAlignment w:val="baseline"/>
              <w:rPr>
                <w:rFonts w:eastAsia="Times New Roman"/>
                <w:lang w:eastAsia="en-GB"/>
              </w:rPr>
            </w:pPr>
            <w:r w:rsidRPr="620F8106">
              <w:rPr>
                <w:rFonts w:eastAsia="Times New Roman"/>
                <w:b/>
                <w:bCs/>
              </w:rPr>
              <w:t>Name and signature of staff member recording the incident</w:t>
            </w:r>
            <w:r w:rsidRPr="620F8106">
              <w:rPr>
                <w:rFonts w:eastAsia="Times New Roman"/>
              </w:rPr>
              <w:t> </w:t>
            </w:r>
          </w:p>
        </w:tc>
      </w:tr>
      <w:tr w:rsidR="0015344F" w:rsidRPr="00522C29" w14:paraId="38934532" w14:textId="77777777" w:rsidTr="620F8106">
        <w:tc>
          <w:tcPr>
            <w:tcW w:w="157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0404CBBE" w14:textId="77777777" w:rsidR="0015344F" w:rsidRPr="00522C29" w:rsidRDefault="0015344F" w:rsidP="2E980E32">
            <w:pPr>
              <w:spacing w:after="0" w:line="240" w:lineRule="auto"/>
              <w:textAlignment w:val="baseline"/>
              <w:rPr>
                <w:rFonts w:eastAsia="Times New Roman"/>
                <w:lang w:eastAsia="en-GB"/>
              </w:rPr>
            </w:pPr>
            <w:r w:rsidRPr="2E980E32">
              <w:rPr>
                <w:rFonts w:eastAsia="Times New Roman"/>
              </w:rPr>
              <w:t> </w:t>
            </w:r>
          </w:p>
          <w:p w14:paraId="20EA4472" w14:textId="468D08B3" w:rsidR="00563BDB" w:rsidRPr="00522C29" w:rsidRDefault="00563BDB" w:rsidP="2E980E32">
            <w:pPr>
              <w:spacing w:after="0" w:line="240" w:lineRule="auto"/>
              <w:textAlignment w:val="baseline"/>
              <w:rPr>
                <w:rFonts w:eastAsia="Times New Roman"/>
                <w:lang w:eastAsia="en-GB"/>
              </w:rPr>
            </w:pPr>
          </w:p>
          <w:p w14:paraId="3CA48BB4" w14:textId="77777777" w:rsidR="00563BDB" w:rsidRPr="00522C29" w:rsidRDefault="00563BDB" w:rsidP="2E980E32">
            <w:pPr>
              <w:spacing w:after="0" w:line="240" w:lineRule="auto"/>
              <w:textAlignment w:val="baseline"/>
              <w:rPr>
                <w:rFonts w:eastAsia="Times New Roman"/>
                <w:lang w:eastAsia="en-GB"/>
              </w:rPr>
            </w:pPr>
          </w:p>
          <w:p w14:paraId="74ADB02D" w14:textId="56F8C6AA" w:rsidR="00563BDB" w:rsidRPr="00522C29" w:rsidRDefault="00563BDB" w:rsidP="2E980E32">
            <w:pPr>
              <w:spacing w:after="0" w:line="240" w:lineRule="auto"/>
              <w:textAlignment w:val="baseline"/>
              <w:rPr>
                <w:rFonts w:eastAsia="Times New Roman"/>
                <w:lang w:eastAsia="en-GB"/>
              </w:rPr>
            </w:pPr>
          </w:p>
        </w:tc>
        <w:tc>
          <w:tcPr>
            <w:tcW w:w="223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464CAE07" w14:textId="77777777" w:rsidR="0015344F" w:rsidRPr="00522C29" w:rsidRDefault="0015344F" w:rsidP="2E980E32">
            <w:pPr>
              <w:spacing w:after="0" w:line="240" w:lineRule="auto"/>
              <w:textAlignment w:val="baseline"/>
              <w:rPr>
                <w:rFonts w:eastAsia="Times New Roman"/>
                <w:lang w:eastAsia="en-GB"/>
              </w:rPr>
            </w:pPr>
            <w:r w:rsidRPr="2E980E32">
              <w:rPr>
                <w:rFonts w:eastAsia="Times New Roman"/>
              </w:rPr>
              <w:t> </w:t>
            </w:r>
          </w:p>
        </w:tc>
        <w:tc>
          <w:tcPr>
            <w:tcW w:w="352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06BD09CE" w14:textId="77777777" w:rsidR="0015344F" w:rsidRPr="00522C29" w:rsidRDefault="0015344F" w:rsidP="2E980E32">
            <w:pPr>
              <w:spacing w:after="0" w:line="240" w:lineRule="auto"/>
              <w:textAlignment w:val="baseline"/>
              <w:rPr>
                <w:rFonts w:eastAsia="Times New Roman"/>
                <w:lang w:eastAsia="en-GB"/>
              </w:rPr>
            </w:pPr>
            <w:r w:rsidRPr="2E980E32">
              <w:rPr>
                <w:rFonts w:eastAsia="Times New Roman"/>
              </w:rPr>
              <w:t> </w:t>
            </w:r>
          </w:p>
        </w:tc>
        <w:tc>
          <w:tcPr>
            <w:tcW w:w="355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1D2DCD59" w14:textId="77777777" w:rsidR="0015344F" w:rsidRPr="00522C29" w:rsidRDefault="0015344F" w:rsidP="2E980E32">
            <w:pPr>
              <w:spacing w:after="0" w:line="240" w:lineRule="auto"/>
              <w:textAlignment w:val="baseline"/>
              <w:rPr>
                <w:rFonts w:eastAsia="Times New Roman"/>
                <w:lang w:eastAsia="en-GB"/>
              </w:rPr>
            </w:pPr>
            <w:r w:rsidRPr="2E980E32">
              <w:rPr>
                <w:rFonts w:eastAsia="Times New Roman"/>
              </w:rPr>
              <w:t> </w:t>
            </w:r>
          </w:p>
        </w:tc>
        <w:tc>
          <w:tcPr>
            <w:tcW w:w="286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012B9AF0" w14:textId="77777777" w:rsidR="0015344F" w:rsidRPr="00522C29" w:rsidRDefault="0015344F" w:rsidP="2E980E32">
            <w:pPr>
              <w:spacing w:after="0" w:line="240" w:lineRule="auto"/>
              <w:textAlignment w:val="baseline"/>
              <w:rPr>
                <w:rFonts w:eastAsia="Times New Roman"/>
                <w:lang w:eastAsia="en-GB"/>
              </w:rPr>
            </w:pPr>
            <w:r w:rsidRPr="2E980E32">
              <w:rPr>
                <w:rFonts w:eastAsia="Times New Roman"/>
              </w:rPr>
              <w:t> </w:t>
            </w:r>
          </w:p>
          <w:p w14:paraId="00E3A73B" w14:textId="77777777" w:rsidR="0015344F" w:rsidRPr="00522C29" w:rsidRDefault="0015344F" w:rsidP="2E980E32">
            <w:pPr>
              <w:spacing w:after="0" w:line="240" w:lineRule="auto"/>
              <w:textAlignment w:val="baseline"/>
              <w:rPr>
                <w:rFonts w:eastAsia="Times New Roman"/>
                <w:lang w:eastAsia="en-GB"/>
              </w:rPr>
            </w:pPr>
            <w:r w:rsidRPr="2E980E32">
              <w:rPr>
                <w:rFonts w:eastAsia="Times New Roman"/>
              </w:rPr>
              <w:t> </w:t>
            </w:r>
          </w:p>
        </w:tc>
      </w:tr>
      <w:tr w:rsidR="0015344F" w:rsidRPr="00522C29" w14:paraId="202669B8" w14:textId="77777777" w:rsidTr="620F8106">
        <w:tc>
          <w:tcPr>
            <w:tcW w:w="157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3C2B4014" w14:textId="56509757" w:rsidR="0015344F" w:rsidRPr="00522C29" w:rsidRDefault="004BE7FD" w:rsidP="2E980E32">
            <w:pPr>
              <w:spacing w:after="0" w:line="240" w:lineRule="auto"/>
              <w:textAlignment w:val="baseline"/>
              <w:rPr>
                <w:rFonts w:eastAsia="Times New Roman"/>
                <w:lang w:eastAsia="en-GB"/>
              </w:rPr>
            </w:pPr>
            <w:r w:rsidRPr="620F8106">
              <w:rPr>
                <w:rFonts w:eastAsia="Times New Roman"/>
              </w:rPr>
              <w:t> </w:t>
            </w:r>
          </w:p>
          <w:p w14:paraId="575AB8E5" w14:textId="77777777" w:rsidR="00563BDB" w:rsidRPr="00522C29" w:rsidRDefault="00563BDB" w:rsidP="2E980E32">
            <w:pPr>
              <w:spacing w:after="0" w:line="240" w:lineRule="auto"/>
              <w:textAlignment w:val="baseline"/>
              <w:rPr>
                <w:rFonts w:eastAsia="Times New Roman"/>
                <w:lang w:eastAsia="en-GB"/>
              </w:rPr>
            </w:pPr>
          </w:p>
          <w:p w14:paraId="5A1E19D6" w14:textId="77777777" w:rsidR="00563BDB" w:rsidRPr="00522C29" w:rsidRDefault="00563BDB" w:rsidP="2E980E32">
            <w:pPr>
              <w:spacing w:after="0" w:line="240" w:lineRule="auto"/>
              <w:textAlignment w:val="baseline"/>
              <w:rPr>
                <w:rFonts w:eastAsia="Times New Roman"/>
                <w:lang w:eastAsia="en-GB"/>
              </w:rPr>
            </w:pPr>
          </w:p>
          <w:p w14:paraId="04D26E70" w14:textId="4708EAF9" w:rsidR="00563BDB" w:rsidRPr="00522C29" w:rsidRDefault="00563BDB" w:rsidP="2E980E32">
            <w:pPr>
              <w:spacing w:after="0" w:line="240" w:lineRule="auto"/>
              <w:textAlignment w:val="baseline"/>
              <w:rPr>
                <w:rFonts w:eastAsia="Times New Roman"/>
                <w:lang w:eastAsia="en-GB"/>
              </w:rPr>
            </w:pPr>
          </w:p>
        </w:tc>
        <w:tc>
          <w:tcPr>
            <w:tcW w:w="223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17E36CB2" w14:textId="77777777" w:rsidR="0015344F" w:rsidRPr="00522C29" w:rsidRDefault="0015344F" w:rsidP="2E980E32">
            <w:pPr>
              <w:spacing w:after="0" w:line="240" w:lineRule="auto"/>
              <w:textAlignment w:val="baseline"/>
              <w:rPr>
                <w:rFonts w:eastAsia="Times New Roman"/>
                <w:lang w:eastAsia="en-GB"/>
              </w:rPr>
            </w:pPr>
            <w:r w:rsidRPr="2E980E32">
              <w:rPr>
                <w:rFonts w:eastAsia="Times New Roman"/>
              </w:rPr>
              <w:t> </w:t>
            </w:r>
          </w:p>
        </w:tc>
        <w:tc>
          <w:tcPr>
            <w:tcW w:w="352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0ACDB060" w14:textId="77777777" w:rsidR="0015344F" w:rsidRPr="00522C29" w:rsidRDefault="0015344F" w:rsidP="2E980E32">
            <w:pPr>
              <w:spacing w:after="0" w:line="240" w:lineRule="auto"/>
              <w:textAlignment w:val="baseline"/>
              <w:rPr>
                <w:rFonts w:eastAsia="Times New Roman"/>
                <w:lang w:eastAsia="en-GB"/>
              </w:rPr>
            </w:pPr>
            <w:r w:rsidRPr="2E980E32">
              <w:rPr>
                <w:rFonts w:eastAsia="Times New Roman"/>
              </w:rPr>
              <w:t> </w:t>
            </w:r>
          </w:p>
        </w:tc>
        <w:tc>
          <w:tcPr>
            <w:tcW w:w="355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0FF3FFD6" w14:textId="77777777" w:rsidR="0015344F" w:rsidRPr="00522C29" w:rsidRDefault="0015344F" w:rsidP="2E980E32">
            <w:pPr>
              <w:spacing w:after="0" w:line="240" w:lineRule="auto"/>
              <w:textAlignment w:val="baseline"/>
              <w:rPr>
                <w:rFonts w:eastAsia="Times New Roman"/>
                <w:lang w:eastAsia="en-GB"/>
              </w:rPr>
            </w:pPr>
            <w:r w:rsidRPr="2E980E32">
              <w:rPr>
                <w:rFonts w:eastAsia="Times New Roman"/>
              </w:rPr>
              <w:t> </w:t>
            </w:r>
          </w:p>
        </w:tc>
        <w:tc>
          <w:tcPr>
            <w:tcW w:w="286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1EAA679F" w14:textId="77777777" w:rsidR="0015344F" w:rsidRPr="00522C29" w:rsidRDefault="0015344F" w:rsidP="2E980E32">
            <w:pPr>
              <w:spacing w:after="0" w:line="240" w:lineRule="auto"/>
              <w:textAlignment w:val="baseline"/>
              <w:rPr>
                <w:rFonts w:eastAsia="Times New Roman"/>
                <w:lang w:eastAsia="en-GB"/>
              </w:rPr>
            </w:pPr>
            <w:r w:rsidRPr="2E980E32">
              <w:rPr>
                <w:rFonts w:eastAsia="Times New Roman"/>
              </w:rPr>
              <w:t> </w:t>
            </w:r>
          </w:p>
          <w:p w14:paraId="0A55FF0E" w14:textId="77777777" w:rsidR="0015344F" w:rsidRPr="00522C29" w:rsidRDefault="0015344F" w:rsidP="2E980E32">
            <w:pPr>
              <w:spacing w:after="0" w:line="240" w:lineRule="auto"/>
              <w:textAlignment w:val="baseline"/>
              <w:rPr>
                <w:rFonts w:eastAsia="Times New Roman"/>
                <w:lang w:eastAsia="en-GB"/>
              </w:rPr>
            </w:pPr>
            <w:r w:rsidRPr="2E980E32">
              <w:rPr>
                <w:rFonts w:eastAsia="Times New Roman"/>
              </w:rPr>
              <w:t> </w:t>
            </w:r>
          </w:p>
        </w:tc>
      </w:tr>
      <w:tr w:rsidR="0015344F" w:rsidRPr="00522C29" w14:paraId="595EEB96" w14:textId="77777777" w:rsidTr="620F8106">
        <w:tc>
          <w:tcPr>
            <w:tcW w:w="157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34BFA3AF" w14:textId="4E7409A0" w:rsidR="0015344F" w:rsidRPr="00522C29" w:rsidRDefault="0015344F" w:rsidP="2E980E32">
            <w:pPr>
              <w:spacing w:after="0" w:line="240" w:lineRule="auto"/>
              <w:textAlignment w:val="baseline"/>
              <w:rPr>
                <w:rFonts w:eastAsia="Times New Roman"/>
                <w:lang w:eastAsia="en-GB"/>
              </w:rPr>
            </w:pPr>
            <w:r w:rsidRPr="2E980E32">
              <w:rPr>
                <w:rFonts w:eastAsia="Times New Roman"/>
              </w:rPr>
              <w:t> </w:t>
            </w:r>
          </w:p>
          <w:p w14:paraId="54A21032" w14:textId="0800F7D1" w:rsidR="00563BDB" w:rsidRPr="00522C29" w:rsidRDefault="00563BDB" w:rsidP="2E980E32">
            <w:pPr>
              <w:spacing w:after="0" w:line="240" w:lineRule="auto"/>
              <w:textAlignment w:val="baseline"/>
              <w:rPr>
                <w:rFonts w:eastAsia="Times New Roman"/>
                <w:lang w:eastAsia="en-GB"/>
              </w:rPr>
            </w:pPr>
          </w:p>
          <w:p w14:paraId="137863C8" w14:textId="77777777" w:rsidR="00563BDB" w:rsidRPr="00522C29" w:rsidRDefault="00563BDB" w:rsidP="2E980E32">
            <w:pPr>
              <w:spacing w:after="0" w:line="240" w:lineRule="auto"/>
              <w:textAlignment w:val="baseline"/>
              <w:rPr>
                <w:rFonts w:eastAsia="Times New Roman"/>
                <w:lang w:eastAsia="en-GB"/>
              </w:rPr>
            </w:pPr>
          </w:p>
          <w:p w14:paraId="7CB28312" w14:textId="386EF34B" w:rsidR="00563BDB" w:rsidRPr="00522C29" w:rsidRDefault="00563BDB" w:rsidP="2E980E32">
            <w:pPr>
              <w:spacing w:after="0" w:line="240" w:lineRule="auto"/>
              <w:textAlignment w:val="baseline"/>
              <w:rPr>
                <w:rFonts w:eastAsia="Times New Roman"/>
                <w:lang w:eastAsia="en-GB"/>
              </w:rPr>
            </w:pPr>
          </w:p>
        </w:tc>
        <w:tc>
          <w:tcPr>
            <w:tcW w:w="223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675B3176" w14:textId="77777777" w:rsidR="0015344F" w:rsidRPr="00522C29" w:rsidRDefault="0015344F" w:rsidP="2E980E32">
            <w:pPr>
              <w:spacing w:after="0" w:line="240" w:lineRule="auto"/>
              <w:textAlignment w:val="baseline"/>
              <w:rPr>
                <w:rFonts w:eastAsia="Times New Roman"/>
                <w:lang w:eastAsia="en-GB"/>
              </w:rPr>
            </w:pPr>
            <w:r w:rsidRPr="2E980E32">
              <w:rPr>
                <w:rFonts w:eastAsia="Times New Roman"/>
              </w:rPr>
              <w:t> </w:t>
            </w:r>
          </w:p>
        </w:tc>
        <w:tc>
          <w:tcPr>
            <w:tcW w:w="352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308579AC" w14:textId="77777777" w:rsidR="0015344F" w:rsidRPr="00522C29" w:rsidRDefault="0015344F" w:rsidP="2E980E32">
            <w:pPr>
              <w:spacing w:after="0" w:line="240" w:lineRule="auto"/>
              <w:textAlignment w:val="baseline"/>
              <w:rPr>
                <w:rFonts w:eastAsia="Times New Roman"/>
                <w:lang w:eastAsia="en-GB"/>
              </w:rPr>
            </w:pPr>
            <w:r w:rsidRPr="2E980E32">
              <w:rPr>
                <w:rFonts w:eastAsia="Times New Roman"/>
              </w:rPr>
              <w:t> </w:t>
            </w:r>
          </w:p>
        </w:tc>
        <w:tc>
          <w:tcPr>
            <w:tcW w:w="355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0B99945A" w14:textId="77777777" w:rsidR="0015344F" w:rsidRPr="00522C29" w:rsidRDefault="0015344F" w:rsidP="2E980E32">
            <w:pPr>
              <w:spacing w:after="0" w:line="240" w:lineRule="auto"/>
              <w:textAlignment w:val="baseline"/>
              <w:rPr>
                <w:rFonts w:eastAsia="Times New Roman"/>
                <w:lang w:eastAsia="en-GB"/>
              </w:rPr>
            </w:pPr>
            <w:r w:rsidRPr="2E980E32">
              <w:rPr>
                <w:rFonts w:eastAsia="Times New Roman"/>
              </w:rPr>
              <w:t> </w:t>
            </w:r>
          </w:p>
        </w:tc>
        <w:tc>
          <w:tcPr>
            <w:tcW w:w="286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1DDD0482" w14:textId="77777777" w:rsidR="0015344F" w:rsidRPr="00522C29" w:rsidRDefault="0015344F" w:rsidP="2E980E32">
            <w:pPr>
              <w:spacing w:after="0" w:line="240" w:lineRule="auto"/>
              <w:textAlignment w:val="baseline"/>
              <w:rPr>
                <w:rFonts w:eastAsia="Times New Roman"/>
                <w:lang w:eastAsia="en-GB"/>
              </w:rPr>
            </w:pPr>
            <w:r w:rsidRPr="2E980E32">
              <w:rPr>
                <w:rFonts w:eastAsia="Times New Roman"/>
              </w:rPr>
              <w:t> </w:t>
            </w:r>
          </w:p>
          <w:p w14:paraId="4302B177" w14:textId="77777777" w:rsidR="0015344F" w:rsidRPr="00522C29" w:rsidRDefault="0015344F" w:rsidP="2E980E32">
            <w:pPr>
              <w:spacing w:after="0" w:line="240" w:lineRule="auto"/>
              <w:textAlignment w:val="baseline"/>
              <w:rPr>
                <w:rFonts w:eastAsia="Times New Roman"/>
                <w:lang w:eastAsia="en-GB"/>
              </w:rPr>
            </w:pPr>
            <w:r w:rsidRPr="2E980E32">
              <w:rPr>
                <w:rFonts w:eastAsia="Times New Roman"/>
              </w:rPr>
              <w:t> </w:t>
            </w:r>
          </w:p>
        </w:tc>
      </w:tr>
      <w:tr w:rsidR="0015344F" w:rsidRPr="00522C29" w14:paraId="680BCDCC" w14:textId="77777777" w:rsidTr="620F8106">
        <w:tc>
          <w:tcPr>
            <w:tcW w:w="157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43C42629" w14:textId="4FD21170" w:rsidR="0015344F" w:rsidRPr="00522C29" w:rsidRDefault="004BE7FD" w:rsidP="2E980E32">
            <w:pPr>
              <w:spacing w:after="0" w:line="240" w:lineRule="auto"/>
              <w:textAlignment w:val="baseline"/>
              <w:rPr>
                <w:rFonts w:eastAsia="Times New Roman"/>
                <w:lang w:eastAsia="en-GB"/>
              </w:rPr>
            </w:pPr>
            <w:r w:rsidRPr="620F8106">
              <w:rPr>
                <w:rFonts w:eastAsia="Times New Roman"/>
              </w:rPr>
              <w:t> </w:t>
            </w:r>
          </w:p>
          <w:p w14:paraId="55FB07AB" w14:textId="77777777" w:rsidR="00563BDB" w:rsidRPr="00522C29" w:rsidRDefault="00563BDB" w:rsidP="2E980E32">
            <w:pPr>
              <w:spacing w:after="0" w:line="240" w:lineRule="auto"/>
              <w:textAlignment w:val="baseline"/>
              <w:rPr>
                <w:rFonts w:eastAsia="Times New Roman"/>
                <w:lang w:eastAsia="en-GB"/>
              </w:rPr>
            </w:pPr>
          </w:p>
          <w:p w14:paraId="02A31C9B" w14:textId="77777777" w:rsidR="00563BDB" w:rsidRPr="00522C29" w:rsidRDefault="00563BDB" w:rsidP="2E980E32">
            <w:pPr>
              <w:spacing w:after="0" w:line="240" w:lineRule="auto"/>
              <w:textAlignment w:val="baseline"/>
              <w:rPr>
                <w:rFonts w:eastAsia="Times New Roman"/>
                <w:lang w:eastAsia="en-GB"/>
              </w:rPr>
            </w:pPr>
          </w:p>
          <w:p w14:paraId="2980ACAA" w14:textId="36F72E9E" w:rsidR="00563BDB" w:rsidRPr="00522C29" w:rsidRDefault="00563BDB" w:rsidP="2E980E32">
            <w:pPr>
              <w:spacing w:after="0" w:line="240" w:lineRule="auto"/>
              <w:textAlignment w:val="baseline"/>
              <w:rPr>
                <w:rFonts w:eastAsia="Times New Roman"/>
                <w:lang w:eastAsia="en-GB"/>
              </w:rPr>
            </w:pPr>
          </w:p>
        </w:tc>
        <w:tc>
          <w:tcPr>
            <w:tcW w:w="223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486CC110" w14:textId="77777777" w:rsidR="0015344F" w:rsidRPr="00522C29" w:rsidRDefault="0015344F" w:rsidP="2E980E32">
            <w:pPr>
              <w:spacing w:after="0" w:line="240" w:lineRule="auto"/>
              <w:textAlignment w:val="baseline"/>
              <w:rPr>
                <w:rFonts w:eastAsia="Times New Roman"/>
                <w:lang w:eastAsia="en-GB"/>
              </w:rPr>
            </w:pPr>
            <w:r w:rsidRPr="2E980E32">
              <w:rPr>
                <w:rFonts w:eastAsia="Times New Roman"/>
              </w:rPr>
              <w:t> </w:t>
            </w:r>
          </w:p>
        </w:tc>
        <w:tc>
          <w:tcPr>
            <w:tcW w:w="352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0F374B59" w14:textId="77777777" w:rsidR="0015344F" w:rsidRPr="00522C29" w:rsidRDefault="0015344F" w:rsidP="2E980E32">
            <w:pPr>
              <w:spacing w:after="0" w:line="240" w:lineRule="auto"/>
              <w:textAlignment w:val="baseline"/>
              <w:rPr>
                <w:rFonts w:eastAsia="Times New Roman"/>
                <w:lang w:eastAsia="en-GB"/>
              </w:rPr>
            </w:pPr>
            <w:r w:rsidRPr="2E980E32">
              <w:rPr>
                <w:rFonts w:eastAsia="Times New Roman"/>
              </w:rPr>
              <w:t> </w:t>
            </w:r>
          </w:p>
        </w:tc>
        <w:tc>
          <w:tcPr>
            <w:tcW w:w="355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57524237" w14:textId="77777777" w:rsidR="0015344F" w:rsidRPr="00522C29" w:rsidRDefault="0015344F" w:rsidP="2E980E32">
            <w:pPr>
              <w:spacing w:after="0" w:line="240" w:lineRule="auto"/>
              <w:textAlignment w:val="baseline"/>
              <w:rPr>
                <w:rFonts w:eastAsia="Times New Roman"/>
                <w:lang w:eastAsia="en-GB"/>
              </w:rPr>
            </w:pPr>
            <w:r w:rsidRPr="2E980E32">
              <w:rPr>
                <w:rFonts w:eastAsia="Times New Roman"/>
              </w:rPr>
              <w:t> </w:t>
            </w:r>
          </w:p>
        </w:tc>
        <w:tc>
          <w:tcPr>
            <w:tcW w:w="286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09C30A41" w14:textId="77777777" w:rsidR="0015344F" w:rsidRPr="00522C29" w:rsidRDefault="0015344F" w:rsidP="2E980E32">
            <w:pPr>
              <w:spacing w:after="0" w:line="240" w:lineRule="auto"/>
              <w:textAlignment w:val="baseline"/>
              <w:rPr>
                <w:rFonts w:eastAsia="Times New Roman"/>
                <w:lang w:eastAsia="en-GB"/>
              </w:rPr>
            </w:pPr>
            <w:r w:rsidRPr="2E980E32">
              <w:rPr>
                <w:rFonts w:eastAsia="Times New Roman"/>
              </w:rPr>
              <w:t> </w:t>
            </w:r>
          </w:p>
          <w:p w14:paraId="1A6D2407" w14:textId="77777777" w:rsidR="0015344F" w:rsidRPr="00522C29" w:rsidRDefault="0015344F" w:rsidP="2E980E32">
            <w:pPr>
              <w:spacing w:after="0" w:line="240" w:lineRule="auto"/>
              <w:textAlignment w:val="baseline"/>
              <w:rPr>
                <w:rFonts w:eastAsia="Times New Roman"/>
                <w:lang w:eastAsia="en-GB"/>
              </w:rPr>
            </w:pPr>
            <w:r w:rsidRPr="2E980E32">
              <w:rPr>
                <w:rFonts w:eastAsia="Times New Roman"/>
              </w:rPr>
              <w:t> </w:t>
            </w:r>
          </w:p>
        </w:tc>
      </w:tr>
    </w:tbl>
    <w:p w14:paraId="076CCD45" w14:textId="783FE9D8" w:rsidR="007B0B49" w:rsidRPr="00522C29" w:rsidRDefault="007B0B49" w:rsidP="2E980E32">
      <w:pPr>
        <w:ind w:left="360"/>
      </w:pPr>
    </w:p>
    <w:p w14:paraId="3B23BB28" w14:textId="77777777" w:rsidR="00563BDB" w:rsidRPr="00522C29" w:rsidRDefault="00563BDB" w:rsidP="2E980E32">
      <w:pPr>
        <w:ind w:left="360"/>
        <w:sectPr w:rsidR="00563BDB" w:rsidRPr="00522C29" w:rsidSect="00563BDB">
          <w:headerReference w:type="default" r:id="rId49"/>
          <w:footerReference w:type="default" r:id="rId50"/>
          <w:pgSz w:w="16838" w:h="11906" w:orient="landscape" w:code="9"/>
          <w:pgMar w:top="1440" w:right="1440" w:bottom="1440" w:left="1440" w:header="709" w:footer="709" w:gutter="0"/>
          <w:cols w:space="708"/>
          <w:docGrid w:linePitch="360"/>
        </w:sectPr>
      </w:pPr>
    </w:p>
    <w:p w14:paraId="6997FA7F" w14:textId="23F54A90" w:rsidR="009F79DA" w:rsidRPr="00522C29" w:rsidRDefault="009F79DA" w:rsidP="2E980E32">
      <w:pPr>
        <w:spacing w:after="0" w:line="240" w:lineRule="auto"/>
        <w:textAlignment w:val="baseline"/>
        <w:rPr>
          <w:rFonts w:eastAsia="Times New Roman"/>
          <w:lang w:eastAsia="en-GB"/>
        </w:rPr>
      </w:pPr>
      <w:r w:rsidRPr="2E980E32">
        <w:rPr>
          <w:rFonts w:eastAsia="Times New Roman"/>
          <w:b/>
          <w:bCs/>
        </w:rPr>
        <w:lastRenderedPageBreak/>
        <w:t>Appendix 5: USEFUL LINKS</w:t>
      </w:r>
      <w:r w:rsidRPr="2E980E32">
        <w:rPr>
          <w:rFonts w:eastAsia="Times New Roman"/>
        </w:rPr>
        <w:t> </w:t>
      </w:r>
    </w:p>
    <w:p w14:paraId="143A3747" w14:textId="77777777" w:rsidR="00FF78A8" w:rsidRPr="00522C29" w:rsidRDefault="00FF78A8" w:rsidP="2E980E32">
      <w:pPr>
        <w:spacing w:after="0" w:line="240" w:lineRule="auto"/>
        <w:textAlignment w:val="baseline"/>
        <w:rPr>
          <w:rFonts w:eastAsia="Times New Roman"/>
          <w:lang w:eastAsia="en-GB"/>
        </w:rPr>
      </w:pPr>
    </w:p>
    <w:p w14:paraId="0671D759" w14:textId="77777777" w:rsidR="009F79DA" w:rsidRPr="00522C29" w:rsidRDefault="009F79DA" w:rsidP="2E980E32">
      <w:pPr>
        <w:spacing w:after="0" w:line="240" w:lineRule="auto"/>
        <w:textAlignment w:val="baseline"/>
        <w:rPr>
          <w:rFonts w:eastAsia="Times New Roman"/>
          <w:lang w:eastAsia="en-GB"/>
        </w:rPr>
      </w:pPr>
      <w:r w:rsidRPr="2E980E32">
        <w:rPr>
          <w:rFonts w:eastAsia="Times New Roman"/>
          <w:b/>
          <w:bCs/>
          <w:color w:val="000000" w:themeColor="text1"/>
        </w:rPr>
        <w:t>Pupils</w:t>
      </w:r>
      <w:r w:rsidRPr="2E980E32">
        <w:rPr>
          <w:rFonts w:eastAsia="Times New Roman"/>
          <w:color w:val="000000" w:themeColor="text1"/>
        </w:rPr>
        <w:t> </w:t>
      </w:r>
    </w:p>
    <w:p w14:paraId="5253AA8E" w14:textId="2B82C1BF" w:rsidR="009F79DA" w:rsidRPr="00C53A75" w:rsidRDefault="0C63DB69" w:rsidP="2E980E32">
      <w:pPr>
        <w:spacing w:after="0" w:line="240" w:lineRule="auto"/>
        <w:textAlignment w:val="baseline"/>
        <w:rPr>
          <w:rFonts w:eastAsia="Times New Roman"/>
          <w:lang w:eastAsia="en-GB"/>
        </w:rPr>
      </w:pPr>
      <w:r w:rsidRPr="00C53A75">
        <w:rPr>
          <w:rFonts w:eastAsia="Times New Roman"/>
        </w:rPr>
        <w:t xml:space="preserve">Children can talk to a </w:t>
      </w:r>
      <w:hyperlink r:id="rId51">
        <w:r w:rsidRPr="00C53A75">
          <w:rPr>
            <w:rStyle w:val="Hyperlink"/>
            <w:rFonts w:eastAsia="Times New Roman"/>
            <w:color w:val="auto"/>
            <w:u w:val="none"/>
          </w:rPr>
          <w:t>ChildLine counsellor</w:t>
        </w:r>
      </w:hyperlink>
      <w:r w:rsidRPr="00C53A75">
        <w:rPr>
          <w:rFonts w:eastAsia="Times New Roman"/>
        </w:rPr>
        <w:t xml:space="preserve"> 24 hours a day about anything that is worrying them by ringing 0800 1111 or in an online chat</w:t>
      </w:r>
      <w:r w:rsidR="00C53A75" w:rsidRPr="00C53A75">
        <w:rPr>
          <w:rFonts w:eastAsia="Times New Roman"/>
          <w:strike/>
        </w:rPr>
        <w:t xml:space="preserve"> </w:t>
      </w:r>
      <w:r w:rsidRPr="00C53A75">
        <w:rPr>
          <w:rFonts w:eastAsia="Times New Roman"/>
        </w:rPr>
        <w:t xml:space="preserve">support on </w:t>
      </w:r>
      <w:hyperlink r:id="rId52">
        <w:r w:rsidRPr="00C53A75">
          <w:rPr>
            <w:rStyle w:val="Hyperlink"/>
            <w:rFonts w:eastAsia="Times New Roman"/>
            <w:color w:val="auto"/>
            <w:u w:val="none"/>
          </w:rPr>
          <w:t>sexting</w:t>
        </w:r>
      </w:hyperlink>
      <w:r w:rsidRPr="00C53A75">
        <w:rPr>
          <w:rFonts w:eastAsia="Times New Roman"/>
        </w:rPr>
        <w:t>. </w:t>
      </w:r>
    </w:p>
    <w:p w14:paraId="7FB0ED06" w14:textId="3BCD29E3" w:rsidR="233B65D1" w:rsidRPr="00C53A75" w:rsidRDefault="233B65D1" w:rsidP="233B65D1">
      <w:pPr>
        <w:spacing w:after="0" w:line="240" w:lineRule="auto"/>
        <w:rPr>
          <w:rFonts w:eastAsia="Times New Roman"/>
        </w:rPr>
      </w:pPr>
    </w:p>
    <w:p w14:paraId="6EC2EF30" w14:textId="5F70F867" w:rsidR="009F79DA" w:rsidRPr="00C53A75" w:rsidRDefault="0C63DB69" w:rsidP="233B65D1">
      <w:pPr>
        <w:spacing w:after="0" w:line="240" w:lineRule="auto"/>
        <w:textAlignment w:val="baseline"/>
        <w:rPr>
          <w:rFonts w:eastAsia="Times New Roman"/>
          <w:lang w:eastAsia="en-GB"/>
        </w:rPr>
      </w:pPr>
      <w:r w:rsidRPr="00C53A75">
        <w:rPr>
          <w:rFonts w:eastAsia="Times New Roman"/>
        </w:rPr>
        <w:t xml:space="preserve">An amusing reminder about </w:t>
      </w:r>
      <w:hyperlink r:id="rId53">
        <w:r w:rsidRPr="00C53A75">
          <w:rPr>
            <w:rStyle w:val="Hyperlink"/>
            <w:rFonts w:eastAsia="Times New Roman"/>
            <w:color w:val="auto"/>
            <w:u w:val="none"/>
          </w:rPr>
          <w:t>social media v reality</w:t>
        </w:r>
      </w:hyperlink>
      <w:r w:rsidRPr="00C53A75">
        <w:rPr>
          <w:rFonts w:eastAsia="Times New Roman"/>
        </w:rPr>
        <w:t>. </w:t>
      </w:r>
    </w:p>
    <w:p w14:paraId="255D91F4" w14:textId="77777777" w:rsidR="00FF78A8" w:rsidRPr="00C53A75" w:rsidRDefault="00FF78A8" w:rsidP="2E980E32">
      <w:pPr>
        <w:spacing w:after="0" w:line="240" w:lineRule="auto"/>
        <w:textAlignment w:val="baseline"/>
        <w:rPr>
          <w:rFonts w:eastAsia="Times New Roman"/>
          <w:lang w:eastAsia="en-GB"/>
        </w:rPr>
      </w:pPr>
    </w:p>
    <w:p w14:paraId="475EE9F7" w14:textId="5525C759" w:rsidR="009F79DA" w:rsidRPr="00C53A75" w:rsidRDefault="00D32157" w:rsidP="2E980E32">
      <w:pPr>
        <w:spacing w:after="0" w:line="240" w:lineRule="auto"/>
        <w:textAlignment w:val="baseline"/>
        <w:rPr>
          <w:rFonts w:eastAsia="Times New Roman"/>
          <w:lang w:eastAsia="en-GB"/>
        </w:rPr>
      </w:pPr>
      <w:hyperlink r:id="rId54">
        <w:proofErr w:type="spellStart"/>
        <w:r w:rsidR="0C63DB69" w:rsidRPr="00C53A75">
          <w:rPr>
            <w:rStyle w:val="Hyperlink"/>
            <w:rFonts w:eastAsia="Times New Roman"/>
            <w:color w:val="auto"/>
            <w:u w:val="none"/>
          </w:rPr>
          <w:t>Zipit</w:t>
        </w:r>
        <w:proofErr w:type="spellEnd"/>
        <w:r w:rsidR="0C63DB69" w:rsidRPr="00C53A75">
          <w:rPr>
            <w:rStyle w:val="Hyperlink"/>
            <w:rFonts w:eastAsia="Times New Roman"/>
            <w:color w:val="auto"/>
            <w:u w:val="none"/>
          </w:rPr>
          <w:t xml:space="preserve"> – App</w:t>
        </w:r>
      </w:hyperlink>
      <w:r w:rsidR="0C63DB69" w:rsidRPr="00C53A75">
        <w:rPr>
          <w:rFonts w:eastAsia="Times New Roman"/>
        </w:rPr>
        <w:t xml:space="preserve"> allowing young people to send humorous responses to anybody who has asked them to send an explicit image. </w:t>
      </w:r>
    </w:p>
    <w:p w14:paraId="659B7D2E" w14:textId="77777777" w:rsidR="00FF78A8" w:rsidRPr="00522C29" w:rsidRDefault="00FF78A8" w:rsidP="2E980E32">
      <w:pPr>
        <w:spacing w:after="0" w:line="240" w:lineRule="auto"/>
        <w:textAlignment w:val="baseline"/>
        <w:rPr>
          <w:rFonts w:eastAsia="Times New Roman"/>
          <w:b/>
          <w:bCs/>
          <w:color w:val="000000"/>
          <w:lang w:eastAsia="en-GB"/>
        </w:rPr>
      </w:pPr>
    </w:p>
    <w:p w14:paraId="1F42875E" w14:textId="11B4F158" w:rsidR="009F79DA" w:rsidRPr="00C53A75" w:rsidRDefault="009F79DA" w:rsidP="2E980E32">
      <w:pPr>
        <w:spacing w:after="0" w:line="240" w:lineRule="auto"/>
        <w:textAlignment w:val="baseline"/>
        <w:rPr>
          <w:rFonts w:eastAsia="Times New Roman"/>
          <w:lang w:eastAsia="en-GB"/>
        </w:rPr>
      </w:pPr>
      <w:r w:rsidRPr="00C53A75">
        <w:rPr>
          <w:rFonts w:eastAsia="Times New Roman"/>
          <w:b/>
          <w:bCs/>
        </w:rPr>
        <w:t>Parents / carers</w:t>
      </w:r>
      <w:r w:rsidRPr="00C53A75">
        <w:rPr>
          <w:rFonts w:eastAsia="Times New Roman"/>
        </w:rPr>
        <w:t> </w:t>
      </w:r>
    </w:p>
    <w:p w14:paraId="51FB5482" w14:textId="5D8444AE" w:rsidR="009F79DA" w:rsidRPr="00C53A75" w:rsidRDefault="0C63DB69" w:rsidP="2E980E32">
      <w:pPr>
        <w:spacing w:after="0" w:line="240" w:lineRule="auto"/>
        <w:textAlignment w:val="baseline"/>
        <w:rPr>
          <w:rFonts w:eastAsia="Times New Roman"/>
          <w:lang w:eastAsia="en-GB"/>
        </w:rPr>
      </w:pPr>
      <w:r w:rsidRPr="00C53A75">
        <w:rPr>
          <w:rFonts w:eastAsia="Times New Roman"/>
        </w:rPr>
        <w:t xml:space="preserve">Whether </w:t>
      </w:r>
      <w:r w:rsidR="66F4881C" w:rsidRPr="00C53A75">
        <w:rPr>
          <w:rFonts w:eastAsia="Times New Roman"/>
        </w:rPr>
        <w:t>you are</w:t>
      </w:r>
      <w:r w:rsidRPr="00C53A75">
        <w:rPr>
          <w:rFonts w:eastAsia="Times New Roman"/>
        </w:rPr>
        <w:t xml:space="preserve"> a digital expert or </w:t>
      </w:r>
      <w:r w:rsidR="4B0C6985" w:rsidRPr="00C53A75">
        <w:rPr>
          <w:rFonts w:eastAsia="Times New Roman"/>
        </w:rPr>
        <w:t>are</w:t>
      </w:r>
      <w:r w:rsidRPr="00C53A75">
        <w:rPr>
          <w:rFonts w:eastAsia="Times New Roman"/>
        </w:rPr>
        <w:t xml:space="preserve"> not sure where to start, </w:t>
      </w:r>
      <w:bookmarkStart w:id="46" w:name="_Int_8ex7HdHr"/>
      <w:r w:rsidRPr="00C53A75">
        <w:rPr>
          <w:rFonts w:eastAsia="Times New Roman"/>
        </w:rPr>
        <w:t>the</w:t>
      </w:r>
      <w:bookmarkEnd w:id="46"/>
      <w:r w:rsidRPr="00C53A75">
        <w:rPr>
          <w:rFonts w:eastAsia="Times New Roman"/>
        </w:rPr>
        <w:t xml:space="preserve"> </w:t>
      </w:r>
      <w:hyperlink r:id="rId55">
        <w:r w:rsidRPr="00C53A75">
          <w:rPr>
            <w:rStyle w:val="Hyperlink"/>
            <w:rFonts w:eastAsia="Times New Roman"/>
            <w:color w:val="auto"/>
            <w:u w:val="none"/>
          </w:rPr>
          <w:t>NSPCC’s tools and advice</w:t>
        </w:r>
      </w:hyperlink>
      <w:r w:rsidRPr="00C53A75">
        <w:rPr>
          <w:rFonts w:eastAsia="Times New Roman"/>
        </w:rPr>
        <w:t xml:space="preserve"> will help you keep your child safe.  </w:t>
      </w:r>
    </w:p>
    <w:p w14:paraId="38B451CC" w14:textId="77777777" w:rsidR="00FF78A8" w:rsidRPr="00C53A75" w:rsidRDefault="00FF78A8" w:rsidP="2E980E32">
      <w:pPr>
        <w:spacing w:after="0" w:line="240" w:lineRule="auto"/>
        <w:textAlignment w:val="baseline"/>
        <w:rPr>
          <w:rFonts w:eastAsia="Times New Roman"/>
          <w:lang w:eastAsia="en-GB"/>
        </w:rPr>
      </w:pPr>
    </w:p>
    <w:p w14:paraId="31E5E56E" w14:textId="78B2C04B" w:rsidR="009F79DA" w:rsidRPr="00C53A75" w:rsidRDefault="00D32157" w:rsidP="2E980E32">
      <w:pPr>
        <w:spacing w:after="0" w:line="240" w:lineRule="auto"/>
        <w:textAlignment w:val="baseline"/>
        <w:rPr>
          <w:rFonts w:eastAsia="Times New Roman"/>
          <w:lang w:eastAsia="en-GB"/>
        </w:rPr>
      </w:pPr>
      <w:hyperlink r:id="rId56">
        <w:r w:rsidR="009F79DA" w:rsidRPr="00C53A75">
          <w:rPr>
            <w:rFonts w:eastAsia="Times New Roman"/>
          </w:rPr>
          <w:t>www.saferInternet.org.uk</w:t>
        </w:r>
      </w:hyperlink>
      <w:r w:rsidR="009F79DA" w:rsidRPr="00C53A75">
        <w:rPr>
          <w:rFonts w:eastAsia="Times New Roman"/>
        </w:rPr>
        <w:t xml:space="preserve"> E-safety tips, advice and resources to help children and young people stay safe digital. </w:t>
      </w:r>
    </w:p>
    <w:p w14:paraId="480F133C" w14:textId="61D790DA" w:rsidR="4194EB39" w:rsidRPr="00C53A75" w:rsidRDefault="4194EB39" w:rsidP="4194EB39">
      <w:pPr>
        <w:spacing w:after="0" w:line="240" w:lineRule="auto"/>
        <w:rPr>
          <w:rFonts w:eastAsia="Times New Roman"/>
        </w:rPr>
      </w:pPr>
    </w:p>
    <w:p w14:paraId="0FE8AF3C" w14:textId="1CCFFFC5" w:rsidR="69BC5B64" w:rsidRPr="00C53A75" w:rsidRDefault="00D32157" w:rsidP="4194EB39">
      <w:pPr>
        <w:spacing w:after="0" w:line="240" w:lineRule="auto"/>
        <w:rPr>
          <w:rStyle w:val="Hyperlink"/>
          <w:rFonts w:eastAsia="Times New Roman"/>
          <w:color w:val="auto"/>
          <w:u w:val="none"/>
        </w:rPr>
      </w:pPr>
      <w:hyperlink r:id="rId57">
        <w:r w:rsidR="69BC5B64" w:rsidRPr="00C53A75">
          <w:rPr>
            <w:rStyle w:val="Hyperlink"/>
            <w:rFonts w:eastAsia="Times New Roman"/>
            <w:color w:val="auto"/>
            <w:u w:val="none"/>
          </w:rPr>
          <w:t>NSPCC: what is the metaverse? Overview of risks and advice for parents</w:t>
        </w:r>
      </w:hyperlink>
    </w:p>
    <w:p w14:paraId="7C87FE7E" w14:textId="77777777" w:rsidR="00FF78A8" w:rsidRPr="00C53A75" w:rsidRDefault="00FF78A8" w:rsidP="2E980E32">
      <w:pPr>
        <w:spacing w:after="0" w:line="240" w:lineRule="auto"/>
        <w:textAlignment w:val="baseline"/>
        <w:rPr>
          <w:rFonts w:eastAsia="Times New Roman"/>
          <w:lang w:eastAsia="en-GB"/>
        </w:rPr>
      </w:pPr>
    </w:p>
    <w:p w14:paraId="62621D94" w14:textId="0AC2A9AB" w:rsidR="00FF78A8" w:rsidRPr="00C53A75" w:rsidRDefault="0C63DB69" w:rsidP="2E980E32">
      <w:pPr>
        <w:spacing w:after="0" w:line="240" w:lineRule="auto"/>
        <w:textAlignment w:val="baseline"/>
        <w:rPr>
          <w:rFonts w:eastAsia="Times New Roman"/>
          <w:lang w:eastAsia="en-GB"/>
        </w:rPr>
      </w:pPr>
      <w:r w:rsidRPr="00C53A75">
        <w:rPr>
          <w:rFonts w:eastAsia="Times New Roman"/>
        </w:rPr>
        <w:t>practical approach. A guide from The Charlie Waller Memorial Trust. </w:t>
      </w:r>
    </w:p>
    <w:p w14:paraId="5B9F7D82" w14:textId="6915B372" w:rsidR="009F79DA" w:rsidRPr="00C53A75" w:rsidRDefault="009F79DA" w:rsidP="2E980E32">
      <w:pPr>
        <w:spacing w:after="0" w:line="240" w:lineRule="auto"/>
        <w:textAlignment w:val="baseline"/>
        <w:rPr>
          <w:rFonts w:eastAsia="Times New Roman"/>
          <w:lang w:eastAsia="en-GB"/>
        </w:rPr>
      </w:pPr>
      <w:r w:rsidRPr="00C53A75">
        <w:br/>
      </w:r>
      <w:hyperlink r:id="rId58">
        <w:r w:rsidRPr="00C53A75">
          <w:rPr>
            <w:rFonts w:eastAsia="Times New Roman"/>
          </w:rPr>
          <w:t>www.commonsensemedia.org</w:t>
        </w:r>
      </w:hyperlink>
      <w:r w:rsidRPr="00C53A75">
        <w:rPr>
          <w:rFonts w:eastAsia="Times New Roman"/>
        </w:rPr>
        <w:t xml:space="preserve"> To learn more about the games or apps your children are using, Common Sense Media covers thousands, and includes advice and reviews from other parents / carers. </w:t>
      </w:r>
    </w:p>
    <w:p w14:paraId="0091FFD9" w14:textId="77777777" w:rsidR="00FF78A8" w:rsidRPr="00C53A75" w:rsidRDefault="00FF78A8" w:rsidP="2E980E32">
      <w:pPr>
        <w:spacing w:after="0" w:line="240" w:lineRule="auto"/>
        <w:textAlignment w:val="baseline"/>
        <w:rPr>
          <w:rFonts w:eastAsia="Times New Roman"/>
          <w:lang w:eastAsia="en-GB"/>
        </w:rPr>
      </w:pPr>
    </w:p>
    <w:p w14:paraId="109EC82F" w14:textId="7C10DCBA" w:rsidR="009F79DA" w:rsidRPr="00C53A75" w:rsidRDefault="00D32157" w:rsidP="2E980E32">
      <w:pPr>
        <w:spacing w:after="0" w:line="240" w:lineRule="auto"/>
        <w:textAlignment w:val="baseline"/>
        <w:rPr>
          <w:rFonts w:eastAsia="Times New Roman"/>
          <w:lang w:eastAsia="en-GB"/>
        </w:rPr>
      </w:pPr>
      <w:hyperlink r:id="rId59">
        <w:r w:rsidR="009F79DA" w:rsidRPr="00C53A75">
          <w:rPr>
            <w:rFonts w:eastAsia="Times New Roman"/>
          </w:rPr>
          <w:t>www.thinkuknow.co.uk/parents/articles</w:t>
        </w:r>
      </w:hyperlink>
      <w:r w:rsidR="009F79DA" w:rsidRPr="00C53A75">
        <w:rPr>
          <w:rFonts w:eastAsia="Times New Roman"/>
        </w:rPr>
        <w:t xml:space="preserve"> Advice and information for parents / carers, including links to report concerns. </w:t>
      </w:r>
    </w:p>
    <w:p w14:paraId="2DF0D4EB" w14:textId="77777777" w:rsidR="00FF78A8" w:rsidRPr="00C53A75" w:rsidRDefault="00FF78A8" w:rsidP="2E980E32">
      <w:pPr>
        <w:spacing w:after="0" w:line="240" w:lineRule="auto"/>
        <w:textAlignment w:val="baseline"/>
        <w:rPr>
          <w:rFonts w:eastAsia="Times New Roman"/>
          <w:lang w:eastAsia="en-GB"/>
        </w:rPr>
      </w:pPr>
    </w:p>
    <w:p w14:paraId="36727264" w14:textId="77777777" w:rsidR="009F79DA" w:rsidRPr="00C53A75" w:rsidRDefault="00D32157" w:rsidP="2E980E32">
      <w:pPr>
        <w:spacing w:after="0" w:line="240" w:lineRule="auto"/>
        <w:textAlignment w:val="baseline"/>
        <w:rPr>
          <w:rFonts w:eastAsia="Times New Roman"/>
          <w:lang w:eastAsia="en-GB"/>
        </w:rPr>
      </w:pPr>
      <w:hyperlink r:id="rId60">
        <w:r w:rsidR="009F79DA" w:rsidRPr="00C53A75">
          <w:rPr>
            <w:rFonts w:eastAsia="Times New Roman"/>
          </w:rPr>
          <w:t>www.Internetmatters.org</w:t>
        </w:r>
      </w:hyperlink>
      <w:r w:rsidR="009F79DA" w:rsidRPr="00C53A75">
        <w:rPr>
          <w:rFonts w:eastAsia="Times New Roman"/>
        </w:rPr>
        <w:t xml:space="preserve"> Helping parents / carers keep their children safe digitally. </w:t>
      </w:r>
    </w:p>
    <w:p w14:paraId="5F9B2C76" w14:textId="0B24F871" w:rsidR="009F79DA" w:rsidRPr="00C53A75" w:rsidRDefault="009F79DA" w:rsidP="2E980E32">
      <w:pPr>
        <w:spacing w:after="0" w:line="240" w:lineRule="auto"/>
        <w:textAlignment w:val="baseline"/>
        <w:rPr>
          <w:rFonts w:eastAsia="Times New Roman"/>
          <w:lang w:eastAsia="en-GB"/>
        </w:rPr>
      </w:pPr>
      <w:r w:rsidRPr="00C53A75">
        <w:rPr>
          <w:rFonts w:eastAsia="Times New Roman"/>
        </w:rPr>
        <w:t> </w:t>
      </w:r>
      <w:r w:rsidRPr="00C53A75">
        <w:br/>
      </w:r>
      <w:hyperlink r:id="rId61">
        <w:r w:rsidRPr="00C53A75">
          <w:rPr>
            <w:rFonts w:eastAsia="Times New Roman"/>
          </w:rPr>
          <w:t>www.net-aware.org.uk</w:t>
        </w:r>
      </w:hyperlink>
      <w:r w:rsidRPr="00C53A75">
        <w:rPr>
          <w:rFonts w:eastAsia="Times New Roman"/>
        </w:rPr>
        <w:t xml:space="preserve"> Online guide to the social networks, sites and apps children </w:t>
      </w:r>
      <w:bookmarkStart w:id="47" w:name="_Int_5ZGXD8n6"/>
      <w:r w:rsidRPr="00C53A75">
        <w:rPr>
          <w:rFonts w:eastAsia="Times New Roman"/>
        </w:rPr>
        <w:t>use</w:t>
      </w:r>
      <w:bookmarkEnd w:id="47"/>
      <w:r w:rsidRPr="00C53A75">
        <w:rPr>
          <w:rFonts w:eastAsia="Times New Roman"/>
        </w:rPr>
        <w:t>. </w:t>
      </w:r>
    </w:p>
    <w:p w14:paraId="245BBBF4" w14:textId="77777777" w:rsidR="00FF78A8" w:rsidRPr="00C53A75" w:rsidRDefault="00FF78A8" w:rsidP="2E980E32">
      <w:pPr>
        <w:spacing w:after="0" w:line="240" w:lineRule="auto"/>
        <w:textAlignment w:val="baseline"/>
        <w:rPr>
          <w:rFonts w:eastAsia="Times New Roman"/>
          <w:lang w:eastAsia="en-GB"/>
        </w:rPr>
      </w:pPr>
    </w:p>
    <w:p w14:paraId="5F05854E" w14:textId="6E463C41" w:rsidR="009F79DA" w:rsidRPr="00C53A75" w:rsidRDefault="00D32157" w:rsidP="2E980E32">
      <w:pPr>
        <w:spacing w:after="0" w:line="240" w:lineRule="auto"/>
        <w:textAlignment w:val="baseline"/>
        <w:rPr>
          <w:rFonts w:eastAsia="Times New Roman"/>
          <w:lang w:eastAsia="en-GB"/>
        </w:rPr>
      </w:pPr>
      <w:hyperlink r:id="rId62">
        <w:r w:rsidR="009F79DA" w:rsidRPr="00C53A75">
          <w:rPr>
            <w:rFonts w:eastAsia="Times New Roman"/>
          </w:rPr>
          <w:t>www.childnet.com</w:t>
        </w:r>
      </w:hyperlink>
      <w:r w:rsidR="009F79DA" w:rsidRPr="00C53A75">
        <w:rPr>
          <w:rFonts w:eastAsia="Times New Roman"/>
        </w:rPr>
        <w:t xml:space="preserve"> Non-profit organisation working with others to help make the Internet a great and safe place for children.  </w:t>
      </w:r>
    </w:p>
    <w:p w14:paraId="178287CC" w14:textId="77777777" w:rsidR="00FF78A8" w:rsidRPr="00C53A75" w:rsidRDefault="00FF78A8" w:rsidP="2E980E32">
      <w:pPr>
        <w:spacing w:after="0" w:line="240" w:lineRule="auto"/>
        <w:textAlignment w:val="baseline"/>
        <w:rPr>
          <w:rFonts w:eastAsia="Times New Roman"/>
          <w:lang w:eastAsia="en-GB"/>
        </w:rPr>
      </w:pPr>
    </w:p>
    <w:p w14:paraId="71D7E463" w14:textId="05A04C18" w:rsidR="009F79DA" w:rsidRPr="00C53A75" w:rsidRDefault="00D32157" w:rsidP="2E980E32">
      <w:pPr>
        <w:spacing w:after="0" w:line="240" w:lineRule="auto"/>
        <w:textAlignment w:val="baseline"/>
        <w:rPr>
          <w:rFonts w:eastAsia="Times New Roman"/>
          <w:lang w:eastAsia="en-GB"/>
        </w:rPr>
      </w:pPr>
      <w:hyperlink r:id="rId63">
        <w:r w:rsidR="009F79DA" w:rsidRPr="00C53A75">
          <w:rPr>
            <w:rFonts w:eastAsia="Times New Roman"/>
          </w:rPr>
          <w:t>www.iwf.org.uk</w:t>
        </w:r>
      </w:hyperlink>
      <w:r w:rsidR="009F79DA" w:rsidRPr="00C53A75">
        <w:rPr>
          <w:rFonts w:eastAsia="Times New Roman"/>
        </w:rPr>
        <w:t xml:space="preserve"> Internet Watch Foundation receive, assess and trace public complaints about child sexual abuse content on the internet and support the development of website rating systems. It is also the UK hotline for reporting criminal online content with </w:t>
      </w:r>
      <w:bookmarkStart w:id="48" w:name="_Int_TTwRFT6C"/>
      <w:proofErr w:type="gramStart"/>
      <w:r w:rsidR="009F79DA" w:rsidRPr="00C53A75">
        <w:rPr>
          <w:rFonts w:eastAsia="Times New Roman"/>
        </w:rPr>
        <w:t>particular reference</w:t>
      </w:r>
      <w:bookmarkEnd w:id="48"/>
      <w:proofErr w:type="gramEnd"/>
      <w:r w:rsidR="009F79DA" w:rsidRPr="00C53A75">
        <w:rPr>
          <w:rFonts w:eastAsia="Times New Roman"/>
        </w:rPr>
        <w:t xml:space="preserve"> to images of child sexual abuse. </w:t>
      </w:r>
    </w:p>
    <w:p w14:paraId="7193E3EC" w14:textId="77777777" w:rsidR="00FF78A8" w:rsidRPr="00C53A75" w:rsidRDefault="00FF78A8" w:rsidP="2E980E32">
      <w:pPr>
        <w:spacing w:after="0" w:line="240" w:lineRule="auto"/>
        <w:textAlignment w:val="baseline"/>
        <w:rPr>
          <w:rFonts w:eastAsia="Times New Roman"/>
          <w:lang w:eastAsia="en-GB"/>
        </w:rPr>
      </w:pPr>
    </w:p>
    <w:p w14:paraId="7887BCD4" w14:textId="18B2D8E4" w:rsidR="009F79DA" w:rsidRPr="00C53A75" w:rsidRDefault="00D32157" w:rsidP="2E980E32">
      <w:pPr>
        <w:spacing w:after="0" w:line="240" w:lineRule="auto"/>
        <w:textAlignment w:val="baseline"/>
        <w:rPr>
          <w:rFonts w:eastAsia="Times New Roman"/>
          <w:lang w:eastAsia="en-GB"/>
        </w:rPr>
      </w:pPr>
      <w:hyperlink r:id="rId64">
        <w:r w:rsidR="009F79DA" w:rsidRPr="00C53A75">
          <w:rPr>
            <w:rFonts w:eastAsia="Times New Roman"/>
          </w:rPr>
          <w:t>www.parentsprotect.co.uk</w:t>
        </w:r>
      </w:hyperlink>
      <w:r w:rsidR="009F79DA" w:rsidRPr="00C53A75">
        <w:rPr>
          <w:rFonts w:eastAsia="Times New Roman"/>
        </w:rPr>
        <w:t xml:space="preserve"> Provides information and resources for parents / carers about child sexual abuse, including a section on online safety. </w:t>
      </w:r>
    </w:p>
    <w:p w14:paraId="20377361" w14:textId="77777777" w:rsidR="00FF78A8" w:rsidRPr="00C53A75" w:rsidRDefault="00FF78A8" w:rsidP="2E980E32">
      <w:pPr>
        <w:spacing w:after="0" w:line="240" w:lineRule="auto"/>
        <w:textAlignment w:val="baseline"/>
        <w:rPr>
          <w:rFonts w:eastAsia="Times New Roman"/>
          <w:lang w:eastAsia="en-GB"/>
        </w:rPr>
      </w:pPr>
    </w:p>
    <w:p w14:paraId="0A64144C" w14:textId="1131F3D4" w:rsidR="009F79DA" w:rsidRPr="00C53A75" w:rsidRDefault="00D32157" w:rsidP="2E980E32">
      <w:pPr>
        <w:spacing w:after="0" w:line="240" w:lineRule="auto"/>
        <w:textAlignment w:val="baseline"/>
        <w:rPr>
          <w:rFonts w:eastAsia="Times New Roman"/>
          <w:lang w:eastAsia="en-GB"/>
        </w:rPr>
      </w:pPr>
      <w:hyperlink r:id="rId65">
        <w:r w:rsidR="0C63DB69" w:rsidRPr="00C53A75">
          <w:rPr>
            <w:rStyle w:val="Hyperlink"/>
            <w:rFonts w:eastAsia="Times New Roman"/>
            <w:color w:val="auto"/>
            <w:u w:val="none"/>
          </w:rPr>
          <w:t>Child Safety Digital:</w:t>
        </w:r>
      </w:hyperlink>
      <w:r w:rsidR="0C63DB69" w:rsidRPr="00C53A75">
        <w:rPr>
          <w:rFonts w:eastAsia="Times New Roman"/>
        </w:rPr>
        <w:t xml:space="preserve"> A practical guide for parents and carers whose children </w:t>
      </w:r>
      <w:bookmarkStart w:id="49" w:name="_Int_GmnPFTU6"/>
      <w:r w:rsidR="0C63DB69" w:rsidRPr="00C53A75">
        <w:rPr>
          <w:rFonts w:eastAsia="Times New Roman"/>
        </w:rPr>
        <w:t>are</w:t>
      </w:r>
      <w:bookmarkEnd w:id="49"/>
      <w:r w:rsidR="0C63DB69" w:rsidRPr="00C53A75">
        <w:rPr>
          <w:rFonts w:eastAsia="Times New Roman"/>
        </w:rPr>
        <w:t xml:space="preserve"> using social media. </w:t>
      </w:r>
    </w:p>
    <w:p w14:paraId="08E963B2" w14:textId="77777777" w:rsidR="00FF78A8" w:rsidRPr="00C53A75" w:rsidRDefault="00FF78A8" w:rsidP="2E980E32">
      <w:pPr>
        <w:spacing w:after="0" w:line="240" w:lineRule="auto"/>
        <w:textAlignment w:val="baseline"/>
        <w:rPr>
          <w:rFonts w:eastAsia="Times New Roman"/>
          <w:lang w:eastAsia="en-GB"/>
        </w:rPr>
      </w:pPr>
    </w:p>
    <w:p w14:paraId="3C6B54CB" w14:textId="4463D3F2" w:rsidR="009F79DA" w:rsidRPr="00C53A75" w:rsidRDefault="00D32157" w:rsidP="233B65D1">
      <w:pPr>
        <w:spacing w:after="0" w:line="240" w:lineRule="auto"/>
        <w:textAlignment w:val="baseline"/>
        <w:rPr>
          <w:rFonts w:eastAsia="Times New Roman"/>
          <w:lang w:eastAsia="en-GB"/>
        </w:rPr>
      </w:pPr>
      <w:hyperlink r:id="rId66">
        <w:r w:rsidR="0C63DB69" w:rsidRPr="00C53A75">
          <w:rPr>
            <w:rStyle w:val="Hyperlink"/>
            <w:rFonts w:eastAsia="Times New Roman"/>
            <w:color w:val="auto"/>
            <w:u w:val="none"/>
          </w:rPr>
          <w:t>Snapchat digital safety.</w:t>
        </w:r>
      </w:hyperlink>
    </w:p>
    <w:p w14:paraId="7DC1918B" w14:textId="77777777" w:rsidR="00FF78A8" w:rsidRPr="00C53A75" w:rsidRDefault="00FF78A8" w:rsidP="2E980E32">
      <w:pPr>
        <w:spacing w:after="0" w:line="240" w:lineRule="auto"/>
        <w:textAlignment w:val="baseline"/>
        <w:rPr>
          <w:rFonts w:eastAsia="Times New Roman"/>
          <w:lang w:eastAsia="en-GB"/>
        </w:rPr>
      </w:pPr>
    </w:p>
    <w:p w14:paraId="7CA0B786" w14:textId="44C6D324" w:rsidR="009F79DA" w:rsidRPr="00C53A75" w:rsidRDefault="0C63DB69" w:rsidP="2E980E32">
      <w:pPr>
        <w:spacing w:after="0" w:line="240" w:lineRule="auto"/>
        <w:textAlignment w:val="baseline"/>
        <w:rPr>
          <w:rFonts w:eastAsia="Times New Roman"/>
          <w:lang w:eastAsia="en-GB"/>
        </w:rPr>
      </w:pPr>
      <w:r w:rsidRPr="00C53A75">
        <w:rPr>
          <w:rFonts w:eastAsia="Times New Roman"/>
        </w:rPr>
        <w:t xml:space="preserve">What is </w:t>
      </w:r>
      <w:hyperlink r:id="rId67">
        <w:r w:rsidRPr="00C53A75">
          <w:rPr>
            <w:rStyle w:val="Hyperlink"/>
            <w:rFonts w:eastAsia="Times New Roman"/>
            <w:color w:val="auto"/>
            <w:u w:val="none"/>
          </w:rPr>
          <w:t>Instagram</w:t>
        </w:r>
      </w:hyperlink>
      <w:r w:rsidRPr="00C53A75">
        <w:rPr>
          <w:rFonts w:eastAsia="Times New Roman"/>
        </w:rPr>
        <w:t xml:space="preserve"> and how is it used? </w:t>
      </w:r>
    </w:p>
    <w:p w14:paraId="5155F1BD" w14:textId="77777777" w:rsidR="00FF78A8" w:rsidRPr="00C53A75" w:rsidRDefault="00FF78A8" w:rsidP="2E980E32">
      <w:pPr>
        <w:spacing w:after="0" w:line="240" w:lineRule="auto"/>
        <w:textAlignment w:val="baseline"/>
        <w:rPr>
          <w:rFonts w:eastAsia="Times New Roman"/>
          <w:lang w:eastAsia="en-GB"/>
        </w:rPr>
      </w:pPr>
    </w:p>
    <w:p w14:paraId="3CAD9055" w14:textId="5C04C778" w:rsidR="009F79DA" w:rsidRPr="00C53A75" w:rsidRDefault="0C63DB69" w:rsidP="233B65D1">
      <w:pPr>
        <w:spacing w:after="0" w:line="240" w:lineRule="auto"/>
        <w:textAlignment w:val="baseline"/>
        <w:rPr>
          <w:rFonts w:eastAsia="Times New Roman"/>
          <w:lang w:eastAsia="en-GB"/>
        </w:rPr>
      </w:pPr>
      <w:r w:rsidRPr="00C53A75">
        <w:rPr>
          <w:rFonts w:eastAsia="Times New Roman"/>
        </w:rPr>
        <w:t xml:space="preserve">What is </w:t>
      </w:r>
      <w:hyperlink r:id="rId68">
        <w:r w:rsidRPr="00C53A75">
          <w:rPr>
            <w:rStyle w:val="Hyperlink"/>
            <w:rFonts w:eastAsia="Times New Roman"/>
            <w:color w:val="auto"/>
            <w:u w:val="none"/>
          </w:rPr>
          <w:t>Snapchat</w:t>
        </w:r>
      </w:hyperlink>
      <w:r w:rsidRPr="00C53A75">
        <w:rPr>
          <w:rFonts w:eastAsia="Times New Roman"/>
        </w:rPr>
        <w:t xml:space="preserve"> and how is it used</w:t>
      </w:r>
      <w:r w:rsidR="69F18A63" w:rsidRPr="00C53A75">
        <w:rPr>
          <w:rFonts w:eastAsia="Times New Roman"/>
        </w:rPr>
        <w:t xml:space="preserve"> and </w:t>
      </w:r>
      <w:hyperlink r:id="rId69">
        <w:r w:rsidR="69F18A63" w:rsidRPr="00C53A75">
          <w:rPr>
            <w:rStyle w:val="Hyperlink"/>
            <w:rFonts w:eastAsia="Times New Roman"/>
            <w:color w:val="auto"/>
            <w:u w:val="none"/>
          </w:rPr>
          <w:t>Snapchat support - submit a request.</w:t>
        </w:r>
      </w:hyperlink>
    </w:p>
    <w:p w14:paraId="3326DF22" w14:textId="77777777" w:rsidR="00FF78A8" w:rsidRPr="00C53A75" w:rsidRDefault="00FF78A8" w:rsidP="2E980E32">
      <w:pPr>
        <w:spacing w:after="0" w:line="240" w:lineRule="auto"/>
        <w:textAlignment w:val="baseline"/>
        <w:rPr>
          <w:rFonts w:eastAsia="Times New Roman"/>
          <w:lang w:eastAsia="en-GB"/>
        </w:rPr>
      </w:pPr>
    </w:p>
    <w:p w14:paraId="6986E212" w14:textId="26711A25" w:rsidR="009F79DA" w:rsidRPr="00C53A75" w:rsidRDefault="00D32157" w:rsidP="2E980E32">
      <w:pPr>
        <w:spacing w:after="0" w:line="240" w:lineRule="auto"/>
        <w:textAlignment w:val="baseline"/>
        <w:rPr>
          <w:rFonts w:eastAsia="Times New Roman"/>
          <w:lang w:eastAsia="en-GB"/>
        </w:rPr>
      </w:pPr>
      <w:hyperlink r:id="rId70">
        <w:r w:rsidR="0C63DB69" w:rsidRPr="00C53A75">
          <w:rPr>
            <w:rStyle w:val="Hyperlink"/>
            <w:rFonts w:eastAsia="Times New Roman"/>
            <w:color w:val="auto"/>
            <w:u w:val="none"/>
          </w:rPr>
          <w:t>A parent’s/carer’s guide</w:t>
        </w:r>
        <w:r w:rsidR="7B049B5D" w:rsidRPr="00C53A75">
          <w:rPr>
            <w:rStyle w:val="Hyperlink"/>
            <w:rFonts w:eastAsia="Times New Roman"/>
            <w:color w:val="auto"/>
            <w:u w:val="none"/>
          </w:rPr>
          <w:t xml:space="preserve"> to mobile phones</w:t>
        </w:r>
      </w:hyperlink>
      <w:r w:rsidR="0C63DB69" w:rsidRPr="00C53A75">
        <w:rPr>
          <w:rFonts w:eastAsia="Times New Roman"/>
        </w:rPr>
        <w:t xml:space="preserve"> including tips for Smartphone use; helping children protect their safety, privacy and security; and parental controls. </w:t>
      </w:r>
    </w:p>
    <w:p w14:paraId="319D7095" w14:textId="77777777" w:rsidR="00FF78A8" w:rsidRPr="00C53A75" w:rsidRDefault="00FF78A8" w:rsidP="2E980E32">
      <w:pPr>
        <w:spacing w:after="0" w:line="240" w:lineRule="auto"/>
        <w:textAlignment w:val="baseline"/>
        <w:rPr>
          <w:rFonts w:eastAsia="Times New Roman"/>
          <w:lang w:eastAsia="en-GB"/>
        </w:rPr>
      </w:pPr>
    </w:p>
    <w:p w14:paraId="4F4FE61F" w14:textId="77777777" w:rsidR="009F79DA" w:rsidRPr="00C53A75" w:rsidRDefault="00D32157" w:rsidP="2E980E32">
      <w:pPr>
        <w:spacing w:after="0" w:line="240" w:lineRule="auto"/>
        <w:textAlignment w:val="baseline"/>
        <w:rPr>
          <w:rFonts w:eastAsia="Times New Roman"/>
          <w:lang w:eastAsia="en-GB"/>
        </w:rPr>
      </w:pPr>
      <w:hyperlink r:id="rId71">
        <w:r w:rsidR="0C63DB69" w:rsidRPr="00C53A75">
          <w:rPr>
            <w:rFonts w:eastAsia="Times New Roman"/>
          </w:rPr>
          <w:t>http://www.connectsafely.org/familylink/</w:t>
        </w:r>
      </w:hyperlink>
      <w:r w:rsidR="0C63DB69" w:rsidRPr="00C53A75">
        <w:rPr>
          <w:rFonts w:eastAsia="Times New Roman"/>
        </w:rPr>
        <w:t xml:space="preserve"> This guide provides parents / carers with an overview of the Family Link parental tools with tips on how to set up and manage their child’s device, including setting “screen time” to determine how long and at what times they can use their device. </w:t>
      </w:r>
    </w:p>
    <w:p w14:paraId="47F8F216" w14:textId="2625D106" w:rsidR="233B65D1" w:rsidRPr="00C53A75" w:rsidRDefault="233B65D1" w:rsidP="233B65D1">
      <w:pPr>
        <w:spacing w:after="0" w:line="240" w:lineRule="auto"/>
        <w:rPr>
          <w:rFonts w:eastAsia="Times New Roman"/>
        </w:rPr>
      </w:pPr>
    </w:p>
    <w:p w14:paraId="473C10B2" w14:textId="493E1F81" w:rsidR="009F79DA" w:rsidRPr="00C53A75" w:rsidRDefault="00D32157" w:rsidP="2E980E32">
      <w:pPr>
        <w:spacing w:after="0" w:line="240" w:lineRule="auto"/>
        <w:textAlignment w:val="baseline"/>
        <w:rPr>
          <w:rFonts w:eastAsia="Times New Roman"/>
          <w:lang w:eastAsia="en-GB"/>
        </w:rPr>
      </w:pPr>
      <w:hyperlink r:id="rId72">
        <w:r w:rsidR="6BEA7A06" w:rsidRPr="00C53A75">
          <w:rPr>
            <w:rStyle w:val="Hyperlink"/>
            <w:rFonts w:eastAsia="Times New Roman"/>
            <w:color w:val="auto"/>
            <w:u w:val="none"/>
          </w:rPr>
          <w:t>Connect Safely Guides</w:t>
        </w:r>
      </w:hyperlink>
      <w:r w:rsidR="0C63DB69" w:rsidRPr="00C53A75">
        <w:rPr>
          <w:rFonts w:eastAsia="Times New Roman"/>
        </w:rPr>
        <w:t xml:space="preserve"> to media literacy</w:t>
      </w:r>
      <w:r w:rsidR="3DDEDCAD" w:rsidRPr="00C53A75">
        <w:rPr>
          <w:rFonts w:eastAsia="Times New Roman"/>
        </w:rPr>
        <w:t>, security, safety, wellness</w:t>
      </w:r>
      <w:r w:rsidR="0C63DB69" w:rsidRPr="00C53A75">
        <w:rPr>
          <w:rFonts w:eastAsia="Times New Roman"/>
        </w:rPr>
        <w:t xml:space="preserve"> and fake news. </w:t>
      </w:r>
    </w:p>
    <w:p w14:paraId="6C063207" w14:textId="77777777" w:rsidR="00FF78A8" w:rsidRPr="00C53A75" w:rsidRDefault="00FF78A8" w:rsidP="2E980E32">
      <w:pPr>
        <w:spacing w:after="0" w:line="240" w:lineRule="auto"/>
        <w:textAlignment w:val="baseline"/>
        <w:rPr>
          <w:rFonts w:eastAsia="Times New Roman"/>
          <w:lang w:eastAsia="en-GB"/>
        </w:rPr>
      </w:pPr>
    </w:p>
    <w:p w14:paraId="0F40E30B" w14:textId="4B40757A" w:rsidR="009F79DA" w:rsidRPr="00C53A75" w:rsidRDefault="0C63DB69" w:rsidP="2E980E32">
      <w:pPr>
        <w:spacing w:after="0" w:line="240" w:lineRule="auto"/>
        <w:textAlignment w:val="baseline"/>
        <w:rPr>
          <w:rFonts w:eastAsia="Times New Roman"/>
          <w:lang w:eastAsia="en-GB"/>
        </w:rPr>
      </w:pPr>
      <w:r w:rsidRPr="00C53A75">
        <w:rPr>
          <w:rFonts w:eastAsia="Times New Roman"/>
        </w:rPr>
        <w:t xml:space="preserve">Teachers or parents / carers can sign up to the </w:t>
      </w:r>
      <w:hyperlink r:id="rId73">
        <w:r w:rsidR="00C53A75" w:rsidRPr="00C53A75">
          <w:rPr>
            <w:rStyle w:val="Hyperlink"/>
            <w:rFonts w:eastAsia="Times New Roman"/>
            <w:color w:val="auto"/>
            <w:u w:val="none"/>
          </w:rPr>
          <w:t>safety</w:t>
        </w:r>
        <w:r w:rsidR="780E5FC4" w:rsidRPr="00C53A75">
          <w:rPr>
            <w:rStyle w:val="Hyperlink"/>
            <w:rFonts w:eastAsia="Times New Roman"/>
            <w:color w:val="auto"/>
            <w:u w:val="none"/>
          </w:rPr>
          <w:t xml:space="preserve">-adviser </w:t>
        </w:r>
        <w:r w:rsidRPr="00C53A75">
          <w:rPr>
            <w:rStyle w:val="Hyperlink"/>
            <w:rFonts w:eastAsia="Times New Roman"/>
            <w:color w:val="auto"/>
            <w:u w:val="none"/>
          </w:rPr>
          <w:t>newsletter</w:t>
        </w:r>
      </w:hyperlink>
      <w:r w:rsidR="07E3C15C" w:rsidRPr="00C53A75">
        <w:rPr>
          <w:rFonts w:eastAsia="Times New Roman"/>
        </w:rPr>
        <w:t>.</w:t>
      </w:r>
    </w:p>
    <w:p w14:paraId="6F16843B" w14:textId="77777777" w:rsidR="00FF78A8" w:rsidRPr="00522C29" w:rsidRDefault="00FF78A8" w:rsidP="2E980E32">
      <w:pPr>
        <w:spacing w:after="0" w:line="240" w:lineRule="auto"/>
        <w:textAlignment w:val="baseline"/>
        <w:rPr>
          <w:rFonts w:eastAsia="Times New Roman"/>
          <w:lang w:eastAsia="en-GB"/>
        </w:rPr>
      </w:pPr>
    </w:p>
    <w:p w14:paraId="4752D6D7" w14:textId="61877724" w:rsidR="009F79DA" w:rsidRPr="00522C29" w:rsidRDefault="009F79DA" w:rsidP="233B65D1">
      <w:pPr>
        <w:spacing w:after="0" w:line="240" w:lineRule="auto"/>
        <w:textAlignment w:val="baseline"/>
        <w:rPr>
          <w:rFonts w:eastAsia="Times New Roman"/>
          <w:strike/>
          <w:color w:val="000000"/>
          <w:lang w:eastAsia="en-GB"/>
        </w:rPr>
      </w:pPr>
    </w:p>
    <w:p w14:paraId="04B85709" w14:textId="77777777" w:rsidR="00FF78A8" w:rsidRPr="00522C29" w:rsidRDefault="00FF78A8" w:rsidP="2E980E32">
      <w:pPr>
        <w:spacing w:after="0" w:line="240" w:lineRule="auto"/>
        <w:textAlignment w:val="baseline"/>
        <w:rPr>
          <w:rFonts w:eastAsia="Times New Roman"/>
          <w:lang w:eastAsia="en-GB"/>
        </w:rPr>
      </w:pPr>
    </w:p>
    <w:p w14:paraId="5008D8A3" w14:textId="77777777" w:rsidR="009F79DA" w:rsidRPr="00522C29" w:rsidRDefault="5D8A33E5" w:rsidP="2E980E32">
      <w:pPr>
        <w:spacing w:after="0" w:line="240" w:lineRule="auto"/>
        <w:textAlignment w:val="baseline"/>
        <w:rPr>
          <w:rFonts w:eastAsia="Times New Roman"/>
          <w:lang w:eastAsia="en-GB"/>
        </w:rPr>
      </w:pPr>
      <w:r w:rsidRPr="620F8106">
        <w:rPr>
          <w:rFonts w:eastAsia="Times New Roman"/>
          <w:b/>
          <w:bCs/>
        </w:rPr>
        <w:t>Staff</w:t>
      </w:r>
      <w:r w:rsidRPr="620F8106">
        <w:rPr>
          <w:rFonts w:eastAsia="Times New Roman"/>
        </w:rPr>
        <w:t> </w:t>
      </w:r>
    </w:p>
    <w:p w14:paraId="3ADC36CA" w14:textId="0BCD11BD" w:rsidR="620F8106" w:rsidRDefault="620F8106" w:rsidP="620F8106">
      <w:pPr>
        <w:spacing w:after="0" w:line="240" w:lineRule="auto"/>
        <w:rPr>
          <w:rFonts w:eastAsia="Times New Roman"/>
        </w:rPr>
      </w:pPr>
    </w:p>
    <w:p w14:paraId="645618F8" w14:textId="5D70AFE5" w:rsidR="084B57F6" w:rsidRPr="00C53A75" w:rsidRDefault="084B57F6" w:rsidP="620F8106">
      <w:pPr>
        <w:shd w:val="clear" w:color="auto" w:fill="FFFFFF" w:themeFill="background1"/>
        <w:spacing w:after="0"/>
        <w:rPr>
          <w:rFonts w:eastAsiaTheme="minorEastAsia"/>
        </w:rPr>
      </w:pPr>
      <w:r w:rsidRPr="00C53A75">
        <w:rPr>
          <w:rFonts w:eastAsiaTheme="minorEastAsia"/>
          <w:b/>
          <w:bCs/>
        </w:rPr>
        <w:t>R</w:t>
      </w:r>
      <w:r w:rsidR="00C53A75">
        <w:rPr>
          <w:rFonts w:eastAsiaTheme="minorEastAsia"/>
          <w:b/>
          <w:bCs/>
        </w:rPr>
        <w:t>i</w:t>
      </w:r>
      <w:r w:rsidRPr="00C53A75">
        <w:rPr>
          <w:rFonts w:eastAsiaTheme="minorEastAsia"/>
          <w:b/>
          <w:bCs/>
        </w:rPr>
        <w:t>pple</w:t>
      </w:r>
      <w:r w:rsidRPr="00C53A75">
        <w:rPr>
          <w:rFonts w:eastAsiaTheme="minorEastAsia"/>
        </w:rPr>
        <w:t xml:space="preserve"> is an</w:t>
      </w:r>
      <w:r w:rsidR="02508CFD" w:rsidRPr="00C53A75">
        <w:rPr>
          <w:rFonts w:eastAsiaTheme="minorEastAsia"/>
        </w:rPr>
        <w:t xml:space="preserve"> </w:t>
      </w:r>
      <w:r w:rsidRPr="00C53A75">
        <w:rPr>
          <w:rFonts w:eastAsiaTheme="minorEastAsia"/>
        </w:rPr>
        <w:t>online interceptive tool designed to ensure more help and support is provided to individuals conducting searches related to self-harm or suicide. Created by Alice Hendy, who tragically lost her brother, Josh, to suicide in November 2020, R</w:t>
      </w:r>
      <w:r w:rsidR="00C53A75">
        <w:rPr>
          <w:rFonts w:eastAsiaTheme="minorEastAsia"/>
        </w:rPr>
        <w:t>i</w:t>
      </w:r>
      <w:r w:rsidRPr="00C53A75">
        <w:rPr>
          <w:rFonts w:eastAsiaTheme="minorEastAsia"/>
        </w:rPr>
        <w:t>pple focuses on proactive intervention, bridging the gap between individuals in crisis and the help they require.</w:t>
      </w:r>
      <w:r w:rsidR="426FE08F" w:rsidRPr="00C53A75">
        <w:rPr>
          <w:rFonts w:eastAsiaTheme="minorEastAsia"/>
        </w:rPr>
        <w:t xml:space="preserve"> </w:t>
      </w:r>
      <w:r w:rsidRPr="00C53A75">
        <w:rPr>
          <w:rFonts w:eastAsiaTheme="minorEastAsia"/>
        </w:rPr>
        <w:t>Here’s how R</w:t>
      </w:r>
      <w:r w:rsidR="00C53A75">
        <w:rPr>
          <w:rFonts w:eastAsiaTheme="minorEastAsia"/>
        </w:rPr>
        <w:t>i</w:t>
      </w:r>
      <w:r w:rsidRPr="00C53A75">
        <w:rPr>
          <w:rFonts w:eastAsiaTheme="minorEastAsia"/>
        </w:rPr>
        <w:t>pple works:</w:t>
      </w:r>
    </w:p>
    <w:p w14:paraId="1AF10F63" w14:textId="1BF7024E" w:rsidR="084B57F6" w:rsidRPr="00C53A75" w:rsidRDefault="084B57F6" w:rsidP="620F8106">
      <w:pPr>
        <w:pStyle w:val="ListParagraph"/>
        <w:numPr>
          <w:ilvl w:val="0"/>
          <w:numId w:val="1"/>
        </w:numPr>
        <w:shd w:val="clear" w:color="auto" w:fill="FFFFFF" w:themeFill="background1"/>
        <w:spacing w:after="0"/>
        <w:rPr>
          <w:rFonts w:eastAsiaTheme="minorEastAsia"/>
        </w:rPr>
      </w:pPr>
      <w:r w:rsidRPr="00C53A75">
        <w:rPr>
          <w:rFonts w:eastAsiaTheme="minorEastAsia"/>
          <w:b/>
          <w:bCs/>
        </w:rPr>
        <w:t>Silent Guardian</w:t>
      </w:r>
      <w:r w:rsidRPr="00C53A75">
        <w:rPr>
          <w:rFonts w:eastAsiaTheme="minorEastAsia"/>
        </w:rPr>
        <w:t>: When installed on a network or device, the R</w:t>
      </w:r>
      <w:r w:rsidR="00C53A75">
        <w:rPr>
          <w:rFonts w:eastAsiaTheme="minorEastAsia"/>
        </w:rPr>
        <w:t>i</w:t>
      </w:r>
      <w:r w:rsidRPr="00C53A75">
        <w:rPr>
          <w:rFonts w:eastAsiaTheme="minorEastAsia"/>
        </w:rPr>
        <w:t>pple tool discreetly monitors user searches without gathering personally identifiable information or interfering with existing technology. It operates silently in the background.</w:t>
      </w:r>
    </w:p>
    <w:p w14:paraId="3098EDA6" w14:textId="61CB3EBB" w:rsidR="084B57F6" w:rsidRPr="00C53A75" w:rsidRDefault="084B57F6" w:rsidP="620F8106">
      <w:pPr>
        <w:pStyle w:val="ListParagraph"/>
        <w:numPr>
          <w:ilvl w:val="0"/>
          <w:numId w:val="1"/>
        </w:numPr>
        <w:shd w:val="clear" w:color="auto" w:fill="FFFFFF" w:themeFill="background1"/>
        <w:spacing w:after="0"/>
        <w:rPr>
          <w:rFonts w:eastAsiaTheme="minorEastAsia"/>
        </w:rPr>
      </w:pPr>
      <w:r w:rsidRPr="00C53A75">
        <w:rPr>
          <w:rFonts w:eastAsiaTheme="minorEastAsia"/>
          <w:b/>
          <w:bCs/>
        </w:rPr>
        <w:t>Activation</w:t>
      </w:r>
      <w:r w:rsidRPr="00C53A75">
        <w:rPr>
          <w:rFonts w:eastAsiaTheme="minorEastAsia"/>
        </w:rPr>
        <w:t>: R</w:t>
      </w:r>
      <w:r w:rsidR="00C53A75">
        <w:rPr>
          <w:rFonts w:eastAsiaTheme="minorEastAsia"/>
        </w:rPr>
        <w:t>i</w:t>
      </w:r>
      <w:r w:rsidRPr="00C53A75">
        <w:rPr>
          <w:rFonts w:eastAsiaTheme="minorEastAsia"/>
        </w:rPr>
        <w:t>pple maintains an extensive database of keywords and phrases related to suicide and self-harm. If an individual searches for any of these flagged terms, the tool identifies it and initiates the intervention process.</w:t>
      </w:r>
    </w:p>
    <w:p w14:paraId="25E8AFA5" w14:textId="0693E307" w:rsidR="084B57F6" w:rsidRPr="00C53A75" w:rsidRDefault="084B57F6" w:rsidP="620F8106">
      <w:pPr>
        <w:pStyle w:val="ListParagraph"/>
        <w:numPr>
          <w:ilvl w:val="0"/>
          <w:numId w:val="1"/>
        </w:numPr>
        <w:shd w:val="clear" w:color="auto" w:fill="FFFFFF" w:themeFill="background1"/>
        <w:spacing w:after="0"/>
        <w:rPr>
          <w:rFonts w:eastAsiaTheme="minorEastAsia"/>
        </w:rPr>
      </w:pPr>
      <w:r w:rsidRPr="00C53A75">
        <w:rPr>
          <w:rFonts w:eastAsiaTheme="minorEastAsia"/>
          <w:b/>
          <w:bCs/>
        </w:rPr>
        <w:t>Intervention</w:t>
      </w:r>
      <w:r w:rsidRPr="00C53A75">
        <w:rPr>
          <w:rFonts w:eastAsiaTheme="minorEastAsia"/>
        </w:rPr>
        <w:t>: A calm pop-up message appears on the user’s device, accompanied by a message of hope. The person in crisis is then provided with a selection of 24/7 helplines and mental health resources that they can access immediately and in the longer term.</w:t>
      </w:r>
    </w:p>
    <w:p w14:paraId="2ECCA904" w14:textId="25D27C6D" w:rsidR="399A9435" w:rsidRPr="00C53A75" w:rsidRDefault="399A9435" w:rsidP="620F8106">
      <w:pPr>
        <w:shd w:val="clear" w:color="auto" w:fill="FFFFFF" w:themeFill="background1"/>
        <w:spacing w:before="180" w:after="0"/>
        <w:rPr>
          <w:rFonts w:eastAsiaTheme="minorEastAsia"/>
          <w:vertAlign w:val="superscript"/>
        </w:rPr>
      </w:pPr>
      <w:r w:rsidRPr="00C53A75">
        <w:rPr>
          <w:rFonts w:eastAsiaTheme="minorEastAsia"/>
        </w:rPr>
        <w:t>The aim of R</w:t>
      </w:r>
      <w:r w:rsidR="00C53A75">
        <w:rPr>
          <w:rFonts w:eastAsiaTheme="minorEastAsia"/>
        </w:rPr>
        <w:t>i</w:t>
      </w:r>
      <w:r w:rsidRPr="00C53A75">
        <w:rPr>
          <w:rFonts w:eastAsiaTheme="minorEastAsia"/>
        </w:rPr>
        <w:t xml:space="preserve">pple is to </w:t>
      </w:r>
      <w:r w:rsidR="084B57F6" w:rsidRPr="00C53A75">
        <w:rPr>
          <w:rFonts w:eastAsiaTheme="minorEastAsia"/>
        </w:rPr>
        <w:t>shield</w:t>
      </w:r>
      <w:r w:rsidR="7EBB26C5" w:rsidRPr="00C53A75">
        <w:rPr>
          <w:rFonts w:eastAsiaTheme="minorEastAsia"/>
        </w:rPr>
        <w:t xml:space="preserve"> </w:t>
      </w:r>
      <w:r w:rsidR="084B57F6" w:rsidRPr="00C53A75">
        <w:rPr>
          <w:rFonts w:eastAsiaTheme="minorEastAsia"/>
        </w:rPr>
        <w:t xml:space="preserve">users from accessing harmful content online and provide a lifeline for those in a mental health crisis. </w:t>
      </w:r>
      <w:r w:rsidR="0E6E6AF8" w:rsidRPr="00C53A75">
        <w:rPr>
          <w:rFonts w:eastAsiaTheme="minorEastAsia"/>
        </w:rPr>
        <w:t>V</w:t>
      </w:r>
      <w:r w:rsidR="084B57F6" w:rsidRPr="00C53A75">
        <w:rPr>
          <w:rFonts w:eastAsiaTheme="minorEastAsia"/>
        </w:rPr>
        <w:t xml:space="preserve">isit the </w:t>
      </w:r>
      <w:hyperlink r:id="rId74">
        <w:r w:rsidR="084B57F6" w:rsidRPr="00C53A75">
          <w:rPr>
            <w:rStyle w:val="Hyperlink"/>
            <w:rFonts w:eastAsiaTheme="minorEastAsia"/>
            <w:color w:val="auto"/>
            <w:u w:val="none"/>
          </w:rPr>
          <w:t>R</w:t>
        </w:r>
        <w:r w:rsidR="00C53A75" w:rsidRPr="00C53A75">
          <w:rPr>
            <w:rStyle w:val="Hyperlink"/>
            <w:rFonts w:eastAsiaTheme="minorEastAsia"/>
            <w:color w:val="auto"/>
            <w:u w:val="none"/>
          </w:rPr>
          <w:t>i</w:t>
        </w:r>
        <w:r w:rsidR="084B57F6" w:rsidRPr="00C53A75">
          <w:rPr>
            <w:rStyle w:val="Hyperlink"/>
            <w:rFonts w:eastAsiaTheme="minorEastAsia"/>
            <w:color w:val="auto"/>
            <w:u w:val="none"/>
          </w:rPr>
          <w:t>pple website</w:t>
        </w:r>
      </w:hyperlink>
      <w:hyperlink r:id="rId75">
        <w:r w:rsidR="084B57F6" w:rsidRPr="00C53A75">
          <w:rPr>
            <w:rStyle w:val="Hyperlink"/>
            <w:rFonts w:eastAsiaTheme="minorEastAsia"/>
            <w:color w:val="auto"/>
            <w:u w:val="none"/>
          </w:rPr>
          <w:t xml:space="preserve"> for additional information and resources</w:t>
        </w:r>
      </w:hyperlink>
    </w:p>
    <w:p w14:paraId="6E3A0B9A" w14:textId="0F557293" w:rsidR="620F8106" w:rsidRDefault="620F8106" w:rsidP="620F8106">
      <w:pPr>
        <w:spacing w:after="0" w:line="240" w:lineRule="auto"/>
        <w:rPr>
          <w:rFonts w:eastAsia="Times New Roman"/>
        </w:rPr>
      </w:pPr>
    </w:p>
    <w:p w14:paraId="010FBBC3" w14:textId="268BB4D9" w:rsidR="233B65D1" w:rsidRDefault="233B65D1" w:rsidP="233B65D1">
      <w:pPr>
        <w:spacing w:after="0" w:line="240" w:lineRule="auto"/>
        <w:rPr>
          <w:rFonts w:eastAsia="Times New Roman"/>
          <w:color w:val="000000" w:themeColor="text1"/>
        </w:rPr>
      </w:pPr>
    </w:p>
    <w:p w14:paraId="760A440A" w14:textId="20F3824D" w:rsidR="3ADFF771" w:rsidRPr="00C53A75" w:rsidRDefault="00D32157" w:rsidP="4194EB39">
      <w:pPr>
        <w:rPr>
          <w:rFonts w:eastAsia="Times New Roman"/>
        </w:rPr>
      </w:pPr>
      <w:hyperlink r:id="rId76">
        <w:r w:rsidR="3ADFF771" w:rsidRPr="00C53A75">
          <w:rPr>
            <w:rStyle w:val="Hyperlink"/>
            <w:color w:val="auto"/>
            <w:u w:val="none"/>
          </w:rPr>
          <w:t>Smoothwall Online Safety Hub:</w:t>
        </w:r>
      </w:hyperlink>
      <w:r w:rsidR="3ADFF771" w:rsidRPr="00C53A75">
        <w:t xml:space="preserve"> A dedicated resource to help schools and parents have meaningful conversations with children about their digital safety and wellbeing.</w:t>
      </w:r>
    </w:p>
    <w:p w14:paraId="6CCDA17A" w14:textId="0601ACA7" w:rsidR="6FD5B383" w:rsidRPr="00C53A75" w:rsidRDefault="00D32157" w:rsidP="1D46D0F3">
      <w:hyperlink r:id="rId77">
        <w:r w:rsidR="6FD5B383" w:rsidRPr="00C53A75">
          <w:rPr>
            <w:rStyle w:val="Hyperlink"/>
            <w:color w:val="auto"/>
            <w:u w:val="none"/>
          </w:rPr>
          <w:t>Smoothwall Digital Wellbeing: State of the Nation Report 2024.</w:t>
        </w:r>
      </w:hyperlink>
      <w:r w:rsidR="6FD5B383" w:rsidRPr="00C53A75">
        <w:t xml:space="preserve"> A report on student digital wellbeing, online risks, </w:t>
      </w:r>
      <w:proofErr w:type="spellStart"/>
      <w:r w:rsidR="6FD5B383" w:rsidRPr="00C53A75">
        <w:t>blindspots</w:t>
      </w:r>
      <w:proofErr w:type="spellEnd"/>
      <w:r w:rsidR="6FD5B383" w:rsidRPr="00C53A75">
        <w:t xml:space="preserve"> and school strategies for thriving in the digital era.</w:t>
      </w:r>
    </w:p>
    <w:p w14:paraId="2A59E912" w14:textId="78253B74" w:rsidR="375D67C2" w:rsidRPr="00C53A75" w:rsidRDefault="00D32157" w:rsidP="4194EB39">
      <w:hyperlink r:id="rId78">
        <w:r w:rsidR="375D67C2" w:rsidRPr="00C53A75">
          <w:rPr>
            <w:rStyle w:val="Hyperlink"/>
            <w:color w:val="auto"/>
            <w:u w:val="none"/>
          </w:rPr>
          <w:t>Project Evolve:</w:t>
        </w:r>
      </w:hyperlink>
      <w:r w:rsidR="375D67C2" w:rsidRPr="00C53A75">
        <w:t xml:space="preserve"> shaping a better online life for all</w:t>
      </w:r>
      <w:r w:rsidR="00F94315" w:rsidRPr="00C53A75">
        <w:t>.</w:t>
      </w:r>
    </w:p>
    <w:p w14:paraId="576EB5E7" w14:textId="21DCAB4C" w:rsidR="00F94315" w:rsidRPr="00C53A75" w:rsidRDefault="00D32157" w:rsidP="4194EB39">
      <w:hyperlink r:id="rId79">
        <w:proofErr w:type="gramStart"/>
        <w:r w:rsidR="00F94315" w:rsidRPr="00C53A75">
          <w:rPr>
            <w:rStyle w:val="Hyperlink"/>
            <w:color w:val="auto"/>
            <w:u w:val="none"/>
          </w:rPr>
          <w:t>South West</w:t>
        </w:r>
        <w:proofErr w:type="gramEnd"/>
        <w:r w:rsidR="00F94315" w:rsidRPr="00C53A75">
          <w:rPr>
            <w:rStyle w:val="Hyperlink"/>
            <w:color w:val="auto"/>
            <w:u w:val="none"/>
          </w:rPr>
          <w:t xml:space="preserve"> Grid for Learning (</w:t>
        </w:r>
        <w:proofErr w:type="spellStart"/>
        <w:r w:rsidR="00F94315" w:rsidRPr="00C53A75">
          <w:rPr>
            <w:rStyle w:val="Hyperlink"/>
            <w:color w:val="auto"/>
            <w:u w:val="none"/>
          </w:rPr>
          <w:t>SWGfL</w:t>
        </w:r>
        <w:proofErr w:type="spellEnd"/>
        <w:r w:rsidR="00F94315" w:rsidRPr="00C53A75">
          <w:rPr>
            <w:rStyle w:val="Hyperlink"/>
            <w:color w:val="auto"/>
            <w:u w:val="none"/>
          </w:rPr>
          <w:t>)</w:t>
        </w:r>
      </w:hyperlink>
      <w:r w:rsidR="00F94315" w:rsidRPr="00C53A75">
        <w:t xml:space="preserve"> a charity dedicated to empowering the safe and secure use of technology through innovative services, tools, content and policy, nationally and globally.</w:t>
      </w:r>
    </w:p>
    <w:p w14:paraId="05BB7734" w14:textId="74F64324" w:rsidR="009F79DA" w:rsidRPr="00C53A75" w:rsidRDefault="00D32157" w:rsidP="233B65D1">
      <w:pPr>
        <w:spacing w:after="0" w:line="240" w:lineRule="auto"/>
        <w:textAlignment w:val="baseline"/>
        <w:rPr>
          <w:rFonts w:eastAsia="Times New Roman"/>
          <w:lang w:eastAsia="en-GB"/>
        </w:rPr>
      </w:pPr>
      <w:hyperlink r:id="rId80">
        <w:r w:rsidR="0C63DB69" w:rsidRPr="00C53A75">
          <w:rPr>
            <w:rStyle w:val="Hyperlink"/>
            <w:rFonts w:eastAsia="Times New Roman"/>
            <w:color w:val="auto"/>
            <w:u w:val="none"/>
          </w:rPr>
          <w:t>The Education for a Connected World framework</w:t>
        </w:r>
      </w:hyperlink>
      <w:r w:rsidR="0C63DB69" w:rsidRPr="00C53A75">
        <w:rPr>
          <w:rFonts w:eastAsia="Times New Roman"/>
        </w:rPr>
        <w:t xml:space="preserve"> </w:t>
      </w:r>
      <w:r w:rsidR="0C63DB69" w:rsidRPr="00C53A75">
        <w:rPr>
          <w:rFonts w:eastAsia="Times New Roman"/>
          <w:color w:val="000000" w:themeColor="text1"/>
        </w:rPr>
        <w:t>describes the Digital knowledge and skills that children and young people should have the opportunity to develop at different ages and stages of their lives. It highlights what a child should know in terms of current online technology, its influence on behaviour and development, and what skills they need to be able to navigate it. </w:t>
      </w:r>
    </w:p>
    <w:p w14:paraId="07F2ACF7" w14:textId="2B36E921" w:rsidR="233B65D1" w:rsidRPr="00C53A75" w:rsidRDefault="233B65D1" w:rsidP="233B65D1">
      <w:pPr>
        <w:spacing w:after="0" w:line="240" w:lineRule="auto"/>
        <w:rPr>
          <w:rFonts w:eastAsia="Times New Roman"/>
        </w:rPr>
      </w:pPr>
    </w:p>
    <w:p w14:paraId="2B54E7F2" w14:textId="287C9521" w:rsidR="009F79DA" w:rsidRPr="00C53A75" w:rsidRDefault="00D32157" w:rsidP="2E980E32">
      <w:pPr>
        <w:spacing w:after="0" w:line="240" w:lineRule="auto"/>
        <w:textAlignment w:val="baseline"/>
        <w:rPr>
          <w:rFonts w:eastAsia="Times New Roman"/>
          <w:lang w:eastAsia="en-GB"/>
        </w:rPr>
      </w:pPr>
      <w:hyperlink r:id="rId81">
        <w:r w:rsidR="0C63DB69" w:rsidRPr="00C53A75">
          <w:rPr>
            <w:rFonts w:eastAsia="Times New Roman"/>
          </w:rPr>
          <w:t>www.gov.uk/government/publications/teaching-online-safety-in-schools</w:t>
        </w:r>
      </w:hyperlink>
      <w:r w:rsidR="0C63DB69" w:rsidRPr="00C53A75">
        <w:rPr>
          <w:rFonts w:eastAsia="Times New Roman"/>
        </w:rPr>
        <w:t xml:space="preserve"> </w:t>
      </w:r>
      <w:hyperlink r:id="rId82">
        <w:r w:rsidR="6CD25448" w:rsidRPr="00C53A75">
          <w:rPr>
            <w:rStyle w:val="Hyperlink"/>
            <w:rFonts w:eastAsia="Times New Roman"/>
            <w:color w:val="auto"/>
            <w:u w:val="none"/>
          </w:rPr>
          <w:t xml:space="preserve">Teaching online safety government </w:t>
        </w:r>
        <w:r w:rsidR="0C63DB69" w:rsidRPr="00C53A75">
          <w:rPr>
            <w:rStyle w:val="Hyperlink"/>
            <w:rFonts w:eastAsia="Times New Roman"/>
            <w:color w:val="auto"/>
            <w:u w:val="none"/>
          </w:rPr>
          <w:t>guidance</w:t>
        </w:r>
      </w:hyperlink>
      <w:r w:rsidR="0C63DB69" w:rsidRPr="00C53A75">
        <w:rPr>
          <w:rFonts w:eastAsia="Times New Roman"/>
        </w:rPr>
        <w:t xml:space="preserve"> supporting schools to teach pupils how to stay safe online when studying new and existing subjects. </w:t>
      </w:r>
    </w:p>
    <w:p w14:paraId="078DFBB5" w14:textId="77777777" w:rsidR="00FF78A8" w:rsidRPr="00C53A75" w:rsidRDefault="00FF78A8" w:rsidP="2E980E32">
      <w:pPr>
        <w:spacing w:after="0" w:line="240" w:lineRule="auto"/>
        <w:textAlignment w:val="baseline"/>
        <w:rPr>
          <w:rFonts w:eastAsia="Times New Roman"/>
          <w:lang w:eastAsia="en-GB"/>
        </w:rPr>
      </w:pPr>
    </w:p>
    <w:p w14:paraId="7352EB14" w14:textId="61F83211" w:rsidR="009F79DA" w:rsidRPr="00C53A75" w:rsidRDefault="00D32157" w:rsidP="2E980E32">
      <w:pPr>
        <w:spacing w:after="0" w:line="240" w:lineRule="auto"/>
        <w:textAlignment w:val="baseline"/>
        <w:rPr>
          <w:rFonts w:eastAsia="Times New Roman"/>
          <w:lang w:eastAsia="en-GB"/>
        </w:rPr>
      </w:pPr>
      <w:hyperlink r:id="rId83">
        <w:r w:rsidR="0C63DB69" w:rsidRPr="00C53A75">
          <w:rPr>
            <w:rStyle w:val="Hyperlink"/>
            <w:rFonts w:eastAsia="Times New Roman"/>
            <w:color w:val="auto"/>
            <w:u w:val="none"/>
          </w:rPr>
          <w:t>Online Nation</w:t>
        </w:r>
      </w:hyperlink>
      <w:r w:rsidR="0C63DB69" w:rsidRPr="00C53A75">
        <w:rPr>
          <w:rFonts w:eastAsia="Times New Roman"/>
        </w:rPr>
        <w:t xml:space="preserve"> is a new annual report that looks at what people are doing online, how they are served by online content providers and platforms, and their attitudes to and experiences of using the internet. It brings the relevant research into a single place and aims to act as a data- and insight driven resource for stakeholders at a time of significant evolution in the online landscape. </w:t>
      </w:r>
    </w:p>
    <w:p w14:paraId="651BE076" w14:textId="77777777" w:rsidR="00FF78A8" w:rsidRPr="00C53A75" w:rsidRDefault="00FF78A8" w:rsidP="2E980E32">
      <w:pPr>
        <w:spacing w:after="0" w:line="240" w:lineRule="auto"/>
        <w:textAlignment w:val="baseline"/>
        <w:rPr>
          <w:rFonts w:eastAsia="Times New Roman"/>
          <w:lang w:eastAsia="en-GB"/>
        </w:rPr>
      </w:pPr>
    </w:p>
    <w:p w14:paraId="4F1158FF" w14:textId="0EE71023" w:rsidR="009F79DA" w:rsidRPr="00C53A75" w:rsidRDefault="00D32157" w:rsidP="2E980E32">
      <w:pPr>
        <w:spacing w:after="0" w:line="240" w:lineRule="auto"/>
        <w:textAlignment w:val="baseline"/>
        <w:rPr>
          <w:rFonts w:eastAsia="Times New Roman"/>
          <w:lang w:eastAsia="en-GB"/>
        </w:rPr>
      </w:pPr>
      <w:hyperlink r:id="rId84">
        <w:r w:rsidR="3BFE19B7" w:rsidRPr="00C53A75">
          <w:rPr>
            <w:rStyle w:val="Hyperlink"/>
            <w:rFonts w:eastAsia="Times New Roman"/>
            <w:color w:val="auto"/>
            <w:u w:val="none"/>
          </w:rPr>
          <w:t>Safeguarding Essentials</w:t>
        </w:r>
      </w:hyperlink>
      <w:r w:rsidR="0C63DB69" w:rsidRPr="00C53A75">
        <w:rPr>
          <w:rFonts w:eastAsia="Times New Roman"/>
        </w:rPr>
        <w:t xml:space="preserve"> every teacher needs to know about e-safety. </w:t>
      </w:r>
    </w:p>
    <w:p w14:paraId="16DA2099" w14:textId="77777777" w:rsidR="00FF78A8" w:rsidRPr="00C53A75" w:rsidRDefault="00FF78A8" w:rsidP="2E980E32">
      <w:pPr>
        <w:spacing w:after="0" w:line="240" w:lineRule="auto"/>
        <w:textAlignment w:val="baseline"/>
        <w:rPr>
          <w:rFonts w:eastAsia="Times New Roman"/>
          <w:lang w:eastAsia="en-GB"/>
        </w:rPr>
      </w:pPr>
    </w:p>
    <w:p w14:paraId="67901CDB" w14:textId="32C01B60" w:rsidR="009F79DA" w:rsidRPr="00C53A75" w:rsidRDefault="00C53A75" w:rsidP="2E980E32">
      <w:pPr>
        <w:spacing w:after="0" w:line="240" w:lineRule="auto"/>
        <w:textAlignment w:val="baseline"/>
        <w:rPr>
          <w:rFonts w:eastAsia="Times New Roman"/>
          <w:lang w:eastAsia="en-GB"/>
        </w:rPr>
      </w:pPr>
      <w:r w:rsidRPr="00C53A75">
        <w:rPr>
          <w:rFonts w:eastAsia="Times New Roman"/>
          <w:strike/>
        </w:rPr>
        <w:t>I</w:t>
      </w:r>
      <w:r w:rsidRPr="00C53A75">
        <w:t>nternet</w:t>
      </w:r>
      <w:r w:rsidR="0C63DB69" w:rsidRPr="00C53A75">
        <w:rPr>
          <w:rFonts w:eastAsia="Times New Roman"/>
        </w:rPr>
        <w:t xml:space="preserve"> study looks at </w:t>
      </w:r>
      <w:r w:rsidR="1B43B3B8" w:rsidRPr="00C53A75">
        <w:rPr>
          <w:rFonts w:eastAsia="Times New Roman"/>
        </w:rPr>
        <w:t>several</w:t>
      </w:r>
      <w:r w:rsidR="0C63DB69" w:rsidRPr="00C53A75">
        <w:rPr>
          <w:rFonts w:eastAsia="Times New Roman"/>
        </w:rPr>
        <w:t xml:space="preserve"> vulnerable groups </w:t>
      </w:r>
      <w:r w:rsidR="5550921A" w:rsidRPr="00C53A75">
        <w:rPr>
          <w:rFonts w:eastAsia="Times New Roman"/>
        </w:rPr>
        <w:t>to</w:t>
      </w:r>
      <w:r w:rsidR="0C63DB69" w:rsidRPr="00C53A75">
        <w:rPr>
          <w:rFonts w:eastAsia="Times New Roman"/>
        </w:rPr>
        <w:t xml:space="preserve"> ascertain differences of experiences and vulnerabilities. </w:t>
      </w:r>
    </w:p>
    <w:p w14:paraId="7E0F1F02" w14:textId="77777777" w:rsidR="00FF78A8" w:rsidRPr="00C53A75" w:rsidRDefault="00FF78A8" w:rsidP="2E980E32">
      <w:pPr>
        <w:spacing w:after="0" w:line="240" w:lineRule="auto"/>
        <w:textAlignment w:val="baseline"/>
        <w:rPr>
          <w:rFonts w:eastAsia="Times New Roman"/>
          <w:lang w:eastAsia="en-GB"/>
        </w:rPr>
      </w:pPr>
    </w:p>
    <w:p w14:paraId="5C03C8EC" w14:textId="61B12425" w:rsidR="009F79DA" w:rsidRPr="00C53A75" w:rsidRDefault="00D32157" w:rsidP="2E980E32">
      <w:pPr>
        <w:spacing w:after="0" w:line="240" w:lineRule="auto"/>
        <w:textAlignment w:val="baseline"/>
        <w:rPr>
          <w:rFonts w:eastAsia="Times New Roman"/>
          <w:lang w:eastAsia="en-GB"/>
        </w:rPr>
      </w:pPr>
      <w:hyperlink r:id="rId85">
        <w:r w:rsidR="7C67FF96" w:rsidRPr="00C53A75">
          <w:rPr>
            <w:rStyle w:val="Hyperlink"/>
            <w:rFonts w:eastAsia="Times New Roman"/>
            <w:color w:val="auto"/>
            <w:u w:val="none"/>
          </w:rPr>
          <w:t>POSH</w:t>
        </w:r>
      </w:hyperlink>
      <w:r w:rsidR="0C63DB69" w:rsidRPr="00C53A75">
        <w:rPr>
          <w:rFonts w:eastAsia="Times New Roman"/>
        </w:rPr>
        <w:t xml:space="preserve"> Supporting you to deliver education and raise awareness of digital child exploitation and abuse. </w:t>
      </w:r>
    </w:p>
    <w:p w14:paraId="2F375661" w14:textId="77777777" w:rsidR="00FF78A8" w:rsidRPr="00C53A75" w:rsidRDefault="00FF78A8" w:rsidP="2E980E32">
      <w:pPr>
        <w:spacing w:after="0" w:line="240" w:lineRule="auto"/>
        <w:textAlignment w:val="baseline"/>
        <w:rPr>
          <w:rFonts w:eastAsia="Times New Roman"/>
          <w:lang w:eastAsia="en-GB"/>
        </w:rPr>
      </w:pPr>
    </w:p>
    <w:p w14:paraId="183FED23" w14:textId="583E7785" w:rsidR="009F79DA" w:rsidRPr="00C53A75" w:rsidRDefault="00D32157" w:rsidP="2E980E32">
      <w:pPr>
        <w:spacing w:after="0" w:line="240" w:lineRule="auto"/>
        <w:textAlignment w:val="baseline"/>
        <w:rPr>
          <w:rFonts w:eastAsia="Times New Roman"/>
          <w:lang w:eastAsia="en-GB"/>
        </w:rPr>
      </w:pPr>
      <w:hyperlink r:id="rId86">
        <w:r w:rsidR="7601BA3C" w:rsidRPr="00C53A75">
          <w:rPr>
            <w:rStyle w:val="Hyperlink"/>
            <w:rFonts w:eastAsia="Times New Roman"/>
            <w:color w:val="auto"/>
            <w:u w:val="none"/>
          </w:rPr>
          <w:t>Brook publications'</w:t>
        </w:r>
      </w:hyperlink>
      <w:r w:rsidR="7601BA3C" w:rsidRPr="00C53A75">
        <w:rPr>
          <w:rFonts w:eastAsia="Times New Roman"/>
        </w:rPr>
        <w:t xml:space="preserve"> </w:t>
      </w:r>
      <w:r w:rsidR="0C63DB69" w:rsidRPr="00C53A75">
        <w:rPr>
          <w:rFonts w:eastAsia="Times New Roman"/>
        </w:rPr>
        <w:t xml:space="preserve">research project looks at how young people use technology in developing romantic relationships and surviving break ups. </w:t>
      </w:r>
    </w:p>
    <w:p w14:paraId="19078C13" w14:textId="77777777" w:rsidR="00FF78A8" w:rsidRPr="00C53A75" w:rsidRDefault="00FF78A8" w:rsidP="2E980E32">
      <w:pPr>
        <w:spacing w:after="0" w:line="240" w:lineRule="auto"/>
        <w:textAlignment w:val="baseline"/>
        <w:rPr>
          <w:rFonts w:eastAsia="Times New Roman"/>
          <w:lang w:eastAsia="en-GB"/>
        </w:rPr>
      </w:pPr>
    </w:p>
    <w:p w14:paraId="6BEEE19D" w14:textId="77777777" w:rsidR="00FF78A8" w:rsidRPr="00C53A75" w:rsidRDefault="00FF78A8" w:rsidP="2E980E32">
      <w:pPr>
        <w:spacing w:after="0" w:line="240" w:lineRule="auto"/>
        <w:textAlignment w:val="baseline"/>
        <w:rPr>
          <w:rFonts w:eastAsia="Times New Roman"/>
          <w:lang w:eastAsia="en-GB"/>
        </w:rPr>
      </w:pPr>
    </w:p>
    <w:p w14:paraId="2D807C81" w14:textId="3E4F2282" w:rsidR="009F79DA" w:rsidRPr="00C53A75" w:rsidRDefault="00D32157" w:rsidP="2E980E32">
      <w:pPr>
        <w:spacing w:after="0" w:line="240" w:lineRule="auto"/>
        <w:textAlignment w:val="baseline"/>
        <w:rPr>
          <w:rFonts w:eastAsia="Times New Roman"/>
          <w:lang w:eastAsia="en-GB"/>
        </w:rPr>
      </w:pPr>
      <w:hyperlink r:id="rId87">
        <w:r w:rsidR="0E8A74B6" w:rsidRPr="00C53A75">
          <w:rPr>
            <w:rStyle w:val="Hyperlink"/>
            <w:rFonts w:eastAsia="Times New Roman"/>
            <w:color w:val="auto"/>
            <w:u w:val="none"/>
          </w:rPr>
          <w:t>NEN Education Network</w:t>
        </w:r>
      </w:hyperlink>
      <w:r w:rsidR="0C63DB69" w:rsidRPr="00C53A75">
        <w:rPr>
          <w:rFonts w:eastAsia="Times New Roman"/>
        </w:rPr>
        <w:t xml:space="preserve"> Leading educational support for helping you stay safe digitally. </w:t>
      </w:r>
    </w:p>
    <w:p w14:paraId="3535262C" w14:textId="2055FF4C" w:rsidR="009F79DA" w:rsidRPr="00C53A75" w:rsidRDefault="00D32157" w:rsidP="2E980E32">
      <w:pPr>
        <w:spacing w:after="0" w:line="240" w:lineRule="auto"/>
        <w:textAlignment w:val="baseline"/>
        <w:rPr>
          <w:rFonts w:eastAsia="Times New Roman"/>
          <w:lang w:eastAsia="en-GB"/>
        </w:rPr>
      </w:pPr>
      <w:hyperlink r:id="rId88">
        <w:r w:rsidR="52B402F0" w:rsidRPr="00C53A75">
          <w:rPr>
            <w:rStyle w:val="Hyperlink"/>
            <w:rFonts w:eastAsia="Times New Roman"/>
            <w:color w:val="auto"/>
            <w:u w:val="none"/>
          </w:rPr>
          <w:t>Educate Against Hate website</w:t>
        </w:r>
      </w:hyperlink>
      <w:r w:rsidR="0C63DB69" w:rsidRPr="00C53A75">
        <w:rPr>
          <w:rFonts w:eastAsia="Times New Roman"/>
        </w:rPr>
        <w:t xml:space="preserve"> gives </w:t>
      </w:r>
      <w:hyperlink r:id="rId89">
        <w:r w:rsidR="0C63DB69" w:rsidRPr="00C53A75">
          <w:rPr>
            <w:rFonts w:eastAsia="Times New Roman"/>
          </w:rPr>
          <w:t>teachers</w:t>
        </w:r>
      </w:hyperlink>
      <w:r w:rsidR="0C63DB69" w:rsidRPr="00C53A75">
        <w:rPr>
          <w:rFonts w:eastAsia="Times New Roman"/>
        </w:rPr>
        <w:t xml:space="preserve">, </w:t>
      </w:r>
      <w:hyperlink r:id="rId90">
        <w:r w:rsidR="0C63DB69" w:rsidRPr="00C53A75">
          <w:rPr>
            <w:rFonts w:eastAsia="Times New Roman"/>
          </w:rPr>
          <w:t>parents</w:t>
        </w:r>
      </w:hyperlink>
      <w:r w:rsidR="0C63DB69" w:rsidRPr="00C53A75">
        <w:rPr>
          <w:rFonts w:eastAsia="Times New Roman"/>
        </w:rPr>
        <w:t xml:space="preserve"> and </w:t>
      </w:r>
      <w:hyperlink r:id="rId91">
        <w:r w:rsidR="0C63DB69" w:rsidRPr="00C53A75">
          <w:rPr>
            <w:rFonts w:eastAsia="Times New Roman"/>
          </w:rPr>
          <w:t>school leaders</w:t>
        </w:r>
      </w:hyperlink>
      <w:r w:rsidR="0C63DB69" w:rsidRPr="00C53A75">
        <w:rPr>
          <w:rFonts w:eastAsia="Times New Roman"/>
        </w:rPr>
        <w:t xml:space="preserve"> practical advice and information on protecting children from extremism and radicalisation. </w:t>
      </w:r>
    </w:p>
    <w:p w14:paraId="3807DA7F" w14:textId="77777777" w:rsidR="00C53A75" w:rsidRPr="00C53A75" w:rsidRDefault="00C53A75" w:rsidP="2E980E32">
      <w:pPr>
        <w:spacing w:after="0" w:line="240" w:lineRule="auto"/>
        <w:textAlignment w:val="baseline"/>
        <w:rPr>
          <w:rFonts w:eastAsia="Times New Roman"/>
        </w:rPr>
      </w:pPr>
    </w:p>
    <w:p w14:paraId="5306407F" w14:textId="07147CE4" w:rsidR="009F79DA" w:rsidRPr="00C53A75" w:rsidRDefault="0C63DB69" w:rsidP="2E980E32">
      <w:pPr>
        <w:spacing w:after="0" w:line="240" w:lineRule="auto"/>
        <w:textAlignment w:val="baseline"/>
        <w:rPr>
          <w:rFonts w:eastAsia="Times New Roman"/>
          <w:lang w:eastAsia="en-GB"/>
        </w:rPr>
      </w:pPr>
      <w:r w:rsidRPr="00C53A75">
        <w:rPr>
          <w:rFonts w:eastAsia="Times New Roman"/>
        </w:rPr>
        <w:t xml:space="preserve">This briefing note is aimed at head teachers, teachers and safeguarding leads and provides advice about </w:t>
      </w:r>
      <w:hyperlink r:id="rId92">
        <w:r w:rsidRPr="00C53A75">
          <w:rPr>
            <w:rStyle w:val="Hyperlink"/>
            <w:rFonts w:eastAsia="Times New Roman"/>
            <w:color w:val="auto"/>
            <w:u w:val="none"/>
          </w:rPr>
          <w:t>digital terrorist and extremist material.</w:t>
        </w:r>
      </w:hyperlink>
      <w:r w:rsidRPr="00C53A75">
        <w:rPr>
          <w:rFonts w:eastAsia="Times New Roman"/>
        </w:rPr>
        <w:t> </w:t>
      </w:r>
    </w:p>
    <w:p w14:paraId="7287D9C2" w14:textId="77777777" w:rsidR="00FF78A8" w:rsidRPr="00C53A75" w:rsidRDefault="00FF78A8" w:rsidP="2E980E32">
      <w:pPr>
        <w:spacing w:after="0" w:line="240" w:lineRule="auto"/>
        <w:textAlignment w:val="baseline"/>
        <w:rPr>
          <w:rFonts w:eastAsia="Times New Roman"/>
          <w:lang w:eastAsia="en-GB"/>
        </w:rPr>
      </w:pPr>
    </w:p>
    <w:p w14:paraId="73C1248B" w14:textId="0ABE05B8" w:rsidR="009F79DA" w:rsidRPr="00C53A75" w:rsidRDefault="00D32157" w:rsidP="2E980E32">
      <w:pPr>
        <w:spacing w:after="0" w:line="240" w:lineRule="auto"/>
        <w:textAlignment w:val="baseline"/>
        <w:rPr>
          <w:rFonts w:eastAsia="Times New Roman"/>
          <w:lang w:eastAsia="en-GB"/>
        </w:rPr>
      </w:pPr>
      <w:hyperlink r:id="rId93">
        <w:r w:rsidR="6CF7358F" w:rsidRPr="00C53A75">
          <w:rPr>
            <w:rStyle w:val="Hyperlink"/>
            <w:rFonts w:eastAsia="Times New Roman"/>
            <w:color w:val="auto"/>
            <w:u w:val="none"/>
          </w:rPr>
          <w:t>Government guidance on sharing nudes and semi-nudes (2024)</w:t>
        </w:r>
      </w:hyperlink>
      <w:r w:rsidR="0C63DB69" w:rsidRPr="00C53A75">
        <w:rPr>
          <w:rFonts w:eastAsia="Times New Roman"/>
        </w:rPr>
        <w:t xml:space="preserve"> ‘This advice is for designated safeguarding leads (DSLs), their deputies, head teachers and senior leadership teams in schools and educational establishments. </w:t>
      </w:r>
    </w:p>
    <w:p w14:paraId="4BC9C801" w14:textId="77777777" w:rsidR="00FF78A8" w:rsidRPr="00C53A75" w:rsidRDefault="00FF78A8" w:rsidP="2E980E32">
      <w:pPr>
        <w:spacing w:after="0" w:line="240" w:lineRule="auto"/>
        <w:textAlignment w:val="baseline"/>
        <w:rPr>
          <w:rFonts w:eastAsia="Times New Roman"/>
          <w:lang w:eastAsia="en-GB"/>
        </w:rPr>
      </w:pPr>
    </w:p>
    <w:p w14:paraId="51065980" w14:textId="59EDA9A8" w:rsidR="009F79DA" w:rsidRPr="00C53A75" w:rsidRDefault="0C63DB69" w:rsidP="2E980E32">
      <w:pPr>
        <w:spacing w:after="0" w:line="240" w:lineRule="auto"/>
        <w:textAlignment w:val="baseline"/>
        <w:rPr>
          <w:rFonts w:eastAsia="Times New Roman"/>
          <w:lang w:eastAsia="en-GB"/>
        </w:rPr>
      </w:pPr>
      <w:r w:rsidRPr="00C53A75">
        <w:rPr>
          <w:rFonts w:eastAsia="Times New Roman"/>
        </w:rPr>
        <w:t xml:space="preserve">A </w:t>
      </w:r>
      <w:r w:rsidR="4B85F65E" w:rsidRPr="00C53A75">
        <w:rPr>
          <w:rFonts w:eastAsia="Times New Roman"/>
        </w:rPr>
        <w:t xml:space="preserve">government </w:t>
      </w:r>
      <w:hyperlink r:id="rId94">
        <w:r w:rsidRPr="00C53A75">
          <w:rPr>
            <w:rStyle w:val="Hyperlink"/>
            <w:rFonts w:eastAsia="Times New Roman"/>
            <w:color w:val="auto"/>
            <w:u w:val="none"/>
          </w:rPr>
          <w:t>framework and tool</w:t>
        </w:r>
      </w:hyperlink>
      <w:r w:rsidRPr="00C53A75">
        <w:rPr>
          <w:rFonts w:eastAsia="Times New Roman"/>
        </w:rPr>
        <w:t xml:space="preserve"> for organisations, policymakers, schools and companies to use to embed digital resilience thinking into products, education and services. </w:t>
      </w:r>
    </w:p>
    <w:p w14:paraId="1F54CC44" w14:textId="77777777" w:rsidR="00FF78A8" w:rsidRPr="00C53A75" w:rsidRDefault="00FF78A8" w:rsidP="2E980E32">
      <w:pPr>
        <w:spacing w:after="0" w:line="240" w:lineRule="auto"/>
        <w:textAlignment w:val="baseline"/>
        <w:rPr>
          <w:rFonts w:eastAsia="Times New Roman"/>
          <w:lang w:eastAsia="en-GB"/>
        </w:rPr>
      </w:pPr>
    </w:p>
    <w:p w14:paraId="40D8B1D0" w14:textId="1FC9C63E" w:rsidR="0015344F" w:rsidRPr="00C53A75" w:rsidRDefault="5D8A33E5" w:rsidP="620F8106">
      <w:pPr>
        <w:spacing w:after="0" w:line="240" w:lineRule="auto"/>
        <w:rPr>
          <w:rFonts w:eastAsia="Times New Roman"/>
          <w:lang w:eastAsia="en-GB"/>
        </w:rPr>
      </w:pPr>
      <w:r w:rsidRPr="00C53A75">
        <w:rPr>
          <w:rFonts w:eastAsia="Times New Roman"/>
        </w:rPr>
        <w:t xml:space="preserve">The NSPCC Knowledge and Information Services provide newsletters and updates on safeguarding research, including digital safety. Information can be found at </w:t>
      </w:r>
      <w:hyperlink r:id="rId95">
        <w:r w:rsidRPr="00C53A75">
          <w:rPr>
            <w:rFonts w:eastAsia="Times New Roman"/>
            <w:u w:val="single"/>
          </w:rPr>
          <w:t>www.nspcc.org.uk/library</w:t>
        </w:r>
      </w:hyperlink>
      <w:r w:rsidRPr="00C53A75">
        <w:rPr>
          <w:rFonts w:eastAsia="Times New Roman"/>
        </w:rPr>
        <w:t xml:space="preserve"> CASPAR (Current Awareness Service for Policy, Practice and Research) is the NSPCC’s weekly email update delivering the latest news in child protection policy, practice and research</w:t>
      </w:r>
      <w:r w:rsidR="36F85835" w:rsidRPr="00C53A75">
        <w:rPr>
          <w:rFonts w:eastAsia="Times New Roman"/>
        </w:rPr>
        <w:t xml:space="preserve">. </w:t>
      </w:r>
      <w:r w:rsidRPr="00C53A75">
        <w:rPr>
          <w:rFonts w:eastAsia="Times New Roman"/>
        </w:rPr>
        <w:t xml:space="preserve">Sign up to CASPAR at </w:t>
      </w:r>
      <w:hyperlink r:id="rId96">
        <w:r w:rsidRPr="00C53A75">
          <w:rPr>
            <w:rFonts w:eastAsia="Times New Roman"/>
            <w:u w:val="single"/>
          </w:rPr>
          <w:t>www.nspcc.org.uk/caspar</w:t>
        </w:r>
      </w:hyperlink>
      <w:r w:rsidRPr="00C53A75">
        <w:rPr>
          <w:rFonts w:eastAsia="Times New Roman"/>
        </w:rPr>
        <w:t xml:space="preserve">  The NSPCC also provide</w:t>
      </w:r>
      <w:r w:rsidR="74188AAD" w:rsidRPr="00C53A75">
        <w:rPr>
          <w:rFonts w:eastAsia="Times New Roman"/>
        </w:rPr>
        <w:t xml:space="preserve"> </w:t>
      </w:r>
      <w:r w:rsidR="3E9122B1" w:rsidRPr="00C53A75">
        <w:rPr>
          <w:rFonts w:eastAsia="Times New Roman"/>
        </w:rPr>
        <w:t xml:space="preserve">training </w:t>
      </w:r>
      <w:hyperlink r:id="rId97">
        <w:r w:rsidRPr="00C53A75">
          <w:rPr>
            <w:rFonts w:eastAsia="Times New Roman"/>
            <w:u w:val="single"/>
          </w:rPr>
          <w:t>www.nspcc.org.uk/training</w:t>
        </w:r>
      </w:hyperlink>
    </w:p>
    <w:p w14:paraId="24E7281C" w14:textId="566E7A21" w:rsidR="0015344F" w:rsidRPr="00522C29" w:rsidRDefault="0015344F" w:rsidP="620F8106"/>
    <w:sectPr w:rsidR="0015344F" w:rsidRPr="00522C29" w:rsidSect="00F043AD">
      <w:headerReference w:type="default" r:id="rId98"/>
      <w:footerReference w:type="default" r:id="rId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16153" w14:textId="77777777" w:rsidR="00C53A75" w:rsidRDefault="00C53A75">
      <w:pPr>
        <w:spacing w:after="0" w:line="240" w:lineRule="auto"/>
      </w:pPr>
      <w:r>
        <w:separator/>
      </w:r>
    </w:p>
  </w:endnote>
  <w:endnote w:type="continuationSeparator" w:id="0">
    <w:p w14:paraId="10096DCB" w14:textId="77777777" w:rsidR="00C53A75" w:rsidRDefault="00C53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20F8106" w14:paraId="49128601" w14:textId="77777777" w:rsidTr="620F8106">
      <w:trPr>
        <w:trHeight w:val="300"/>
      </w:trPr>
      <w:tc>
        <w:tcPr>
          <w:tcW w:w="3005" w:type="dxa"/>
        </w:tcPr>
        <w:p w14:paraId="5D514316" w14:textId="3C17C851" w:rsidR="620F8106" w:rsidRDefault="620F8106" w:rsidP="620F8106">
          <w:pPr>
            <w:pStyle w:val="Header"/>
            <w:ind w:left="-115"/>
          </w:pPr>
        </w:p>
      </w:tc>
      <w:tc>
        <w:tcPr>
          <w:tcW w:w="3005" w:type="dxa"/>
        </w:tcPr>
        <w:p w14:paraId="39EEBDAB" w14:textId="30722C85" w:rsidR="620F8106" w:rsidRDefault="620F8106" w:rsidP="620F8106">
          <w:pPr>
            <w:pStyle w:val="Header"/>
            <w:jc w:val="center"/>
          </w:pPr>
        </w:p>
      </w:tc>
      <w:tc>
        <w:tcPr>
          <w:tcW w:w="3005" w:type="dxa"/>
        </w:tcPr>
        <w:p w14:paraId="4192544B" w14:textId="52155B8F" w:rsidR="620F8106" w:rsidRDefault="620F8106" w:rsidP="620F8106">
          <w:pPr>
            <w:pStyle w:val="Header"/>
            <w:ind w:right="-115"/>
            <w:jc w:val="right"/>
          </w:pPr>
          <w:r>
            <w:fldChar w:fldCharType="begin"/>
          </w:r>
          <w:r>
            <w:instrText>PAGE</w:instrText>
          </w:r>
          <w:r>
            <w:fldChar w:fldCharType="separate"/>
          </w:r>
          <w:r w:rsidR="002865B3">
            <w:rPr>
              <w:noProof/>
            </w:rPr>
            <w:t>1</w:t>
          </w:r>
          <w:r>
            <w:fldChar w:fldCharType="end"/>
          </w:r>
        </w:p>
      </w:tc>
    </w:tr>
  </w:tbl>
  <w:p w14:paraId="17EF328E" w14:textId="6BBB9D60" w:rsidR="620F8106" w:rsidRDefault="620F8106" w:rsidP="620F8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620F8106" w14:paraId="3092952C" w14:textId="77777777" w:rsidTr="620F8106">
      <w:trPr>
        <w:trHeight w:val="300"/>
      </w:trPr>
      <w:tc>
        <w:tcPr>
          <w:tcW w:w="4650" w:type="dxa"/>
        </w:tcPr>
        <w:p w14:paraId="5AD0759E" w14:textId="6668A418" w:rsidR="620F8106" w:rsidRDefault="620F8106" w:rsidP="620F8106">
          <w:pPr>
            <w:pStyle w:val="Header"/>
            <w:ind w:left="-115"/>
          </w:pPr>
        </w:p>
      </w:tc>
      <w:tc>
        <w:tcPr>
          <w:tcW w:w="4650" w:type="dxa"/>
        </w:tcPr>
        <w:p w14:paraId="3B5E6770" w14:textId="362441CF" w:rsidR="620F8106" w:rsidRDefault="620F8106" w:rsidP="620F8106">
          <w:pPr>
            <w:pStyle w:val="Header"/>
            <w:jc w:val="center"/>
          </w:pPr>
        </w:p>
      </w:tc>
      <w:tc>
        <w:tcPr>
          <w:tcW w:w="4650" w:type="dxa"/>
        </w:tcPr>
        <w:p w14:paraId="590FDAB5" w14:textId="3C5BB777" w:rsidR="620F8106" w:rsidRDefault="620F8106" w:rsidP="620F8106">
          <w:pPr>
            <w:pStyle w:val="Header"/>
            <w:ind w:right="-115"/>
            <w:jc w:val="right"/>
          </w:pPr>
          <w:r>
            <w:fldChar w:fldCharType="begin"/>
          </w:r>
          <w:r>
            <w:instrText>PAGE</w:instrText>
          </w:r>
          <w:r>
            <w:fldChar w:fldCharType="separate"/>
          </w:r>
          <w:r w:rsidR="002865B3">
            <w:rPr>
              <w:noProof/>
            </w:rPr>
            <w:t>24</w:t>
          </w:r>
          <w:r>
            <w:fldChar w:fldCharType="end"/>
          </w:r>
        </w:p>
      </w:tc>
    </w:tr>
  </w:tbl>
  <w:p w14:paraId="23070504" w14:textId="709E52EC" w:rsidR="620F8106" w:rsidRDefault="620F8106" w:rsidP="620F81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20F8106" w14:paraId="6E58C3B3" w14:textId="77777777" w:rsidTr="620F8106">
      <w:trPr>
        <w:trHeight w:val="300"/>
      </w:trPr>
      <w:tc>
        <w:tcPr>
          <w:tcW w:w="3005" w:type="dxa"/>
        </w:tcPr>
        <w:p w14:paraId="100922D8" w14:textId="2C3DF6A5" w:rsidR="620F8106" w:rsidRDefault="620F8106" w:rsidP="620F8106">
          <w:pPr>
            <w:pStyle w:val="Header"/>
            <w:ind w:left="-115"/>
          </w:pPr>
        </w:p>
      </w:tc>
      <w:tc>
        <w:tcPr>
          <w:tcW w:w="3005" w:type="dxa"/>
        </w:tcPr>
        <w:p w14:paraId="5DE01AC8" w14:textId="01D4099D" w:rsidR="620F8106" w:rsidRDefault="620F8106" w:rsidP="620F8106">
          <w:pPr>
            <w:pStyle w:val="Header"/>
            <w:jc w:val="center"/>
          </w:pPr>
        </w:p>
      </w:tc>
      <w:tc>
        <w:tcPr>
          <w:tcW w:w="3005" w:type="dxa"/>
        </w:tcPr>
        <w:p w14:paraId="428AD7E7" w14:textId="259A194A" w:rsidR="620F8106" w:rsidRDefault="620F8106" w:rsidP="620F8106">
          <w:pPr>
            <w:pStyle w:val="Header"/>
            <w:ind w:right="-115"/>
            <w:jc w:val="right"/>
          </w:pPr>
          <w:r>
            <w:fldChar w:fldCharType="begin"/>
          </w:r>
          <w:r>
            <w:instrText>PAGE</w:instrText>
          </w:r>
          <w:r>
            <w:fldChar w:fldCharType="separate"/>
          </w:r>
          <w:r w:rsidR="002865B3">
            <w:rPr>
              <w:noProof/>
            </w:rPr>
            <w:t>25</w:t>
          </w:r>
          <w:r>
            <w:fldChar w:fldCharType="end"/>
          </w:r>
        </w:p>
      </w:tc>
    </w:tr>
  </w:tbl>
  <w:p w14:paraId="503EF314" w14:textId="523EE317" w:rsidR="620F8106" w:rsidRDefault="620F8106" w:rsidP="620F8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BB182" w14:textId="77777777" w:rsidR="00C53A75" w:rsidRDefault="00C53A75">
      <w:pPr>
        <w:spacing w:after="0" w:line="240" w:lineRule="auto"/>
      </w:pPr>
      <w:r>
        <w:separator/>
      </w:r>
    </w:p>
  </w:footnote>
  <w:footnote w:type="continuationSeparator" w:id="0">
    <w:p w14:paraId="01D4AAB1" w14:textId="77777777" w:rsidR="00C53A75" w:rsidRDefault="00C53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20F8106" w14:paraId="589E3A1E" w14:textId="77777777" w:rsidTr="620F8106">
      <w:trPr>
        <w:trHeight w:val="300"/>
      </w:trPr>
      <w:tc>
        <w:tcPr>
          <w:tcW w:w="3005" w:type="dxa"/>
        </w:tcPr>
        <w:p w14:paraId="3B715A5E" w14:textId="54C8866E" w:rsidR="620F8106" w:rsidRDefault="620F8106" w:rsidP="620F8106">
          <w:pPr>
            <w:pStyle w:val="Header"/>
            <w:ind w:left="-115"/>
          </w:pPr>
        </w:p>
      </w:tc>
      <w:tc>
        <w:tcPr>
          <w:tcW w:w="3005" w:type="dxa"/>
        </w:tcPr>
        <w:p w14:paraId="0ACDB502" w14:textId="729AE74D" w:rsidR="620F8106" w:rsidRDefault="620F8106" w:rsidP="620F8106">
          <w:pPr>
            <w:pStyle w:val="Header"/>
            <w:jc w:val="center"/>
          </w:pPr>
        </w:p>
      </w:tc>
      <w:tc>
        <w:tcPr>
          <w:tcW w:w="3005" w:type="dxa"/>
        </w:tcPr>
        <w:p w14:paraId="1DB74666" w14:textId="58D23932" w:rsidR="620F8106" w:rsidRDefault="620F8106" w:rsidP="620F8106">
          <w:pPr>
            <w:pStyle w:val="Header"/>
            <w:ind w:right="-115"/>
            <w:jc w:val="right"/>
          </w:pPr>
        </w:p>
      </w:tc>
    </w:tr>
  </w:tbl>
  <w:p w14:paraId="4A5B7B81" w14:textId="56CEAB9D" w:rsidR="620F8106" w:rsidRDefault="620F8106" w:rsidP="620F81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620F8106" w14:paraId="673AA3F4" w14:textId="77777777" w:rsidTr="620F8106">
      <w:trPr>
        <w:trHeight w:val="300"/>
      </w:trPr>
      <w:tc>
        <w:tcPr>
          <w:tcW w:w="4650" w:type="dxa"/>
        </w:tcPr>
        <w:p w14:paraId="0B144536" w14:textId="43E87360" w:rsidR="620F8106" w:rsidRDefault="620F8106" w:rsidP="620F8106">
          <w:pPr>
            <w:pStyle w:val="Header"/>
            <w:ind w:left="-115"/>
          </w:pPr>
        </w:p>
      </w:tc>
      <w:tc>
        <w:tcPr>
          <w:tcW w:w="4650" w:type="dxa"/>
        </w:tcPr>
        <w:p w14:paraId="79DD0619" w14:textId="1D9F6EA6" w:rsidR="620F8106" w:rsidRDefault="620F8106" w:rsidP="620F8106">
          <w:pPr>
            <w:pStyle w:val="Header"/>
            <w:jc w:val="center"/>
          </w:pPr>
        </w:p>
      </w:tc>
      <w:tc>
        <w:tcPr>
          <w:tcW w:w="4650" w:type="dxa"/>
        </w:tcPr>
        <w:p w14:paraId="7F50FB19" w14:textId="676505EC" w:rsidR="620F8106" w:rsidRDefault="620F8106" w:rsidP="620F8106">
          <w:pPr>
            <w:pStyle w:val="Header"/>
            <w:ind w:right="-115"/>
            <w:jc w:val="right"/>
          </w:pPr>
        </w:p>
      </w:tc>
    </w:tr>
  </w:tbl>
  <w:p w14:paraId="4075E3AB" w14:textId="03D27264" w:rsidR="620F8106" w:rsidRDefault="620F8106" w:rsidP="620F81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20F8106" w14:paraId="732B0412" w14:textId="77777777" w:rsidTr="620F8106">
      <w:trPr>
        <w:trHeight w:val="300"/>
      </w:trPr>
      <w:tc>
        <w:tcPr>
          <w:tcW w:w="3005" w:type="dxa"/>
        </w:tcPr>
        <w:p w14:paraId="7ECA4A0E" w14:textId="303C047C" w:rsidR="620F8106" w:rsidRDefault="620F8106" w:rsidP="620F8106">
          <w:pPr>
            <w:pStyle w:val="Header"/>
            <w:ind w:left="-115"/>
          </w:pPr>
        </w:p>
      </w:tc>
      <w:tc>
        <w:tcPr>
          <w:tcW w:w="3005" w:type="dxa"/>
        </w:tcPr>
        <w:p w14:paraId="46F30E82" w14:textId="118708C1" w:rsidR="620F8106" w:rsidRDefault="620F8106" w:rsidP="620F8106">
          <w:pPr>
            <w:pStyle w:val="Header"/>
            <w:jc w:val="center"/>
          </w:pPr>
        </w:p>
      </w:tc>
      <w:tc>
        <w:tcPr>
          <w:tcW w:w="3005" w:type="dxa"/>
        </w:tcPr>
        <w:p w14:paraId="3FFE6296" w14:textId="58F15505" w:rsidR="620F8106" w:rsidRDefault="620F8106" w:rsidP="620F8106">
          <w:pPr>
            <w:pStyle w:val="Header"/>
            <w:ind w:right="-115"/>
            <w:jc w:val="right"/>
          </w:pPr>
        </w:p>
      </w:tc>
    </w:tr>
  </w:tbl>
  <w:p w14:paraId="3F378499" w14:textId="2220FA6D" w:rsidR="620F8106" w:rsidRDefault="620F8106" w:rsidP="620F8106">
    <w:pPr>
      <w:pStyle w:val="Header"/>
    </w:pPr>
  </w:p>
</w:hdr>
</file>

<file path=word/intelligence2.xml><?xml version="1.0" encoding="utf-8"?>
<int2:intelligence xmlns:int2="http://schemas.microsoft.com/office/intelligence/2020/intelligence" xmlns:oel="http://schemas.microsoft.com/office/2019/extlst">
  <int2:observations>
    <int2:textHash int2:hashCode="PBsTTNbQYlymHK" int2:id="zfxayDsw">
      <int2:state int2:value="Rejected" int2:type="AugLoop_Text_Critique"/>
    </int2:textHash>
    <int2:textHash int2:hashCode="4vTW3AqiObfhNj" int2:id="GAkQkef2">
      <int2:state int2:value="Rejected" int2:type="AugLoop_Text_Critique"/>
    </int2:textHash>
    <int2:textHash int2:hashCode="5cbPPiWEQ0cxPe" int2:id="EcMgQX7i">
      <int2:state int2:value="Rejected" int2:type="AugLoop_Text_Critique"/>
    </int2:textHash>
    <int2:textHash int2:hashCode="csZoTdkNlaECnO" int2:id="T2xVILq4">
      <int2:state int2:value="Rejected" int2:type="AugLoop_Text_Critique"/>
    </int2:textHash>
    <int2:textHash int2:hashCode="c7ZDaWCPjAvB+B" int2:id="bU8y8aDw">
      <int2:state int2:value="Rejected" int2:type="AugLoop_Text_Critique"/>
    </int2:textHash>
    <int2:textHash int2:hashCode="K+GRgcIyGrBezd" int2:id="uNabMdvI">
      <int2:state int2:value="Rejected" int2:type="AugLoop_Text_Critique"/>
    </int2:textHash>
    <int2:bookmark int2:bookmarkName="_Int_Zs0Lq82s" int2:invalidationBookmarkName="" int2:hashCode="pRl/ECZq59g1Hz" int2:id="pt325MPp">
      <int2:state int2:value="Rejected" int2:type="AugLoop_Text_Critique"/>
    </int2:bookmark>
    <int2:bookmark int2:bookmarkName="_Int_8ex7HdHr" int2:invalidationBookmarkName="" int2:hashCode="u8zfLvsztS5snQ" int2:id="6cMRK8VZ">
      <int2:state int2:value="Rejected" int2:type="AugLoop_Text_Critique"/>
    </int2:bookmark>
    <int2:bookmark int2:bookmarkName="_Int_3BA2xKLX" int2:invalidationBookmarkName="" int2:hashCode="PQ7qJtpxp6Gczx" int2:id="8dfv5Xvb">
      <int2:state int2:value="Rejected" int2:type="AugLoop_Text_Critique"/>
    </int2:bookmark>
    <int2:bookmark int2:bookmarkName="_Int_B8ze6mFB" int2:invalidationBookmarkName="" int2:hashCode="hDDzvey8N5ZLG1" int2:id="EbJHHJ1G">
      <int2:extLst>
        <oel:ext uri="426473B9-03D8-482F-96C9-C2C85392BACA">
          <int2:similarityCritique int2:version="1" int2:context="This policy complies with our funding agreement and articles of association.">
            <int2:source int2:sourceType="Online" int2:sourceTitle="Children with Health Needs Who Cannot Attend School" int2:sourceUrl="https://static1.squarespace.com/static/64abdc3627aa1839b339f69d/t/663a9eb30bef1a7fc9dee110/1715117748126/Children+with+Health+Needs+Who+Cannot+Attend+School+2024-25.pdf" int2:sourceSnippet="This policy complies with our funding agreement and articles of association. 3. The responsibilities of the school 3.1 If the school makes arrangements Initially, the school will attempt to make arrangements to deliver suitable education for children with health needs who cannot attend school.">
              <int2:suggestions int2:citationType="Inline">
                <int2:suggestion int2:citationStyle="Mla" int2:isIdentical="1">
                  <int2:citationText>(“Children with Health Needs Who Cannot Attend School”)</int2:citationText>
                </int2:suggestion>
                <int2:suggestion int2:citationStyle="Apa" int2:isIdentical="1">
                  <int2:citationText>(“Children with Health Needs Who Cannot Attend School”)</int2:citationText>
                </int2:suggestion>
                <int2:suggestion int2:citationStyle="Chicago" int2:isIdentical="1">
                  <int2:citationText>(“Children with Health Needs Who Cannot Attend School”)</int2:citationText>
                </int2:suggestion>
              </int2:suggestions>
              <int2:suggestions int2:citationType="Full">
                <int2:suggestion int2:citationStyle="Mla" int2:isIdentical="1">
                  <int2:citationText>&lt;i&gt;Children with Health Needs Who Cannot Attend School&lt;/i&gt;, https://static1.squarespace.com/static/64abdc3627aa1839b339f69d/t/663a9eb30bef1a7fc9dee110/1715117748126/Children+with+Health+Needs+Who+Cannot+Attend+School+2024-25.pdf.</int2:citationText>
                </int2:suggestion>
                <int2:suggestion int2:citationStyle="Apa" int2:isIdentical="1">
                  <int2:citationText>&lt;i&gt;Children with Health Needs Who Cannot Attend School&lt;/i&gt;. (n.d.). Retrieved from https://static1.squarespace.com/static/64abdc3627aa1839b339f69d/t/663a9eb30bef1a7fc9dee110/1715117748126/Children+with+Health+Needs+Who+Cannot+Attend+School+2024-25.pdf</int2:citationText>
                </int2:suggestion>
                <int2:suggestion int2:citationStyle="Chicago" int2:isIdentical="1">
                  <int2:citationText>“Children with Health Needs Who Cannot Attend School” n.d., https://static1.squarespace.com/static/64abdc3627aa1839b339f69d/t/663a9eb30bef1a7fc9dee110/1715117748126/Children+with+Health+Needs+Who+Cannot+Attend+School+2024-25.pdf.</int2:citationText>
                </int2:suggestion>
              </int2:suggestions>
            </int2:source>
            <int2:source int2:sourceType="Online" int2:sourceTitle="V0.5 Designated Teacher for LAC - citylearningtrust.org" int2:sourceUrl="https://citylearningtrust.org/wp-content/uploads/2024/06/V0.5-Designated-Teacher-for-LAC.pdf" int2:sourceSnippet="2010. This policy complies with our funding agreement and articles of association. 4. DEFINITIONS a. Looked-after children are registered pupils who are: i. In the care of a Local Authority, or; ii. Provided with accommodation by a local authority in the exercise of its social services functions, for a continuous period of more than 24 hours. iii.">
              <int2:suggestions int2:citationType="Inline">
                <int2:suggestion int2:citationStyle="Mla" int2:isIdentical="1">
                  <int2:citationText>(“V0.5 Designated Teacher for LAC - citylearningtrust.org”)</int2:citationText>
                </int2:suggestion>
                <int2:suggestion int2:citationStyle="Apa" int2:isIdentical="1">
                  <int2:citationText>(“V0.5 Designated Teacher for LAC - citylearningtrust.org”)</int2:citationText>
                </int2:suggestion>
                <int2:suggestion int2:citationStyle="Chicago" int2:isIdentical="1">
                  <int2:citationText>(“V0.5 Designated Teacher for LAC - citylearningtrust.org”)</int2:citationText>
                </int2:suggestion>
              </int2:suggestions>
              <int2:suggestions int2:citationType="Full">
                <int2:suggestion int2:citationStyle="Mla" int2:isIdentical="1">
                  <int2:citationText>&lt;i&gt;V0.5 Designated Teacher for LAC - citylearningtrust.org&lt;/i&gt;, https://citylearningtrust.org/wp-content/uploads/2024/06/V0.5-Designated-Teacher-for-LAC.pdf.</int2:citationText>
                </int2:suggestion>
                <int2:suggestion int2:citationStyle="Apa" int2:isIdentical="1">
                  <int2:citationText>&lt;i&gt;V0.5 Designated Teacher for LAC - citylearningtrust.org&lt;/i&gt;. (n.d.). Retrieved from https://citylearningtrust.org/wp-content/uploads/2024/06/V0.5-Designated-Teacher-for-LAC.pdf</int2:citationText>
                </int2:suggestion>
                <int2:suggestion int2:citationStyle="Chicago" int2:isIdentical="1">
                  <int2:citationText>“V0.5 Designated Teacher for LAC - citylearningtrust.org” n.d., https://citylearningtrust.org/wp-content/uploads/2024/06/V0.5-Designated-Teacher-for-LAC.pdf.</int2:citationText>
                </int2:suggestion>
              </int2:suggestions>
            </int2:source>
            <int2:source int2:sourceType="Online" int2:sourceTitle="Premises Management Policy" int2:sourceUrl="https://static1.squarespace.com/static/64abdc3627aa1839b339f69d/t/663a9eea21c6af34c1c50d88/1715117803557/Premises+Management+Policy+2024-25.pdf" int2:sourceSnippet="This policy complies with our funding agreement and articles of association. 3. Roles and responsibilities The Governing Board, Link Governor, Headteacher, Business Manager and Site Manager will ensure this premises management policy is properly implemented, and that tests and inspections are carried out in accordance with this policy.">
              <int2:suggestions int2:citationType="Inline">
                <int2:suggestion int2:citationStyle="Mla" int2:isIdentical="1">
                  <int2:citationText>(“Premises Management Policy”)</int2:citationText>
                </int2:suggestion>
                <int2:suggestion int2:citationStyle="Apa" int2:isIdentical="1">
                  <int2:citationText>(“Premises Management Policy”)</int2:citationText>
                </int2:suggestion>
                <int2:suggestion int2:citationStyle="Chicago" int2:isIdentical="1">
                  <int2:citationText>(“Premises Management Policy”)</int2:citationText>
                </int2:suggestion>
              </int2:suggestions>
              <int2:suggestions int2:citationType="Full">
                <int2:suggestion int2:citationStyle="Mla" int2:isIdentical="1">
                  <int2:citationText>&lt;i&gt;Premises Management Policy&lt;/i&gt;, https://static1.squarespace.com/static/64abdc3627aa1839b339f69d/t/663a9eea21c6af34c1c50d88/1715117803557/Premises+Management+Policy+2024-25.pdf.</int2:citationText>
                </int2:suggestion>
                <int2:suggestion int2:citationStyle="Apa" int2:isIdentical="1">
                  <int2:citationText>&lt;i&gt;Premises Management Policy&lt;/i&gt;. (n.d.). Retrieved from https://static1.squarespace.com/static/64abdc3627aa1839b339f69d/t/663a9eea21c6af34c1c50d88/1715117803557/Premises+Management+Policy+2024-25.pdf</int2:citationText>
                </int2:suggestion>
                <int2:suggestion int2:citationStyle="Chicago" int2:isIdentical="1">
                  <int2:citationText>“Premises Management Policy” n.d., https://static1.squarespace.com/static/64abdc3627aa1839b339f69d/t/663a9eea21c6af34c1c50d88/1715117803557/Premises+Management+Policy+2024-25.pdf.</int2:citationText>
                </int2:suggestion>
              </int2:suggestions>
            </int2:source>
          </int2:similarityCritique>
        </oel:ext>
      </int2:extLst>
    </int2:bookmark>
    <int2:bookmark int2:bookmarkName="_Int_ME83pgXC" int2:invalidationBookmarkName="" int2:hashCode="Ococh+Ql0Ya4Zc" int2:id="Q3hT2SC0">
      <int2:state int2:value="Rejected" int2:type="AugLoop_Text_Critique"/>
    </int2:bookmark>
    <int2:bookmark int2:bookmarkName="_Int_nPlXKZDw" int2:invalidationBookmarkName="" int2:hashCode="mkk2OTQKaSk7hv" int2:id="XubTAALP">
      <int2:state int2:value="Rejected" int2:type="AugLoop_Text_Critique"/>
    </int2:bookmark>
    <int2:bookmark int2:bookmarkName="_Int_1MKqZuio" int2:invalidationBookmarkName="" int2:hashCode="Rn9Wn2FdNxKD6y" int2:id="zRZDafVf">
      <int2:extLst>
        <oel:ext uri="426473B9-03D8-482F-96C9-C2C85392BACA">
          <int2:similarityCritique int2:version="1" int2:context="Any complaints about searching for or deleting inappropriate images or files on pupils’ electronic devices will be dealt with through the school complaints procedure.">
            <int2:source int2:sourceType="Online" int2:sourceTitle="ONLINE SAFETY POLICY (Secondary Schools) - Greenbank High School" int2:sourceUrl="https://greenbankhigh.co.uk/wp-content/uploads/2021/03/SLT-Online-Safety-Policy.pdf" int2:sourceSnippet="Any complaints about searching for or deleting inappropriate images or files on pupils’ electronic devices will be dealt with through the school complaints procedure. 7. Acceptable Use Of The Internet In School All pupils, parents, staff, volunteers and governors are expected to sign an agreement regarding the">
              <int2:suggestions int2:citationType="Inline">
                <int2:suggestion int2:citationStyle="Mla" int2:isIdentical="1">
                  <int2:citationText>(“ONLINE SAFETY POLICY (Secondary Schools) - Greenbank High School”)</int2:citationText>
                </int2:suggestion>
                <int2:suggestion int2:citationStyle="Apa" int2:isIdentical="1">
                  <int2:citationText>(“ONLINE SAFETY POLICY (Secondary Schools) - Greenbank High School”)</int2:citationText>
                </int2:suggestion>
                <int2:suggestion int2:citationStyle="Chicago" int2:isIdentical="1">
                  <int2:citationText>(“ONLINE SAFETY POLICY (Secondary Schools) - Greenbank High School”)</int2:citationText>
                </int2:suggestion>
              </int2:suggestions>
              <int2:suggestions int2:citationType="Full">
                <int2:suggestion int2:citationStyle="Mla" int2:isIdentical="1">
                  <int2:citationText>&lt;i&gt;ONLINE SAFETY POLICY (Secondary Schools) - Greenbank High School&lt;/i&gt;, https://greenbankhigh.co.uk/wp-content/uploads/2021/03/SLT-Online-Safety-Policy.pdf.</int2:citationText>
                </int2:suggestion>
                <int2:suggestion int2:citationStyle="Apa" int2:isIdentical="1">
                  <int2:citationText>&lt;i&gt;ONLINE SAFETY POLICY (Secondary Schools) - Greenbank High School&lt;/i&gt;. (n.d.). Retrieved from https://greenbankhigh.co.uk/wp-content/uploads/2021/03/SLT-Online-Safety-Policy.pdf</int2:citationText>
                </int2:suggestion>
                <int2:suggestion int2:citationStyle="Chicago" int2:isIdentical="1">
                  <int2:citationText>“ONLINE SAFETY POLICY (Secondary Schools) - Greenbank High School” n.d., https://greenbankhigh.co.uk/wp-content/uploads/2021/03/SLT-Online-Safety-Policy.pdf.</int2:citationText>
                </int2:suggestion>
              </int2:suggestions>
            </int2:source>
            <int2:source int2:sourceType="Online" int2:sourceTitle="WADDESDON CHURCH OF ENGLAND SCHOOL" int2:sourceUrl="https://www.waddesdonschool.com/wp-content/uploads/2021/12/Online-safety-policy-Dec-21-1.pdf" int2:sourceSnippet="Any complaints about searching for or deleting inappropriate images or files on pupils’ electronic devices will be dealt with through the school complaints procedure. 7. Acceptable use of the internet in school All pupils, parents, staff, volunteers and governors are expected to sign an agreement regarding">
              <int2:suggestions int2:citationType="Inline">
                <int2:suggestion int2:citationStyle="Mla" int2:isIdentical="1">
                  <int2:citationText>(“WADDESDON CHURCH OF ENGLAND SCHOOL”)</int2:citationText>
                </int2:suggestion>
                <int2:suggestion int2:citationStyle="Apa" int2:isIdentical="1">
                  <int2:citationText>(“WADDESDON CHURCH OF ENGLAND SCHOOL”)</int2:citationText>
                </int2:suggestion>
                <int2:suggestion int2:citationStyle="Chicago" int2:isIdentical="1">
                  <int2:citationText>(“WADDESDON CHURCH OF ENGLAND SCHOOL”)</int2:citationText>
                </int2:suggestion>
              </int2:suggestions>
              <int2:suggestions int2:citationType="Full">
                <int2:suggestion int2:citationStyle="Mla" int2:isIdentical="1">
                  <int2:citationText>&lt;i&gt;WADDESDON CHURCH OF ENGLAND SCHOOL&lt;/i&gt;, https://www.waddesdonschool.com/wp-content/uploads/2021/12/Online-safety-policy-Dec-21-1.pdf.</int2:citationText>
                </int2:suggestion>
                <int2:suggestion int2:citationStyle="Apa" int2:isIdentical="1">
                  <int2:citationText>&lt;i&gt;WADDESDON CHURCH OF ENGLAND SCHOOL&lt;/i&gt;. (n.d.). Retrieved from https://www.waddesdonschool.com/wp-content/uploads/2021/12/Online-safety-policy-Dec-21-1.pdf</int2:citationText>
                </int2:suggestion>
                <int2:suggestion int2:citationStyle="Chicago" int2:isIdentical="1">
                  <int2:citationText>“WADDESDON CHURCH OF ENGLAND SCHOOL” n.d., https://www.waddesdonschool.com/wp-content/uploads/2021/12/Online-safety-policy-Dec-21-1.pdf.</int2:citationText>
                </int2:suggestion>
              </int2:suggestions>
            </int2:source>
            <int2:source int2:sourceType="Online" int2:sourceTitle="Online safety policy South Hiendley Primary School" int2:sourceUrl="https://southhiendley.ipmat.co.uk/wp-content/uploads/sites/6/2021/09/Online-Safety-Policy-2021-2022-Updated.pdf" int2:sourceSnippet="Any complaints about searching for or deleting inappropriate images or files on pupils’ electronic devices will be dealt with through the school complaints procedure. 7. Acceptable use of the internet in school All pupils, parents, staff, volunteers and governors are expected to sign an agreement regarding the">
              <int2:suggestions int2:citationType="Inline">
                <int2:suggestion int2:citationStyle="Mla" int2:isIdentical="1">
                  <int2:citationText>(“Online safety policy South Hiendley Primary School”)</int2:citationText>
                </int2:suggestion>
                <int2:suggestion int2:citationStyle="Apa" int2:isIdentical="1">
                  <int2:citationText>(“Online safety policy South Hiendley Primary School”)</int2:citationText>
                </int2:suggestion>
                <int2:suggestion int2:citationStyle="Chicago" int2:isIdentical="1">
                  <int2:citationText>(“Online safety policy South Hiendley Primary School”)</int2:citationText>
                </int2:suggestion>
              </int2:suggestions>
              <int2:suggestions int2:citationType="Full">
                <int2:suggestion int2:citationStyle="Mla" int2:isIdentical="1">
                  <int2:citationText>&lt;i&gt;Online safety policy South Hiendley Primary School&lt;/i&gt;, https://southhiendley.ipmat.co.uk/wp-content/uploads/sites/6/2021/09/Online-Safety-Policy-2021-2022-Updated.pdf.</int2:citationText>
                </int2:suggestion>
                <int2:suggestion int2:citationStyle="Apa" int2:isIdentical="1">
                  <int2:citationText>&lt;i&gt;Online safety policy South Hiendley Primary School&lt;/i&gt;. (n.d.). Retrieved from https://southhiendley.ipmat.co.uk/wp-content/uploads/sites/6/2021/09/Online-Safety-Policy-2021-2022-Updated.pdf</int2:citationText>
                </int2:suggestion>
                <int2:suggestion int2:citationStyle="Chicago" int2:isIdentical="1">
                  <int2:citationText>“Online safety policy South Hiendley Primary School” n.d., https://southhiendley.ipmat.co.uk/wp-content/uploads/sites/6/2021/09/Online-Safety-Policy-2021-2022-Updated.pdf.</int2:citationText>
                </int2:suggestion>
              </int2:suggestions>
            </int2:source>
          </int2:similarityCritique>
        </oel:ext>
      </int2:extLst>
    </int2:bookmark>
    <int2:bookmark int2:bookmarkName="_Int_SCXiBuxU" int2:invalidationBookmarkName="" int2:hashCode="UBlCUbR3l0xVBh" int2:id="z7HXzT8w">
      <int2:extLst>
        <oel:ext uri="426473B9-03D8-482F-96C9-C2C85392BACA">
          <int2:similarityCritique int2:version="1" int2:context="In addition, it reflects the Education Act 2011, which has given teachers stronger powers to tackle cyber-bullying by, if necessary, searching for and deleting inappropriate images or files on pupils’ electronic devices where they believe there is a ‘good reason’ to do so.">
            <int2:source int2:sourceType="Online" int2:sourceTitle="On-Line Safety Policy - Northwood School, London" int2:sourceUrl="https://www.northwood-school.org.uk/wp-content/uploads/2022/09/Online_Safety_Policy-2022.pdf" int2:sourceSnippet="Inspections Act 2006 and the Equality Act 2010. In addition, it reflects the Education Act 2011, which has given teachers stronger powers to tackle cyber-bullying by, if necessary, searching for and deleting inappropriate images or files on pupils’ electronic devices where they believe there is a ‘good reason’ to do so.">
              <int2:suggestions int2:citationType="Inline">
                <int2:suggestion int2:citationStyle="Mla" int2:isIdentical="1">
                  <int2:citationText>(“On-Line Safety Policy - Northwood School, London”)</int2:citationText>
                </int2:suggestion>
                <int2:suggestion int2:citationStyle="Apa" int2:isIdentical="1">
                  <int2:citationText>(“On-Line Safety Policy - Northwood School, London”)</int2:citationText>
                </int2:suggestion>
                <int2:suggestion int2:citationStyle="Chicago" int2:isIdentical="1">
                  <int2:citationText>(“On-Line Safety Policy - Northwood School, London”)</int2:citationText>
                </int2:suggestion>
              </int2:suggestions>
              <int2:suggestions int2:citationType="Full">
                <int2:suggestion int2:citationStyle="Mla" int2:isIdentical="1">
                  <int2:citationText>&lt;i&gt;On-Line Safety Policy - Northwood School, London&lt;/i&gt;, https://www.northwood-school.org.uk/wp-content/uploads/2022/09/Online_Safety_Policy-2022.pdf.</int2:citationText>
                </int2:suggestion>
                <int2:suggestion int2:citationStyle="Apa" int2:isIdentical="1">
                  <int2:citationText>&lt;i&gt;On-Line Safety Policy - Northwood School, London&lt;/i&gt;. (n.d.). Retrieved from https://www.northwood-school.org.uk/wp-content/uploads/2022/09/Online_Safety_Policy-2022.pdf</int2:citationText>
                </int2:suggestion>
                <int2:suggestion int2:citationStyle="Chicago" int2:isIdentical="1">
                  <int2:citationText>“On-Line Safety Policy - Northwood School, London” n.d., https://www.northwood-school.org.uk/wp-content/uploads/2022/09/Online_Safety_Policy-2022.pdf.</int2:citationText>
                </int2:suggestion>
              </int2:suggestions>
            </int2:source>
            <int2:source int2:sourceType="Online" int2:sourceTitle="ONLINE SAFETY POLICY (Secondary Schools) - Greenbank High School" int2:sourceUrl="https://greenbankhigh.co.uk/wp-content/uploads/2021/03/SLT-Online-Safety-Policy.pdf" int2:sourceSnippet="and Inspections Act 2006 and the Equality Act 2010. In addition, it reflects the Education Act 2011, which has given teachers stronger powers to tackle cyber-bullying by, if necessary, searching for and deleting inappropriate images or files on pupils’ electronic devices where they believe there is a ‘good reason’ to do so.">
              <int2:suggestions int2:citationType="Inline">
                <int2:suggestion int2:citationStyle="Mla" int2:isIdentical="1">
                  <int2:citationText>(“ONLINE SAFETY POLICY (Secondary Schools) - Greenbank High School”)</int2:citationText>
                </int2:suggestion>
                <int2:suggestion int2:citationStyle="Apa" int2:isIdentical="1">
                  <int2:citationText>(“ONLINE SAFETY POLICY (Secondary Schools) - Greenbank High School”)</int2:citationText>
                </int2:suggestion>
                <int2:suggestion int2:citationStyle="Chicago" int2:isIdentical="1">
                  <int2:citationText>(“ONLINE SAFETY POLICY (Secondary Schools) - Greenbank High School”)</int2:citationText>
                </int2:suggestion>
              </int2:suggestions>
              <int2:suggestions int2:citationType="Full">
                <int2:suggestion int2:citationStyle="Mla" int2:isIdentical="1">
                  <int2:citationText>&lt;i&gt;ONLINE SAFETY POLICY (Secondary Schools) - Greenbank High School&lt;/i&gt;, https://greenbankhigh.co.uk/wp-content/uploads/2021/03/SLT-Online-Safety-Policy.pdf.</int2:citationText>
                </int2:suggestion>
                <int2:suggestion int2:citationStyle="Apa" int2:isIdentical="1">
                  <int2:citationText>&lt;i&gt;ONLINE SAFETY POLICY (Secondary Schools) - Greenbank High School&lt;/i&gt;. (n.d.). Retrieved from https://greenbankhigh.co.uk/wp-content/uploads/2021/03/SLT-Online-Safety-Policy.pdf</int2:citationText>
                </int2:suggestion>
                <int2:suggestion int2:citationStyle="Chicago" int2:isIdentical="1">
                  <int2:citationText>“ONLINE SAFETY POLICY (Secondary Schools) - Greenbank High School” n.d., https://greenbankhigh.co.uk/wp-content/uploads/2021/03/SLT-Online-Safety-Policy.pdf.</int2:citationText>
                </int2:suggestion>
              </int2:suggestions>
            </int2:source>
            <int2:source int2:sourceType="Online" int2:sourceTitle="E-Safety Policy (Including Acceptable Use) - The Mercian Trust" int2:sourceUrl="https://www.themerciantrust.org/about/our-policies/E-Safety%20Policy%20including%20Acceptable%20Use%20Agreement%20-%20Approved%20January%2020.._.pdf" int2:sourceSnippet="In addition, it reflects the Education Act 2011, which has given teachers stronger powers to tackle cyber-bullying by, if necessary, searching for and deleting inappropriate images or files on pupils’/students’ electronic devices where they believe there is a ‘good reason’ to do so.">
              <int2:suggestions int2:citationType="Inline">
                <int2:suggestion int2:citationStyle="Mla" int2:isIdentical="0">
                  <int2:citationText>(“E-Safety Policy (Including Acceptable Use) - The Mercian Trust”)</int2:citationText>
                </int2:suggestion>
                <int2:suggestion int2:citationStyle="Apa" int2:isIdentical="0">
                  <int2:citationText>(“E-Safety Policy (Including Acceptable Use) - The Mercian Trust”)</int2:citationText>
                </int2:suggestion>
                <int2:suggestion int2:citationStyle="Chicago" int2:isIdentical="0">
                  <int2:citationText>(“E-Safety Policy (Including Acceptable Use) - The Mercian Trust”)</int2:citationText>
                </int2:suggestion>
              </int2:suggestions>
              <int2:suggestions int2:citationType="Full">
                <int2:suggestion int2:citationStyle="Mla" int2:isIdentical="0">
                  <int2:citationText>&lt;i&gt;E-Safety Policy (Including Acceptable Use) - The Mercian Trust&lt;/i&gt;, https://www.themerciantrust.org/about/our-policies/E-Safety%20Policy%20including%20Acceptable%20Use%20Agreement%20-%20Approved%20January%2020.._.pdf.</int2:citationText>
                </int2:suggestion>
                <int2:suggestion int2:citationStyle="Apa" int2:isIdentical="0">
                  <int2:citationText>&lt;i&gt;E-Safety Policy (Including Acceptable Use) - The Mercian Trust&lt;/i&gt;. (n.d.). Retrieved from https://www.themerciantrust.org/about/our-policies/E-Safety%20Policy%20including%20Acceptable%20Use%20Agreement%20-%20Approved%20January%2020.._.pdf</int2:citationText>
                </int2:suggestion>
                <int2:suggestion int2:citationStyle="Chicago" int2:isIdentical="0">
                  <int2:citationText>“E-Safety Policy (Including Acceptable Use) - The Mercian Trust” n.d., https://www.themerciantrust.org/about/our-policies/E-Safety%20Policy%20including%20Acceptable%20Use%20Agreement%20-%20Approved%20January%2020.._.pdf.</int2:citationText>
                </int2:suggestion>
              </int2:suggestions>
            </int2:source>
          </int2:similarityCritique>
        </oel:ext>
      </int2:extLst>
    </int2:bookmark>
    <int2:bookmark int2:bookmarkName="_Int_qJ9ga0wa" int2:invalidationBookmarkName="" int2:hashCode="6KWckmKlp6D6pK" int2:id="ZR8cvcjJ">
      <int2:state int2:value="Rejected" int2:type="AugLoop_Text_Critique"/>
    </int2:bookmark>
    <int2:bookmark int2:bookmarkName="_Int_Vl7wHcjX" int2:invalidationBookmarkName="" int2:hashCode="pRl/ECZq59g1Hz" int2:id="z0rv0SgO">
      <int2:state int2:value="Rejected" int2:type="AugLoop_Text_Critique"/>
    </int2:bookmark>
    <int2:bookmark int2:bookmarkName="_Int_u4hhyFsO" int2:invalidationBookmarkName="" int2:hashCode="icRqMXrxTIlZCt" int2:id="phykoLj9">
      <int2:extLst>
        <oel:ext uri="426473B9-03D8-482F-96C9-C2C85392BACA">
          <int2:similarityCritique int2:version="1" int2:context="All staff should be aware of the systems in their school or college which support safeguarding, and these should be explained to them as part of staff induction.">
            <int2:source int2:sourceType="Online" int2:sourceTitle="What school and college staff should know and do" int2:sourceUrl="https://safeguardingassociation.com/wp-content/uploads/2021/06/KCSiE-Pt-1-2020.pdf" int2:sourceSnippet="All staff should be aware of the process for making referrals to children’s social care and for statutory assessments under the Children Act 1989, especially section 17 (children in need) and section 47 (a child suffering, or likely to suffer, significant harm) that may follow a referral, along with the role they might be expected to play in such">
              <int2:suggestions int2:citationType="Inline">
                <int2:suggestion int2:citationStyle="Mla" int2:isIdentical="0">
                  <int2:citationText>(“What school and college staff should know and do”)</int2:citationText>
                </int2:suggestion>
                <int2:suggestion int2:citationStyle="Apa" int2:isIdentical="0">
                  <int2:citationText>(“What school and college staff should know and do”)</int2:citationText>
                </int2:suggestion>
                <int2:suggestion int2:citationStyle="Chicago" int2:isIdentical="0">
                  <int2:citationText>(“What school and college staff should know and do”)</int2:citationText>
                </int2:suggestion>
              </int2:suggestions>
              <int2:suggestions int2:citationType="Full">
                <int2:suggestion int2:citationStyle="Mla" int2:isIdentical="0">
                  <int2:citationText>&lt;i&gt;What school and college staff should know and do&lt;/i&gt;, https://safeguardingassociation.com/wp-content/uploads/2021/06/KCSiE-Pt-1-2020.pdf.</int2:citationText>
                </int2:suggestion>
                <int2:suggestion int2:citationStyle="Apa" int2:isIdentical="0">
                  <int2:citationText>&lt;i&gt;What school and college staff should know and do&lt;/i&gt;. (n.d.). Retrieved from https://safeguardingassociation.com/wp-content/uploads/2021/06/KCSiE-Pt-1-2020.pdf</int2:citationText>
                </int2:suggestion>
                <int2:suggestion int2:citationStyle="Chicago" int2:isIdentical="0">
                  <int2:citationText>“What school and college staff should know and do” n.d., https://safeguardingassociation.com/wp-content/uploads/2021/06/KCSiE-Pt-1-2020.pdf.</int2:citationText>
                </int2:suggestion>
              </int2:suggestions>
            </int2:source>
            <int2:source int2:sourceType="Online" int2:sourceTitle="Part one: Safeguarding information for all staff" int2:sourceUrl="https://www.keepingchildrensafeineducation.co.uk/part_one_sg_info.html" int2:sourceSnippet="All staff should be aware of the indicators, which may signal children are at risk from, or are involved with, serious violent crime. These may include increased absence from school or college, a change in friendships or relationships with older individuals or groups, a significant decline in performance, signs of self-harm or a significant ...">
              <int2:suggestions int2:citationType="Inline">
                <int2:suggestion int2:citationStyle="Mla" int2:isIdentical="0">
                  <int2:citationText>(“Part one: Safeguarding information for all staff”)</int2:citationText>
                </int2:suggestion>
                <int2:suggestion int2:citationStyle="Apa" int2:isIdentical="0">
                  <int2:citationText>(“Part one: Safeguarding information for all staff”)</int2:citationText>
                </int2:suggestion>
                <int2:suggestion int2:citationStyle="Chicago" int2:isIdentical="0">
                  <int2:citationText>(“Part one: Safeguarding information for all staff”)</int2:citationText>
                </int2:suggestion>
              </int2:suggestions>
              <int2:suggestions int2:citationType="Full">
                <int2:suggestion int2:citationStyle="Mla" int2:isIdentical="0">
                  <int2:citationText>&lt;i&gt;Part one: Safeguarding information for all staff&lt;/i&gt;, https://www.keepingchildrensafeineducation.co.uk/part_one_sg_info.html.</int2:citationText>
                </int2:suggestion>
                <int2:suggestion int2:citationStyle="Apa" int2:isIdentical="0">
                  <int2:citationText>&lt;i&gt;Part one: Safeguarding information for all staff&lt;/i&gt;. (n.d.). Retrieved from https://www.keepingchildrensafeineducation.co.uk/part_one_sg_info.html</int2:citationText>
                </int2:suggestion>
                <int2:suggestion int2:citationStyle="Chicago" int2:isIdentical="0">
                  <int2:citationText>“Part one: Safeguarding information for all staff” n.d., https://www.keepingchildrensafeineducation.co.uk/part_one_sg_info.html.</int2:citationText>
                </int2:suggestion>
              </int2:suggestions>
            </int2:source>
          </int2:similarityCritique>
        </oel:ext>
      </int2:extLst>
    </int2:bookmark>
    <int2:bookmark int2:bookmarkName="_Int_NMdFcfeO" int2:invalidationBookmarkName="" int2:hashCode="U2BEekLyhB97Vz" int2:id="a97oZnjh">
      <int2:state int2:value="Rejected" int2:type="AugLoop_Text_Critique"/>
    </int2:bookmark>
    <int2:bookmark int2:bookmarkName="_Int_ibTZGdnN" int2:invalidationBookmarkName="" int2:hashCode="noVown2mlw+WiP" int2:id="aENRL0xn">
      <int2:extLst>
        <oel:ext uri="426473B9-03D8-482F-96C9-C2C85392BACA">
          <int2:similarityCritique int2:version="1" int2:context="Governors will receive training on safe internet use and online safeguarding issues as part of their safeguarding training.">
            <int2:source int2:sourceType="Online" int2:sourceTitle="E-Safety Policy | East Wichel Primary School &amp; Nursery" int2:sourceUrl="https://www.eastwichel.swindon.sch.uk/e-safety-policy/" int2:sourceSnippet="Many of these risks reflect situations in the offline world and it is essential that this e-safety policy is used in conjunction with other school policies (e.g. Behaviour, Anti-bullying and Child Protection and Social Media policies). ... Governors will receive training on safe internet use and online safeguarding issues as part of their ...">
              <int2:suggestions int2:citationType="Inline">
                <int2:suggestion int2:citationStyle="Mla" int2:isIdentical="0">
                  <int2:citationText>(“E-Safety Policy | East Wichel Primary School &amp; Nursery”)</int2:citationText>
                </int2:suggestion>
                <int2:suggestion int2:citationStyle="Apa" int2:isIdentical="0">
                  <int2:citationText>(“E-Safety Policy | East Wichel Primary School &amp; Nursery”)</int2:citationText>
                </int2:suggestion>
                <int2:suggestion int2:citationStyle="Chicago" int2:isIdentical="0">
                  <int2:citationText>(“E-Safety Policy | East Wichel Primary School &amp; Nursery”)</int2:citationText>
                </int2:suggestion>
              </int2:suggestions>
              <int2:suggestions int2:citationType="Full">
                <int2:suggestion int2:citationStyle="Mla" int2:isIdentical="0">
                  <int2:citationText>&lt;i&gt;E-Safety Policy | East Wichel Primary School &amp; Nursery&lt;/i&gt;, https://www.eastwichel.swindon.sch.uk/e-safety-policy/.</int2:citationText>
                </int2:suggestion>
                <int2:suggestion int2:citationStyle="Apa" int2:isIdentical="0">
                  <int2:citationText>&lt;i&gt;E-Safety Policy | East Wichel Primary School &amp; Nursery&lt;/i&gt;. (n.d.). Retrieved from https://www.eastwichel.swindon.sch.uk/e-safety-policy/</int2:citationText>
                </int2:suggestion>
                <int2:suggestion int2:citationStyle="Chicago" int2:isIdentical="0">
                  <int2:citationText>“E-Safety Policy | East Wichel Primary School &amp; Nursery” n.d., https://www.eastwichel.swindon.sch.uk/e-safety-policy/.</int2:citationText>
                </int2:suggestion>
              </int2:suggestions>
            </int2:source>
          </int2:similarityCritique>
        </oel:ext>
      </int2:extLst>
    </int2:bookmark>
    <int2:bookmark int2:bookmarkName="_Int_9rTUN5hC" int2:invalidationBookmarkName="" int2:hashCode="JSawyQvCLvumLV" int2:id="atuIyN3Y">
      <int2:state int2:value="Rejected" int2:type="AugLoop_Text_Critique"/>
    </int2:bookmark>
    <int2:bookmark int2:bookmarkName="_Int_IaGaKPef" int2:invalidationBookmarkName="" int2:hashCode="zrueFcsSTXO5P+" int2:id="bfwLmW2s">
      <int2:extLst>
        <oel:ext uri="426473B9-03D8-482F-96C9-C2C85392BACA">
          <int2:similarityCritique int2:version="1" int2:context="The King Edward VI Academy Trust Birmingham (the ‘Academy Trust’) (registration no. 10654935) incorporates the Academies.">
            <int2:source int2:sourceType="Online" int2:sourceTitle="Safeguarding and Child Protection Policy - King Edward VI Northfield ..." int2:sourceUrl="https://nsg.kevibham.org/wp-content/uploads/2023/02/ATFDN-Safeguarding-and-Child-Protection-Policy.pdf" int2:sourceSnippet="The King Edward VI Academy Trust Birmingham (the ‘Academy Trust’) (registration no. 10654935) incorporates the Academies. (The Foundation Charity and the Academy Trust are collectively the ‘Foundation’.) King Edward VI Northfield School for Girls has approximately 750 11- year olds on roll.">
              <int2:suggestions int2:citationType="Inline">
                <int2:suggestion int2:citationStyle="Mla" int2:isIdentical="1">
                  <int2:citationText>(“Safeguarding and Child Protection Policy - King Edward VI Northfield ...”)</int2:citationText>
                </int2:suggestion>
                <int2:suggestion int2:citationStyle="Apa" int2:isIdentical="1">
                  <int2:citationText>(“Safeguarding and Child Protection Policy - King Edward VI Northfield ...”)</int2:citationText>
                </int2:suggestion>
                <int2:suggestion int2:citationStyle="Chicago" int2:isIdentical="1">
                  <int2:citationText>(“Safeguarding and Child Protection Policy - King Edward VI Northfield ...”)</int2:citationText>
                </int2:suggestion>
              </int2:suggestions>
              <int2:suggestions int2:citationType="Full">
                <int2:suggestion int2:citationStyle="Mla" int2:isIdentical="1">
                  <int2:citationText>&lt;i&gt;Safeguarding and Child Protection Policy - King Edward VI Northfield ...&lt;/i&gt;, https://nsg.kevibham.org/wp-content/uploads/2023/02/ATFDN-Safeguarding-and-Child-Protection-Policy.pdf.</int2:citationText>
                </int2:suggestion>
                <int2:suggestion int2:citationStyle="Apa" int2:isIdentical="1">
                  <int2:citationText>&lt;i&gt;Safeguarding and Child Protection Policy - King Edward VI Northfield ...&lt;/i&gt;. (n.d.). Retrieved from https://nsg.kevibham.org/wp-content/uploads/2023/02/ATFDN-Safeguarding-and-Child-Protection-Policy.pdf</int2:citationText>
                </int2:suggestion>
                <int2:suggestion int2:citationStyle="Chicago" int2:isIdentical="1">
                  <int2:citationText>“Safeguarding and Child Protection Policy - King Edward VI Northfield ...” n.d., https://nsg.kevibham.org/wp-content/uploads/2023/02/ATFDN-Safeguarding-and-Child-Protection-Policy.pdf.</int2:citationText>
                </int2:suggestion>
              </int2:suggestions>
            </int2:source>
            <int2:source int2:sourceType="Online" int2:sourceTitle="SAFEGUARDING &amp; CHILD PROTECTION POLICY - HWGA" int2:sourceUrl="https://www.hwga.org.uk/wp-content/uploads/2021/07/Academy-Trust-Governance-Safeguarding-and-Child-Protection-Policy.pdf" int2:sourceSnippet="The King Edward VI Academy Trust Birmingham (the ‘Academy Trust’) (registration no. 10654935) incorporates the Academies. (The Foundation Charity and the Academy Trust are collectively the‘Foundation’.) 1.3. Safeguarding and promoting the welfare of children is defined as: Protecting children from maltreatment;">
              <int2:suggestions int2:citationType="Inline">
                <int2:suggestion int2:citationStyle="Mla" int2:isIdentical="1">
                  <int2:citationText>(“SAFEGUARDING &amp; CHILD PROTECTION POLICY - HWGA”)</int2:citationText>
                </int2:suggestion>
                <int2:suggestion int2:citationStyle="Apa" int2:isIdentical="1">
                  <int2:citationText>(“SAFEGUARDING &amp; CHILD PROTECTION POLICY - HWGA”)</int2:citationText>
                </int2:suggestion>
                <int2:suggestion int2:citationStyle="Chicago" int2:isIdentical="1">
                  <int2:citationText>(“SAFEGUARDING &amp; CHILD PROTECTION POLICY - HWGA”)</int2:citationText>
                </int2:suggestion>
              </int2:suggestions>
              <int2:suggestions int2:citationType="Full">
                <int2:suggestion int2:citationStyle="Mla" int2:isIdentical="1">
                  <int2:citationText>&lt;i&gt;SAFEGUARDING &amp; CHILD PROTECTION POLICY - HWGA&lt;/i&gt;, https://www.hwga.org.uk/wp-content/uploads/2021/07/Academy-Trust-Governance-Safeguarding-and-Child-Protection-Policy.pdf.</int2:citationText>
                </int2:suggestion>
                <int2:suggestion int2:citationStyle="Apa" int2:isIdentical="1">
                  <int2:citationText>&lt;i&gt;SAFEGUARDING &amp; CHILD PROTECTION POLICY - HWGA&lt;/i&gt;. (n.d.). Retrieved from https://www.hwga.org.uk/wp-content/uploads/2021/07/Academy-Trust-Governance-Safeguarding-and-Child-Protection-Policy.pdf</int2:citationText>
                </int2:suggestion>
                <int2:suggestion int2:citationStyle="Chicago" int2:isIdentical="1">
                  <int2:citationText>“SAFEGUARDING &amp; CHILD PROTECTION POLICY - HWGA” n.d., https://www.hwga.org.uk/wp-content/uploads/2021/07/Academy-Trust-Governance-Safeguarding-and-Child-Protection-Policy.pdf.</int2:citationText>
                </int2:suggestion>
              </int2:suggestions>
            </int2:source>
            <int2:source int2:sourceType="Online" int2:sourceTitle="Safeguarding and Child Protection Policy" int2:sourceUrl="https://nsg.kevibham.org/wp-content/uploads/2022/12/ATFDN-Safeguarding-and-Child-Protection-Policy.pdf" int2:sourceSnippet="The King Edward VI Academy Trust Birmingham (the ‘Academy Trust’) (registration no. 10654935) incorporates the Academies. (The Foundation Charity and the Academy Trust are collectively the ‘Foundation’.) 1.3 Commitment The Foundation is committed to safeguarding and promoting the welfare of all its pupils. We believe that:">
              <int2:suggestions int2:citationType="Inline">
                <int2:suggestion int2:citationStyle="Mla" int2:isIdentical="1">
                  <int2:citationText>(“Safeguarding and Child Protection Policy”)</int2:citationText>
                </int2:suggestion>
                <int2:suggestion int2:citationStyle="Apa" int2:isIdentical="1">
                  <int2:citationText>(“Safeguarding and Child Protection Policy”)</int2:citationText>
                </int2:suggestion>
                <int2:suggestion int2:citationStyle="Chicago" int2:isIdentical="1">
                  <int2:citationText>(“Safeguarding and Child Protection Policy”)</int2:citationText>
                </int2:suggestion>
              </int2:suggestions>
              <int2:suggestions int2:citationType="Full">
                <int2:suggestion int2:citationStyle="Mla" int2:isIdentical="1">
                  <int2:citationText>&lt;i&gt;Safeguarding and Child Protection Policy&lt;/i&gt;, https://nsg.kevibham.org/wp-content/uploads/2022/12/ATFDN-Safeguarding-and-Child-Protection-Policy.pdf.</int2:citationText>
                </int2:suggestion>
                <int2:suggestion int2:citationStyle="Apa" int2:isIdentical="1">
                  <int2:citationText>&lt;i&gt;Safeguarding and Child Protection Policy&lt;/i&gt;. (n.d.). Retrieved from https://nsg.kevibham.org/wp-content/uploads/2022/12/ATFDN-Safeguarding-and-Child-Protection-Policy.pdf</int2:citationText>
                </int2:suggestion>
                <int2:suggestion int2:citationStyle="Chicago" int2:isIdentical="1">
                  <int2:citationText>“Safeguarding and Child Protection Policy” n.d., https://nsg.kevibham.org/wp-content/uploads/2022/12/ATFDN-Safeguarding-and-Child-Protection-Policy.pdf.</int2:citationText>
                </int2:suggestion>
              </int2:suggestions>
            </int2:source>
          </int2:similarityCritique>
        </oel:ext>
      </int2:extLst>
    </int2:bookmark>
    <int2:bookmark int2:bookmarkName="_Int_0980DUCZ" int2:invalidationBookmarkName="" int2:hashCode="Er4TmVcv2DT2sG" int2:id="bi1pQ6kp">
      <int2:extLst>
        <oel:ext uri="426473B9-03D8-482F-96C9-C2C85392BACA">
          <int2:similarityCritique int2:version="1" int2:context="In relation to a specific incident of cyber-bullying, the school will follow the processes set out in the school behaviour policy.">
            <int2:source int2:sourceType="Online" int2:sourceTitle="ONLINE SAFETY POLICY (Secondary Schools) - Greenbank High School" int2:sourceUrl="https://greenbankhigh.co.uk/wp-content/uploads/2021/03/SLT-Online-Safety-Policy.pdf" int2:sourceSnippet="In relation to a specific incident of cyber-bullying, the school will follow the processes set out in the school behaviour policy. Where illegal, inappropriate or harmful material has been spread among pupils, the school will use all reasonable endeavours to ensure the incident is contained.">
              <int2:suggestions int2:citationType="Inline">
                <int2:suggestion int2:citationStyle="Mla" int2:isIdentical="1">
                  <int2:citationText>(“ONLINE SAFETY POLICY (Secondary Schools) - Greenbank High School”)</int2:citationText>
                </int2:suggestion>
                <int2:suggestion int2:citationStyle="Apa" int2:isIdentical="1">
                  <int2:citationText>(“ONLINE SAFETY POLICY (Secondary Schools) - Greenbank High School”)</int2:citationText>
                </int2:suggestion>
                <int2:suggestion int2:citationStyle="Chicago" int2:isIdentical="1">
                  <int2:citationText>(“ONLINE SAFETY POLICY (Secondary Schools) - Greenbank High School”)</int2:citationText>
                </int2:suggestion>
              </int2:suggestions>
              <int2:suggestions int2:citationType="Full">
                <int2:suggestion int2:citationStyle="Mla" int2:isIdentical="1">
                  <int2:citationText>&lt;i&gt;ONLINE SAFETY POLICY (Secondary Schools) - Greenbank High School&lt;/i&gt;, https://greenbankhigh.co.uk/wp-content/uploads/2021/03/SLT-Online-Safety-Policy.pdf.</int2:citationText>
                </int2:suggestion>
                <int2:suggestion int2:citationStyle="Apa" int2:isIdentical="1">
                  <int2:citationText>&lt;i&gt;ONLINE SAFETY POLICY (Secondary Schools) - Greenbank High School&lt;/i&gt;. (n.d.). Retrieved from https://greenbankhigh.co.uk/wp-content/uploads/2021/03/SLT-Online-Safety-Policy.pdf</int2:citationText>
                </int2:suggestion>
                <int2:suggestion int2:citationStyle="Chicago" int2:isIdentical="1">
                  <int2:citationText>“ONLINE SAFETY POLICY (Secondary Schools) - Greenbank High School” n.d., https://greenbankhigh.co.uk/wp-content/uploads/2021/03/SLT-Online-Safety-Policy.pdf.</int2:citationText>
                </int2:suggestion>
              </int2:suggestions>
            </int2:source>
            <int2:source int2:sourceType="Online" int2:sourceTitle="Cyber Bullying – Whinmoor St Pauls Primary School" int2:sourceUrl="https://whinmoorstpauls.co.uk/cyber-bullying/" int2:sourceSnippet="In relation to a specific incident of cyber-bullying, the school will follow the processes set out in the school behaviour policy. Where illegal, inappropriate or harmful material has been spread among pupils, the school will use all reasonable endeavours to ensure the incident is contained. If a child makes a disclosure support will be given ...">
              <int2:suggestions int2:citationType="Inline">
                <int2:suggestion int2:citationStyle="Mla" int2:isIdentical="1">
                  <int2:citationText>(“Cyber Bullying – Whinmoor St Pauls Primary School”)</int2:citationText>
                </int2:suggestion>
                <int2:suggestion int2:citationStyle="Apa" int2:isIdentical="1">
                  <int2:citationText>(“Cyber Bullying – Whinmoor St Pauls Primary School”)</int2:citationText>
                </int2:suggestion>
                <int2:suggestion int2:citationStyle="Chicago" int2:isIdentical="1">
                  <int2:citationText>(“Cyber Bullying – Whinmoor St Pauls Primary School”)</int2:citationText>
                </int2:suggestion>
              </int2:suggestions>
              <int2:suggestions int2:citationType="Full">
                <int2:suggestion int2:citationStyle="Mla" int2:isIdentical="1">
                  <int2:citationText>&lt;i&gt;Cyber Bullying – Whinmoor St Pauls Primary School&lt;/i&gt;, https://whinmoorstpauls.co.uk/cyber-bullying/.</int2:citationText>
                </int2:suggestion>
                <int2:suggestion int2:citationStyle="Apa" int2:isIdentical="1">
                  <int2:citationText>&lt;i&gt;Cyber Bullying – Whinmoor St Pauls Primary School&lt;/i&gt;. (n.d.). Retrieved from https://whinmoorstpauls.co.uk/cyber-bullying/</int2:citationText>
                </int2:suggestion>
                <int2:suggestion int2:citationStyle="Chicago" int2:isIdentical="1">
                  <int2:citationText>“Cyber Bullying – Whinmoor St Pauls Primary School” n.d., https://whinmoorstpauls.co.uk/cyber-bullying/.</int2:citationText>
                </int2:suggestion>
              </int2:suggestions>
            </int2:source>
            <int2:source int2:sourceType="Online" int2:sourceTitle="St Mary’s Catholic Primary School Online Safety &amp; Acceptable Use Policy ..." int2:sourceUrl="https://www.st-marys-churchdown.gloucs.sch.uk/perch/resources/documents/online-safety-acceptable-use-policy-march-2021.pdf" int2:sourceSnippet="In relation to a specific incident of cyber-bullying, the school will follow the processes set out in the school behaviour policy. Where illegal, inappropriate or harmful material has been spread among pupils, the school will use all reasonable endeavours to ensure the incident is contained. The DSL will consider whether the incident should be ...">
              <int2:suggestions int2:citationType="Inline">
                <int2:suggestion int2:citationStyle="Mla" int2:isIdentical="1">
                  <int2:citationText>(“St Mary’s Catholic Primary School Online Safety &amp; Acceptable Use Policy ...”)</int2:citationText>
                </int2:suggestion>
                <int2:suggestion int2:citationStyle="Apa" int2:isIdentical="1">
                  <int2:citationText>(“St Mary’s Catholic Primary School Online Safety &amp; Acceptable Use Policy ...”)</int2:citationText>
                </int2:suggestion>
                <int2:suggestion int2:citationStyle="Chicago" int2:isIdentical="1">
                  <int2:citationText>(“St Mary’s Catholic Primary School Online Safety &amp; Acceptable Use Policy ...”)</int2:citationText>
                </int2:suggestion>
              </int2:suggestions>
              <int2:suggestions int2:citationType="Full">
                <int2:suggestion int2:citationStyle="Mla" int2:isIdentical="1">
                  <int2:citationText>&lt;i&gt;St Mary’s Catholic Primary School Online Safety &amp; Acceptable Use Policy ...&lt;/i&gt;, https://www.st-marys-churchdown.gloucs.sch.uk/perch/resources/documents/online-safety-acceptable-use-policy-march-2021.pdf.</int2:citationText>
                </int2:suggestion>
                <int2:suggestion int2:citationStyle="Apa" int2:isIdentical="1">
                  <int2:citationText>&lt;i&gt;St Mary’s Catholic Primary School Online Safety &amp; Acceptable Use Policy ...&lt;/i&gt;. (n.d.). Retrieved from https://www.st-marys-churchdown.gloucs.sch.uk/perch/resources/documents/online-safety-acceptable-use-policy-march-2021.pdf</int2:citationText>
                </int2:suggestion>
                <int2:suggestion int2:citationStyle="Chicago" int2:isIdentical="1">
                  <int2:citationText>“St Mary’s Catholic Primary School Online Safety &amp; Acceptable Use Policy ...” n.d., https://www.st-marys-churchdown.gloucs.sch.uk/perch/resources/documents/online-safety-acceptable-use-policy-march-2021.pdf.</int2:citationText>
                </int2:suggestion>
              </int2:suggestions>
            </int2:source>
          </int2:similarityCritique>
        </oel:ext>
      </int2:extLst>
    </int2:bookmark>
    <int2:bookmark int2:bookmarkName="_Int_wvdnUbfd" int2:invalidationBookmarkName="" int2:hashCode="od2+pruMTbAIra" int2:id="bt8pfBpG">
      <int2:extLst>
        <oel:ext uri="426473B9-03D8-482F-96C9-C2C85392BACA">
          <int2:similarityCritique int2:version="1" int2:context="The Internet is used in school to raise educational standards, to promote pupil achievement, to support the professional work of staff and to enhance the school’s management functions.">
            <int2:source int2:sourceType="Online" int2:sourceTitle="E-safety | European School Education Platform" int2:sourceUrl="https://school-education.ec.europa.eu/en/etwinning/projects/mathweb/twinspace/pages/e-safety" int2:sourceSnippet="The internet is used in school to raise educational standards, to promote pupil achievement, to support the professional work of staff and to enhance the school’s management functions. Technology is advancing rapidly and is now a huge part of everyday life, education and business. We want to equip our students with all the necessary ICT ...">
              <int2:suggestions int2:citationType="Inline">
                <int2:suggestion int2:citationStyle="Mla" int2:isIdentical="1">
                  <int2:citationText>(“E-safety | European School Education Platform”)</int2:citationText>
                </int2:suggestion>
                <int2:suggestion int2:citationStyle="Apa" int2:isIdentical="1">
                  <int2:citationText>(“E-safety | European School Education Platform”)</int2:citationText>
                </int2:suggestion>
                <int2:suggestion int2:citationStyle="Chicago" int2:isIdentical="1">
                  <int2:citationText>(“E-safety | European School Education Platform”)</int2:citationText>
                </int2:suggestion>
              </int2:suggestions>
              <int2:suggestions int2:citationType="Full">
                <int2:suggestion int2:citationStyle="Mla" int2:isIdentical="1">
                  <int2:citationText>&lt;i&gt;E-safety | European School Education Platform&lt;/i&gt;, https://school-education.ec.europa.eu/en/etwinning/projects/mathweb/twinspace/pages/e-safety.</int2:citationText>
                </int2:suggestion>
                <int2:suggestion int2:citationStyle="Apa" int2:isIdentical="1">
                  <int2:citationText>&lt;i&gt;E-safety | European School Education Platform&lt;/i&gt;. (n.d.). Retrieved from https://school-education.ec.europa.eu/en/etwinning/projects/mathweb/twinspace/pages/e-safety</int2:citationText>
                </int2:suggestion>
                <int2:suggestion int2:citationStyle="Chicago" int2:isIdentical="1">
                  <int2:citationText>“E-safety | European School Education Platform” n.d., https://school-education.ec.europa.eu/en/etwinning/projects/mathweb/twinspace/pages/e-safety.</int2:citationText>
                </int2:suggestion>
              </int2:suggestions>
            </int2:source>
            <int2:source int2:sourceType="Online" int2:sourceTitle="Online Safety Policy [Paragraphs 7 &amp; 8, Part 3 ISSR] Bablake and King ..." int2:sourceUrl="https://kinghenrys.co.uk/wp-content/uploads/2024/06/Online-Safety-Policy-2.pdf" int2:sourceSnippet="The Internet is used in school to raise educational standards, to promote pupil achievement, to support the professional work of staff and to enhance the school’s management functions. Technology is advancing rapidly and is now a huge part of everyday life, education and business. We want to equip">
              <int2:suggestions int2:citationType="Inline">
                <int2:suggestion int2:citationStyle="Mla" int2:isIdentical="1">
                  <int2:citationText>(“Online Safety Policy [Paragraphs 7 &amp; 8, Part 3 ISSR] Bablake and King ...”)</int2:citationText>
                </int2:suggestion>
                <int2:suggestion int2:citationStyle="Apa" int2:isIdentical="1">
                  <int2:citationText>(“Online Safety Policy [Paragraphs 7 &amp; 8, Part 3 ISSR] Bablake and King ...”)</int2:citationText>
                </int2:suggestion>
                <int2:suggestion int2:citationStyle="Chicago" int2:isIdentical="1">
                  <int2:citationText>(“Online Safety Policy [Paragraphs 7 &amp; 8, Part 3 ISSR] Bablake and King ...”)</int2:citationText>
                </int2:suggestion>
              </int2:suggestions>
              <int2:suggestions int2:citationType="Full">
                <int2:suggestion int2:citationStyle="Mla" int2:isIdentical="1">
                  <int2:citationText>&lt;i&gt;Online Safety Policy [Paragraphs 7 &amp; 8, Part 3 ISSR] Bablake and King ...&lt;/i&gt;, https://kinghenrys.co.uk/wp-content/uploads/2024/06/Online-Safety-Policy-2.pdf.</int2:citationText>
                </int2:suggestion>
                <int2:suggestion int2:citationStyle="Apa" int2:isIdentical="1">
                  <int2:citationText>&lt;i&gt;Online Safety Policy [Paragraphs 7 &amp; 8, Part 3 ISSR] Bablake and King ...&lt;/i&gt;. (n.d.). Retrieved from https://kinghenrys.co.uk/wp-content/uploads/2024/06/Online-Safety-Policy-2.pdf</int2:citationText>
                </int2:suggestion>
                <int2:suggestion int2:citationStyle="Chicago" int2:isIdentical="1">
                  <int2:citationText>“Online Safety Policy [Paragraphs 7 &amp; 8, Part 3 ISSR] Bablake and King ...” n.d., https://kinghenrys.co.uk/wp-content/uploads/2024/06/Online-Safety-Policy-2.pdf.</int2:citationText>
                </int2:suggestion>
              </int2:suggestions>
            </int2:source>
          </int2:similarityCritique>
        </oel:ext>
      </int2:extLst>
    </int2:bookmark>
    <int2:bookmark int2:bookmarkName="_Int_KGdZ2INg" int2:invalidationBookmarkName="" int2:hashCode="qL00tlTqIHj7hk" int2:id="bvLiVmmb">
      <int2:extLst>
        <oel:ext uri="426473B9-03D8-482F-96C9-C2C85392BACA">
          <int2:similarityCritique int2:version="1" int2:context="The Educations and Inspections Act 2006 grants the Headteacher the legal power to take action against incidents affecting the school that occur outside the normal school day and this right will be exercised where it is considered appropriate.">
            <int2:source int2:sourceType="Online" int2:sourceTitle="E-Safety Policy" int2:sourceUrl="https://keshacademy.com/media/docs/policies/KESH-E-Safety-Policy.pdf" int2:sourceSnippet="The Educations and Inspections Act 2006 grants the Principal the legal power to take action against incidents affecting the school that occur outside the normal school day and this right will be exercised where it is considered appropriate. 3.3 The Designated Safeguarding Lead (DSL) ...">
              <int2:suggestions int2:citationType="Inline">
                <int2:suggestion int2:citationStyle="Mla" int2:isIdentical="0">
                  <int2:citationText>(“E-Safety Policy”)</int2:citationText>
                </int2:suggestion>
                <int2:suggestion int2:citationStyle="Apa" int2:isIdentical="0">
                  <int2:citationText>(“E-Safety Policy”)</int2:citationText>
                </int2:suggestion>
                <int2:suggestion int2:citationStyle="Chicago" int2:isIdentical="0">
                  <int2:citationText>(“E-Safety Policy”)</int2:citationText>
                </int2:suggestion>
              </int2:suggestions>
              <int2:suggestions int2:citationType="Full">
                <int2:suggestion int2:citationStyle="Mla" int2:isIdentical="0">
                  <int2:citationText>&lt;i&gt;E-Safety Policy&lt;/i&gt;, https://keshacademy.com/media/docs/policies/KESH-E-Safety-Policy.pdf.</int2:citationText>
                </int2:suggestion>
                <int2:suggestion int2:citationStyle="Apa" int2:isIdentical="0">
                  <int2:citationText>&lt;i&gt;E-Safety Policy&lt;/i&gt;. (n.d.). Retrieved from https://keshacademy.com/media/docs/policies/KESH-E-Safety-Policy.pdf</int2:citationText>
                </int2:suggestion>
                <int2:suggestion int2:citationStyle="Chicago" int2:isIdentical="0">
                  <int2:citationText>“E-Safety Policy” n.d., https://keshacademy.com/media/docs/policies/KESH-E-Safety-Policy.pdf.</int2:citationText>
                </int2:suggestion>
              </int2:suggestions>
            </int2:source>
          </int2:similarityCritique>
        </oel:ext>
      </int2:extLst>
    </int2:bookmark>
    <int2:bookmark int2:bookmarkName="_Int_q3bpuntP" int2:invalidationBookmarkName="" int2:hashCode="5mDvL5mIjOXn4o" int2:id="bwMbxf4B">
      <int2:state int2:value="Rejected" int2:type="AugLoop_Text_Critique"/>
    </int2:bookmark>
    <int2:bookmark int2:bookmarkName="_Int_1GztE3hy" int2:invalidationBookmarkName="" int2:hashCode="fabrED88NfoUVV" int2:id="byeSGikB">
      <int2:extLst>
        <oel:ext uri="426473B9-03D8-482F-96C9-C2C85392BACA">
          <int2:similarityCritique int2:version="1" int2:context="Appendix 2: ACCEPTABLE USE AGREEMENT (STAFF, GOVERNORS, VOLUNTEERS AND VISITORS)">
            <int2:source int2:sourceType="Online" int2:sourceTitle="Acceptable Use Policy (E-Safety) - The Diamond Learning Trust" int2:sourceUrl="https://diamondlearningtrust.com/wp-content/uploads/2021/05/DLPT-Acceptable-Use-E-Safety-Policy.pdf" int2:sourceSnippet="Appendix 2: acceptable use agreement (staff, governors, volunteers and visitors) ..... 13 Appendix 3: online safety incident report log..... 14 . Page 3 of 14 ACCEPTABLE USE (E-SAFETY) POLICY 1. Aims The Diamond Learning Partnership Trust aims to: Have robust processes in place to ensure the online safety of pupils, staff, volunteers ...">
              <int2:suggestions int2:citationType="Inline">
                <int2:suggestion int2:citationStyle="Mla" int2:isIdentical="1">
                  <int2:citationText>(“Acceptable Use Policy (E-Safety) - The Diamond Learning Trust”)</int2:citationText>
                </int2:suggestion>
                <int2:suggestion int2:citationStyle="Apa" int2:isIdentical="1">
                  <int2:citationText>(“Acceptable Use Policy (E-Safety) - The Diamond Learning Trust”)</int2:citationText>
                </int2:suggestion>
                <int2:suggestion int2:citationStyle="Chicago" int2:isIdentical="1">
                  <int2:citationText>(“Acceptable Use Policy (E-Safety) - The Diamond Learning Trust”)</int2:citationText>
                </int2:suggestion>
              </int2:suggestions>
              <int2:suggestions int2:citationType="Full">
                <int2:suggestion int2:citationStyle="Mla" int2:isIdentical="1">
                  <int2:citationText>&lt;i&gt;Acceptable Use Policy (E-Safety) - The Diamond Learning Trust&lt;/i&gt;, https://diamondlearningtrust.com/wp-content/uploads/2021/05/DLPT-Acceptable-Use-E-Safety-Policy.pdf.</int2:citationText>
                </int2:suggestion>
                <int2:suggestion int2:citationStyle="Apa" int2:isIdentical="1">
                  <int2:citationText>&lt;i&gt;Acceptable Use Policy (E-Safety) - The Diamond Learning Trust&lt;/i&gt;. (n.d.). Retrieved from https://diamondlearningtrust.com/wp-content/uploads/2021/05/DLPT-Acceptable-Use-E-Safety-Policy.pdf</int2:citationText>
                </int2:suggestion>
                <int2:suggestion int2:citationStyle="Chicago" int2:isIdentical="1">
                  <int2:citationText>“Acceptable Use Policy (E-Safety) - The Diamond Learning Trust” n.d., https://diamondlearningtrust.com/wp-content/uploads/2021/05/DLPT-Acceptable-Use-E-Safety-Policy.pdf.</int2:citationText>
                </int2:suggestion>
              </int2:suggestions>
            </int2:source>
            <int2:source int2:sourceType="Online" int2:sourceTitle="ONLINE SAFETY POLICY (Secondary Schools) - Greenbank High School" int2:sourceUrl="https://greenbankhigh.co.uk/wp-content/uploads/2021/03/SLT-Online-Safety-Policy.pdf" int2:sourceSnippet="ONLINE SAFETY POLICY (Secondary Schools) Policy Approved: November 2020 Policy Renewal: November 2022 Reviewed by the SLT MAT Board ... Appendix 2: Acceptable Use Agreement (Staff, Governors, Volunteers And Visitors) 9 Appendix 3: Online Safety Training Needs – Self-Audit For Staff 10">
              <int2:suggestions int2:citationType="Inline">
                <int2:suggestion int2:citationStyle="Mla" int2:isIdentical="1">
                  <int2:citationText>(“ONLINE SAFETY POLICY (Secondary Schools) - Greenbank High School”)</int2:citationText>
                </int2:suggestion>
                <int2:suggestion int2:citationStyle="Apa" int2:isIdentical="1">
                  <int2:citationText>(“ONLINE SAFETY POLICY (Secondary Schools) - Greenbank High School”)</int2:citationText>
                </int2:suggestion>
                <int2:suggestion int2:citationStyle="Chicago" int2:isIdentical="1">
                  <int2:citationText>(“ONLINE SAFETY POLICY (Secondary Schools) - Greenbank High School”)</int2:citationText>
                </int2:suggestion>
              </int2:suggestions>
              <int2:suggestions int2:citationType="Full">
                <int2:suggestion int2:citationStyle="Mla" int2:isIdentical="1">
                  <int2:citationText>&lt;i&gt;ONLINE SAFETY POLICY (Secondary Schools) - Greenbank High School&lt;/i&gt;, https://greenbankhigh.co.uk/wp-content/uploads/2021/03/SLT-Online-Safety-Policy.pdf.</int2:citationText>
                </int2:suggestion>
                <int2:suggestion int2:citationStyle="Apa" int2:isIdentical="1">
                  <int2:citationText>&lt;i&gt;ONLINE SAFETY POLICY (Secondary Schools) - Greenbank High School&lt;/i&gt;. (n.d.). Retrieved from https://greenbankhigh.co.uk/wp-content/uploads/2021/03/SLT-Online-Safety-Policy.pdf</int2:citationText>
                </int2:suggestion>
                <int2:suggestion int2:citationStyle="Chicago" int2:isIdentical="1">
                  <int2:citationText>“ONLINE SAFETY POLICY (Secondary Schools) - Greenbank High School” n.d., https://greenbankhigh.co.uk/wp-content/uploads/2021/03/SLT-Online-Safety-Policy.pdf.</int2:citationText>
                </int2:suggestion>
              </int2:suggestions>
            </int2:source>
            <int2:source int2:sourceType="Online" int2:sourceTitle="Online Safety Policy" int2:sourceUrl="https://www.reigate-school.surrey.sch.uk/ckfinder/userfiles/files/Online%20Safety%20Policy%20March%20%202024%20.pdf" int2:sourceSnippet="Appendix 2: acceptable use agreement (staff, governors, volunteers and visitors) ..... 13 . 3 1. Aims Implementation of our School Values – - Respect - Kindness - Resilience - Curiosity - Friendship The Reigate expectations require all children to ensure they are Ready, Respectful and Safe. Our school aims to: ...">
              <int2:suggestions int2:citationType="Inline">
                <int2:suggestion int2:citationStyle="Mla" int2:isIdentical="1">
                  <int2:citationText>(“Online Safety Policy”)</int2:citationText>
                </int2:suggestion>
                <int2:suggestion int2:citationStyle="Apa" int2:isIdentical="1">
                  <int2:citationText>(“Online Safety Policy”)</int2:citationText>
                </int2:suggestion>
                <int2:suggestion int2:citationStyle="Chicago" int2:isIdentical="1">
                  <int2:citationText>(“Online Safety Policy”)</int2:citationText>
                </int2:suggestion>
              </int2:suggestions>
              <int2:suggestions int2:citationType="Full">
                <int2:suggestion int2:citationStyle="Mla" int2:isIdentical="1">
                  <int2:citationText>&lt;i&gt;Online Safety Policy&lt;/i&gt;, https://www.reigate-school.surrey.sch.uk/ckfinder/userfiles/files/Online%20Safety%20Policy%20March%20%202024%20.pdf.</int2:citationText>
                </int2:suggestion>
                <int2:suggestion int2:citationStyle="Apa" int2:isIdentical="1">
                  <int2:citationText>&lt;i&gt;Online Safety Policy&lt;/i&gt;. (n.d.). Retrieved from https://www.reigate-school.surrey.sch.uk/ckfinder/userfiles/files/Online%20Safety%20Policy%20March%20%202024%20.pdf</int2:citationText>
                </int2:suggestion>
                <int2:suggestion int2:citationStyle="Chicago" int2:isIdentical="1">
                  <int2:citationText>“Online Safety Policy” n.d., https://www.reigate-school.surrey.sch.uk/ckfinder/userfiles/files/Online%20Safety%20Policy%20March%20%202024%20.pdf.</int2:citationText>
                </int2:suggestion>
              </int2:suggestions>
            </int2:source>
          </int2:similarityCritique>
        </oel:ext>
      </int2:extLst>
    </int2:bookmark>
    <int2:bookmark int2:bookmarkName="_Int_Vp1eZZUo" int2:invalidationBookmarkName="" int2:hashCode="hgC4SR7cO85stR" int2:id="qFsVLXvx">
      <int2:extLst>
        <oel:ext uri="426473B9-03D8-482F-96C9-C2C85392BACA">
          <int2:similarityCritique int2:version="1" int2:context="Use any improper language when communicating online, including in emails or other messaging services">
            <int2:source int2:sourceType="Online" int2:sourceTitle="Staff Safe and Acceptable Use of ICT Agreement - Russell Education Trust" int2:sourceUrl="https://russelleducationtrust.org.uk/documents/Policies/AGREEMENT%20-%20Staff%20ICT%20-%20Safe%20and%20Acceptable%20Use.pdf" int2:sourceSnippet="d. Use any improper language when communicating online, including in emails or other messaging services e. Install any unauthorised software, or connect unauthorised hardware or devices to the school’s network f. Share my password with others or log in to the school’s network using someone else’s details g.">
              <int2:suggestions int2:citationType="Inline">
                <int2:suggestion int2:citationStyle="Mla" int2:isIdentical="1">
                  <int2:citationText>(“Staff Safe and Acceptable Use of ICT Agreement - Russell Education Trust”)</int2:citationText>
                </int2:suggestion>
                <int2:suggestion int2:citationStyle="Apa" int2:isIdentical="1">
                  <int2:citationText>(“Staff Safe and Acceptable Use of ICT Agreement - Russell Education Trust”)</int2:citationText>
                </int2:suggestion>
                <int2:suggestion int2:citationStyle="Chicago" int2:isIdentical="1">
                  <int2:citationText>(“Staff Safe and Acceptable Use of ICT Agreement - Russell Education Trust”)</int2:citationText>
                </int2:suggestion>
              </int2:suggestions>
              <int2:suggestions int2:citationType="Full">
                <int2:suggestion int2:citationStyle="Mla" int2:isIdentical="1">
                  <int2:citationText>&lt;i&gt;Staff Safe and Acceptable Use of ICT Agreement - Russell Education Trust&lt;/i&gt;, https://russelleducationtrust.org.uk/documents/Policies/AGREEMENT%20-%20Staff%20ICT%20-%20Safe%20and%20Acceptable%20Use.pdf.</int2:citationText>
                </int2:suggestion>
                <int2:suggestion int2:citationStyle="Apa" int2:isIdentical="1">
                  <int2:citationText>&lt;i&gt;Staff Safe and Acceptable Use of ICT Agreement - Russell Education Trust&lt;/i&gt;. (n.d.). Retrieved from https://russelleducationtrust.org.uk/documents/Policies/AGREEMENT%20-%20Staff%20ICT%20-%20Safe%20and%20Acceptable%20Use.pdf</int2:citationText>
                </int2:suggestion>
                <int2:suggestion int2:citationStyle="Chicago" int2:isIdentical="1">
                  <int2:citationText>“Staff Safe and Acceptable Use of ICT Agreement - Russell Education Trust” n.d., https://russelleducationtrust.org.uk/documents/Policies/AGREEMENT%20-%20Staff%20ICT%20-%20Safe%20and%20Acceptable%20Use.pdf.</int2:citationText>
                </int2:suggestion>
              </int2:suggestions>
            </int2:source>
            <int2:source int2:sourceType="Online" int2:sourceTitle="Staff ICT and Internet Acceptable Use Policy - Colne Park High School" int2:sourceUrl="https://www.park-high.co.uk/our-school/policies/school-policies/staff-ict-and-internet-acceptable-use-policy" int2:sourceSnippet="Use any improper language when communicating online, including in emails or other messaging services; Install any unauthorised software, or connect unauthorised hardware or devices to the school’s network; Share my password with others or log in to the school’s network using someone else’s details">
              <int2:suggestions int2:citationType="Inline">
                <int2:suggestion int2:citationStyle="Mla" int2:isIdentical="1">
                  <int2:citationText>(“Staff ICT and Internet Acceptable Use Policy - Colne Park High School”)</int2:citationText>
                </int2:suggestion>
                <int2:suggestion int2:citationStyle="Apa" int2:isIdentical="1">
                  <int2:citationText>(“Staff ICT and Internet Acceptable Use Policy - Colne Park High School”)</int2:citationText>
                </int2:suggestion>
                <int2:suggestion int2:citationStyle="Chicago" int2:isIdentical="1">
                  <int2:citationText>(“Staff ICT and Internet Acceptable Use Policy - Colne Park High School”)</int2:citationText>
                </int2:suggestion>
              </int2:suggestions>
              <int2:suggestions int2:citationType="Full">
                <int2:suggestion int2:citationStyle="Mla" int2:isIdentical="1">
                  <int2:citationText>&lt;i&gt;Staff ICT and Internet Acceptable Use Policy - Colne Park High School&lt;/i&gt;, https://www.park-high.co.uk/our-school/policies/school-policies/staff-ict-and-internet-acceptable-use-policy.</int2:citationText>
                </int2:suggestion>
                <int2:suggestion int2:citationStyle="Apa" int2:isIdentical="1">
                  <int2:citationText>&lt;i&gt;Staff ICT and Internet Acceptable Use Policy - Colne Park High School&lt;/i&gt;. (n.d.). Retrieved from https://www.park-high.co.uk/our-school/policies/school-policies/staff-ict-and-internet-acceptable-use-policy</int2:citationText>
                </int2:suggestion>
                <int2:suggestion int2:citationStyle="Chicago" int2:isIdentical="1">
                  <int2:citationText>“Staff ICT and Internet Acceptable Use Policy - Colne Park High School” n.d., https://www.park-high.co.uk/our-school/policies/school-policies/staff-ict-and-internet-acceptable-use-policy.</int2:citationText>
                </int2:suggestion>
              </int2:suggestions>
            </int2:source>
            <int2:source int2:sourceType="Online" int2:sourceTitle="Hempshill Hall Primary School" int2:sourceUrl="https://hempshillhall.com/wp-content/uploads/2024/06/Staff-use-of-IT-agreement-23-24.pdf" int2:sourceSnippet="• Use any improper language when communicating online, including in emails or other messaging services. • Install any unauthorised software or connect unauthorised hardware or devices to the school’s network. • Share my password with others or log in to the school’s network using someone else’s details.">
              <int2:suggestions int2:citationType="Inline">
                <int2:suggestion int2:citationStyle="Mla" int2:isIdentical="1">
                  <int2:citationText>(“Hempshill Hall Primary School”)</int2:citationText>
                </int2:suggestion>
                <int2:suggestion int2:citationStyle="Apa" int2:isIdentical="1">
                  <int2:citationText>(“Hempshill Hall Primary School”)</int2:citationText>
                </int2:suggestion>
                <int2:suggestion int2:citationStyle="Chicago" int2:isIdentical="1">
                  <int2:citationText>(“Hempshill Hall Primary School”)</int2:citationText>
                </int2:suggestion>
              </int2:suggestions>
              <int2:suggestions int2:citationType="Full">
                <int2:suggestion int2:citationStyle="Mla" int2:isIdentical="1">
                  <int2:citationText>&lt;i&gt;Hempshill Hall Primary School&lt;/i&gt;, https://hempshillhall.com/wp-content/uploads/2024/06/Staff-use-of-IT-agreement-23-24.pdf.</int2:citationText>
                </int2:suggestion>
                <int2:suggestion int2:citationStyle="Apa" int2:isIdentical="1">
                  <int2:citationText>&lt;i&gt;Hempshill Hall Primary School&lt;/i&gt;. (n.d.). Retrieved from https://hempshillhall.com/wp-content/uploads/2024/06/Staff-use-of-IT-agreement-23-24.pdf</int2:citationText>
                </int2:suggestion>
                <int2:suggestion int2:citationStyle="Chicago" int2:isIdentical="1">
                  <int2:citationText>“Hempshill Hall Primary School” n.d., https://hempshillhall.com/wp-content/uploads/2024/06/Staff-use-of-IT-agreement-23-24.pdf.</int2:citationText>
                </int2:suggestion>
              </int2:suggestions>
            </int2:source>
          </int2:similarityCritique>
        </oel:ext>
      </int2:extLst>
    </int2:bookmark>
    <int2:bookmark int2:bookmarkName="_Int_ArDTwysK" int2:invalidationBookmarkName="" int2:hashCode="Fq0FvHbSfKbRAk" int2:id="cLT6VCp4">
      <int2:state int2:value="Rejected" int2:type="AugLoop_Text_Critique"/>
    </int2:bookmark>
    <int2:bookmark int2:bookmarkName="_Int_TTwRFT6C" int2:invalidationBookmarkName="" int2:hashCode="FHt8vmb2GlQ0x8" int2:id="rc7D6Z4v">
      <int2:state int2:value="Rejected" int2:type="AugLoop_Text_Critique"/>
    </int2:bookmark>
    <int2:bookmark int2:bookmarkName="_Int_nTYF1p7i" int2:invalidationBookmarkName="" int2:hashCode="5ehaLrOi9/UVH/" int2:id="w5dmU1W7">
      <int2:extLst>
        <oel:ext uri="426473B9-03D8-482F-96C9-C2C85392BACA">
          <int2:similarityCritique int2:version="1" int2:context="Ensure that all data processed is adequate, relevant and not excessive;">
            <int2:source int2:sourceType="Online" int2:sourceTitle="E-safety | European School Education Platform" int2:sourceUrl="https://school-education.ec.europa.eu/en/etwinning/projects/mathweb/twinspace/pages/e-safety" int2:sourceSnippet="• ensure that all data processed is adequate, relevant and not excessive • ensure that data processed is accurate • not keep data longer than is necessary • process the data in accordance with the data subject's rights • ensure that data is secure • ensure that data is not transferred to other countries without adequate protection.">
              <int2:suggestions int2:citationType="Inline">
                <int2:suggestion int2:citationStyle="Mla" int2:isIdentical="0">
                  <int2:citationText>(“E-safety | European School Education Platform”)</int2:citationText>
                </int2:suggestion>
                <int2:suggestion int2:citationStyle="Apa" int2:isIdentical="0">
                  <int2:citationText>(“E-safety | European School Education Platform”)</int2:citationText>
                </int2:suggestion>
                <int2:suggestion int2:citationStyle="Chicago" int2:isIdentical="0">
                  <int2:citationText>(“E-safety | European School Education Platform”)</int2:citationText>
                </int2:suggestion>
              </int2:suggestions>
              <int2:suggestions int2:citationType="Full">
                <int2:suggestion int2:citationStyle="Mla" int2:isIdentical="0">
                  <int2:citationText>&lt;i&gt;E-safety | European School Education Platform&lt;/i&gt;, https://school-education.ec.europa.eu/en/etwinning/projects/mathweb/twinspace/pages/e-safety.</int2:citationText>
                </int2:suggestion>
                <int2:suggestion int2:citationStyle="Apa" int2:isIdentical="0">
                  <int2:citationText>&lt;i&gt;E-safety | European School Education Platform&lt;/i&gt;. (n.d.). Retrieved from https://school-education.ec.europa.eu/en/etwinning/projects/mathweb/twinspace/pages/e-safety</int2:citationText>
                </int2:suggestion>
                <int2:suggestion int2:citationStyle="Chicago" int2:isIdentical="0">
                  <int2:citationText>“E-safety | European School Education Platform” n.d., https://school-education.ec.europa.eu/en/etwinning/projects/mathweb/twinspace/pages/e-safety.</int2:citationText>
                </int2:suggestion>
              </int2:suggestions>
            </int2:source>
            <int2:source int2:sourceType="Online" int2:sourceTitle="Samuel Cody School" int2:sourceUrl="https://samuelcody.hants.sch.uk/wp-content/uploads/2022/02/Data-Protection-Policy-January-2022.pdf" int2:sourceSnippet="• ensure that all data processed is adequate, relevant and not excessive • ensure that data processed is accurate • not keep data longer than is necessary • process the data in accordance with the data subject's rights • ensure that data is secure">
              <int2:suggestions int2:citationType="Inline">
                <int2:suggestion int2:citationStyle="Mla" int2:isIdentical="0">
                  <int2:citationText>(“Samuel Cody School”)</int2:citationText>
                </int2:suggestion>
                <int2:suggestion int2:citationStyle="Apa" int2:isIdentical="0">
                  <int2:citationText>(“Samuel Cody School”)</int2:citationText>
                </int2:suggestion>
                <int2:suggestion int2:citationStyle="Chicago" int2:isIdentical="0">
                  <int2:citationText>(“Samuel Cody School”)</int2:citationText>
                </int2:suggestion>
              </int2:suggestions>
              <int2:suggestions int2:citationType="Full">
                <int2:suggestion int2:citationStyle="Mla" int2:isIdentical="0">
                  <int2:citationText>&lt;i&gt;Samuel Cody School&lt;/i&gt;, https://samuelcody.hants.sch.uk/wp-content/uploads/2022/02/Data-Protection-Policy-January-2022.pdf.</int2:citationText>
                </int2:suggestion>
                <int2:suggestion int2:citationStyle="Apa" int2:isIdentical="0">
                  <int2:citationText>&lt;i&gt;Samuel Cody School&lt;/i&gt;. (n.d.). Retrieved from https://samuelcody.hants.sch.uk/wp-content/uploads/2022/02/Data-Protection-Policy-January-2022.pdf</int2:citationText>
                </int2:suggestion>
                <int2:suggestion int2:citationStyle="Chicago" int2:isIdentical="0">
                  <int2:citationText>“Samuel Cody School” n.d., https://samuelcody.hants.sch.uk/wp-content/uploads/2022/02/Data-Protection-Policy-January-2022.pdf.</int2:citationText>
                </int2:suggestion>
              </int2:suggestions>
            </int2:source>
          </int2:similarityCritique>
        </oel:ext>
      </int2:extLst>
    </int2:bookmark>
    <int2:bookmark int2:bookmarkName="_Int_1vDVsmGv" int2:invalidationBookmarkName="" int2:hashCode="tKjysH37371lhL" int2:id="eMukC3Ua">
      <int2:extLst>
        <oel:ext uri="426473B9-03D8-482F-96C9-C2C85392BACA">
          <int2:similarityCritique int2:version="1" int2:context="If appropriate, they will be expected to agree to the terms on acceptable use.">
            <int2:source int2:sourceType="Online" int2:sourceTitle="Online Safety Policy" int2:sourceUrl="https://www.sdsc.derbyshire.sch.uk/documents/Policies/Online%20Safety%20Policy%202022.pdf" int2:sourceSnippet="appropriate, they will be expected to agree to the terms on acceptable use (appendix 3). 4. Educating pupils about online safety Pupils will be taught about online safety as part of the curriculum: All schools have to teach: Relationships education and health education in primary schools">
              <int2:suggestions int2:citationType="Inline">
                <int2:suggestion int2:citationStyle="Mla" int2:isIdentical="0">
                  <int2:citationText>(“Online Safety Policy”)</int2:citationText>
                </int2:suggestion>
                <int2:suggestion int2:citationStyle="Apa" int2:isIdentical="0">
                  <int2:citationText>(“Online Safety Policy”)</int2:citationText>
                </int2:suggestion>
                <int2:suggestion int2:citationStyle="Chicago" int2:isIdentical="0">
                  <int2:citationText>(“Online Safety Policy”)</int2:citationText>
                </int2:suggestion>
              </int2:suggestions>
              <int2:suggestions int2:citationType="Full">
                <int2:suggestion int2:citationStyle="Mla" int2:isIdentical="0">
                  <int2:citationText>&lt;i&gt;Online Safety Policy&lt;/i&gt;, https://www.sdsc.derbyshire.sch.uk/documents/Policies/Online%20Safety%20Policy%202022.pdf.</int2:citationText>
                </int2:suggestion>
                <int2:suggestion int2:citationStyle="Apa" int2:isIdentical="0">
                  <int2:citationText>&lt;i&gt;Online Safety Policy&lt;/i&gt;. (n.d.). Retrieved from https://www.sdsc.derbyshire.sch.uk/documents/Policies/Online%20Safety%20Policy%202022.pdf</int2:citationText>
                </int2:suggestion>
                <int2:suggestion int2:citationStyle="Chicago" int2:isIdentical="0">
                  <int2:citationText>“Online Safety Policy” n.d., https://www.sdsc.derbyshire.sch.uk/documents/Policies/Online%20Safety%20Policy%202022.pdf.</int2:citationText>
                </int2:suggestion>
              </int2:suggestions>
            </int2:source>
          </int2:similarityCritique>
        </oel:ext>
      </int2:extLst>
    </int2:bookmark>
    <int2:bookmark int2:bookmarkName="_Int_F5BE6exh" int2:invalidationBookmarkName="" int2:hashCode="VRd/LyDcPFdCnc" int2:id="efjLjTtX">
      <int2:state int2:value="Rejected" int2:type="AugLoop_Text_Critique"/>
    </int2:bookmark>
    <int2:bookmark int2:bookmarkName="_Int_TRReTq5W" int2:invalidationBookmarkName="" int2:hashCode="epaNYMtQh3Q9Jw" int2:id="eklB3fxa">
      <int2:extLst>
        <oel:ext uri="426473B9-03D8-482F-96C9-C2C85392BACA">
          <int2:similarityCritique int2:version="1" int2:context="The DSL should be appropriately trained in digital safety issues (including understanding the filtering and monitoring systems and processes in place).">
            <int2:source int2:sourceType="Online" int2:sourceTitle="E-Safety Policy" int2:sourceUrl="https://keshacademy.com/media/docs/policies/KESH-E-Safety-Policy.pdf" int2:sourceSnippet="The DSL should be appropriately trained in digital safety issues (including understanding the filtering and monitoring systems and processes in place). The DSL takes lead responsibility for online safety in school, in particular: • Supporting the Principal in ensuring that staff understand this policy and that it is">
              <int2:suggestions int2:citationType="Inline">
                <int2:suggestion int2:citationStyle="Mla" int2:isIdentical="1">
                  <int2:citationText>(“E-Safety Policy”)</int2:citationText>
                </int2:suggestion>
                <int2:suggestion int2:citationStyle="Apa" int2:isIdentical="1">
                  <int2:citationText>(“E-Safety Policy”)</int2:citationText>
                </int2:suggestion>
                <int2:suggestion int2:citationStyle="Chicago" int2:isIdentical="1">
                  <int2:citationText>(“E-Safety Policy”)</int2:citationText>
                </int2:suggestion>
              </int2:suggestions>
              <int2:suggestions int2:citationType="Full">
                <int2:suggestion int2:citationStyle="Mla" int2:isIdentical="1">
                  <int2:citationText>&lt;i&gt;E-Safety Policy&lt;/i&gt;, https://keshacademy.com/media/docs/policies/KESH-E-Safety-Policy.pdf.</int2:citationText>
                </int2:suggestion>
                <int2:suggestion int2:citationStyle="Apa" int2:isIdentical="1">
                  <int2:citationText>&lt;i&gt;E-Safety Policy&lt;/i&gt;. (n.d.). Retrieved from https://keshacademy.com/media/docs/policies/KESH-E-Safety-Policy.pdf</int2:citationText>
                </int2:suggestion>
                <int2:suggestion int2:citationStyle="Chicago" int2:isIdentical="1">
                  <int2:citationText>“E-Safety Policy” n.d., https://keshacademy.com/media/docs/policies/KESH-E-Safety-Policy.pdf.</int2:citationText>
                </int2:suggestion>
              </int2:suggestions>
            </int2:source>
          </int2:similarityCritique>
        </oel:ext>
      </int2:extLst>
    </int2:bookmark>
    <int2:bookmark int2:bookmarkName="_Int_ayXXh2RU" int2:invalidationBookmarkName="" int2:hashCode="do4JhCL6HY9jPG" int2:id="exWs2NRU">
      <int2:extLst>
        <oel:ext uri="426473B9-03D8-482F-96C9-C2C85392BACA">
          <int2:similarityCritique int2:version="1" int2:context="Use them without a teacher being present, or without a teacher’s permission">
            <int2:source int2:sourceType="Online" int2:sourceTitle="Acceptable use agreement (pupils and parents / carers)" int2:sourceUrl="https://www.highwellschool.org.uk/_site/data/files/documents/2A643D40A819DC68F3916883EB86724C.pdf" int2:sourceSnippet="Acceptable use of the school’s ICT systems and internet: agreement for pupils and. parents/carers Name of pupil: When using the school’s ICT systems and accessing the internet in school, I will not: Use them for a non-educational purpose Use them without a teacher being present, or without a teacher’s permission Access any inappropriate ...">
              <int2:suggestions int2:citationType="Inline">
                <int2:suggestion int2:citationStyle="Mla" int2:isIdentical="1">
                  <int2:citationText>(“Acceptable use agreement (pupils and parents / carers)”)</int2:citationText>
                </int2:suggestion>
                <int2:suggestion int2:citationStyle="Apa" int2:isIdentical="1">
                  <int2:citationText>(“Acceptable use agreement (pupils and parents / carers)”)</int2:citationText>
                </int2:suggestion>
                <int2:suggestion int2:citationStyle="Chicago" int2:isIdentical="1">
                  <int2:citationText>(“Acceptable use agreement (pupils and parents / carers)”)</int2:citationText>
                </int2:suggestion>
              </int2:suggestions>
              <int2:suggestions int2:citationType="Full">
                <int2:suggestion int2:citationStyle="Mla" int2:isIdentical="1">
                  <int2:citationText>&lt;i&gt;Acceptable use agreement (pupils and parents / carers)&lt;/i&gt;, https://www.highwellschool.org.uk/_site/data/files/documents/2A643D40A819DC68F3916883EB86724C.pdf.</int2:citationText>
                </int2:suggestion>
                <int2:suggestion int2:citationStyle="Apa" int2:isIdentical="1">
                  <int2:citationText>&lt;i&gt;Acceptable use agreement (pupils and parents / carers)&lt;/i&gt;. (n.d.). Retrieved from https://www.highwellschool.org.uk/_site/data/files/documents/2A643D40A819DC68F3916883EB86724C.pdf</int2:citationText>
                </int2:suggestion>
                <int2:suggestion int2:citationStyle="Chicago" int2:isIdentical="1">
                  <int2:citationText>“Acceptable use agreement (pupils and parents / carers)” n.d., https://www.highwellschool.org.uk/_site/data/files/documents/2A643D40A819DC68F3916883EB86724C.pdf.</int2:citationText>
                </int2:suggestion>
              </int2:suggestions>
            </int2:source>
            <int2:source int2:sourceType="Online" int2:sourceTitle="ICT and Internet Acceptable Use Policy - Byron College" int2:sourceUrl="https://www.byroncollege.gr/images/2020/Parents-Guardians__Pupils_Agreement_-_ICT_and_internet_acceptable_use_Policy.pdf" int2:sourceSnippet="• Use them without a teacher being present, or without a teacher’s permission • Use them to break school rules • Access any inappropriate websites • Access social networking sites (unless my teacher has expressly allowed this as part of a learning activity) • Use chat rooms">
              <int2:suggestions int2:citationType="Inline">
                <int2:suggestion int2:citationStyle="Mla" int2:isIdentical="1">
                  <int2:citationText>(“ICT and Internet Acceptable Use Policy - Byron College”)</int2:citationText>
                </int2:suggestion>
                <int2:suggestion int2:citationStyle="Apa" int2:isIdentical="1">
                  <int2:citationText>(“ICT and Internet Acceptable Use Policy - Byron College”)</int2:citationText>
                </int2:suggestion>
                <int2:suggestion int2:citationStyle="Chicago" int2:isIdentical="1">
                  <int2:citationText>(“ICT and Internet Acceptable Use Policy - Byron College”)</int2:citationText>
                </int2:suggestion>
              </int2:suggestions>
              <int2:suggestions int2:citationType="Full">
                <int2:suggestion int2:citationStyle="Mla" int2:isIdentical="1">
                  <int2:citationText>&lt;i&gt;ICT and Internet Acceptable Use Policy - Byron College&lt;/i&gt;, https://www.byroncollege.gr/images/2020/Parents-Guardians__Pupils_Agreement_-_ICT_and_internet_acceptable_use_Policy.pdf.</int2:citationText>
                </int2:suggestion>
                <int2:suggestion int2:citationStyle="Apa" int2:isIdentical="1">
                  <int2:citationText>&lt;i&gt;ICT and Internet Acceptable Use Policy - Byron College&lt;/i&gt;. (n.d.). Retrieved from https://www.byroncollege.gr/images/2020/Parents-Guardians__Pupils_Agreement_-_ICT_and_internet_acceptable_use_Policy.pdf</int2:citationText>
                </int2:suggestion>
                <int2:suggestion int2:citationStyle="Chicago" int2:isIdentical="1">
                  <int2:citationText>“ICT and Internet Acceptable Use Policy - Byron College” n.d., https://www.byroncollege.gr/images/2020/Parents-Guardians__Pupils_Agreement_-_ICT_and_internet_acceptable_use_Policy.pdf.</int2:citationText>
                </int2:suggestion>
              </int2:suggestions>
            </int2:source>
            <int2:source int2:sourceType="Online" int2:sourceTitle="Acceptable Use Policy" int2:sourceUrl="https://theladderschool.org/wp-content/uploads/2024/05/the-ladder-school-ict-security-v2-3.pdf" int2:sourceSnippet="2. Use them without a teacher being present, or without a teacher’s permission. 3. Access any inappropriate websites. 4. Access social networking sites (unless my teacher has expressly allowed this as part of a learning activity). 5. Use chat rooms that aren’t provided by TMT (i.e., only Google Hangouts/meeting or">
              <int2:suggestions int2:citationType="Inline">
                <int2:suggestion int2:citationStyle="Mla" int2:isIdentical="1">
                  <int2:citationText>(“Acceptable Use Policy”)</int2:citationText>
                </int2:suggestion>
                <int2:suggestion int2:citationStyle="Apa" int2:isIdentical="1">
                  <int2:citationText>(“Acceptable Use Policy”)</int2:citationText>
                </int2:suggestion>
                <int2:suggestion int2:citationStyle="Chicago" int2:isIdentical="1">
                  <int2:citationText>(“Acceptable Use Policy”)</int2:citationText>
                </int2:suggestion>
              </int2:suggestions>
              <int2:suggestions int2:citationType="Full">
                <int2:suggestion int2:citationStyle="Mla" int2:isIdentical="1">
                  <int2:citationText>&lt;i&gt;Acceptable Use Policy&lt;/i&gt;, https://theladderschool.org/wp-content/uploads/2024/05/the-ladder-school-ict-security-v2-3.pdf.</int2:citationText>
                </int2:suggestion>
                <int2:suggestion int2:citationStyle="Apa" int2:isIdentical="1">
                  <int2:citationText>&lt;i&gt;Acceptable Use Policy&lt;/i&gt;. (n.d.). Retrieved from https://theladderschool.org/wp-content/uploads/2024/05/the-ladder-school-ict-security-v2-3.pdf</int2:citationText>
                </int2:suggestion>
                <int2:suggestion int2:citationStyle="Chicago" int2:isIdentical="1">
                  <int2:citationText>“Acceptable Use Policy” n.d., https://theladderschool.org/wp-content/uploads/2024/05/the-ladder-school-ict-security-v2-3.pdf.</int2:citationText>
                </int2:suggestion>
              </int2:suggestions>
            </int2:source>
          </int2:similarityCritique>
        </oel:ext>
      </int2:extLst>
    </int2:bookmark>
    <int2:bookmark int2:bookmarkName="_Int_sgF09shr" int2:invalidationBookmarkName="" int2:hashCode="V+lx7vRe0hrMbs" int2:id="fI4q0x3t">
      <int2:extLst>
        <oel:ext uri="426473B9-03D8-482F-96C9-C2C85392BACA">
          <int2:similarityCritique int2:version="1" int2:context="Our governing body will consider the number of and age range of our pupils, those who are potentially at greater risk of harm and how often they access the IT system along with the proportionality of costs versus safeguarding risks.">
            <int2:source int2:sourceType="Online" int2:sourceTitle="E-Safety Policy" int2:sourceUrl="https://keshacademy.com/media/docs/policies/KESH-E-Safety-Policy.pdf" int2:sourceSnippet="age range of our pupils, those who are potentially at greater risk of harm and how often they access the IT system along with the proportionality of costs versus safeguarding risks. The Local Governing Body will co-ordinate regular meetings with appropriate staff to review online">
              <int2:suggestions int2:citationType="Inline">
                <int2:suggestion int2:citationStyle="Mla" int2:isIdentical="0">
                  <int2:citationText>(“E-Safety Policy”)</int2:citationText>
                </int2:suggestion>
                <int2:suggestion int2:citationStyle="Apa" int2:isIdentical="0">
                  <int2:citationText>(“E-Safety Policy”)</int2:citationText>
                </int2:suggestion>
                <int2:suggestion int2:citationStyle="Chicago" int2:isIdentical="0">
                  <int2:citationText>(“E-Safety Policy”)</int2:citationText>
                </int2:suggestion>
              </int2:suggestions>
              <int2:suggestions int2:citationType="Full">
                <int2:suggestion int2:citationStyle="Mla" int2:isIdentical="0">
                  <int2:citationText>&lt;i&gt;E-Safety Policy&lt;/i&gt;, https://keshacademy.com/media/docs/policies/KESH-E-Safety-Policy.pdf.</int2:citationText>
                </int2:suggestion>
                <int2:suggestion int2:citationStyle="Apa" int2:isIdentical="0">
                  <int2:citationText>&lt;i&gt;E-Safety Policy&lt;/i&gt;. (n.d.). Retrieved from https://keshacademy.com/media/docs/policies/KESH-E-Safety-Policy.pdf</int2:citationText>
                </int2:suggestion>
                <int2:suggestion int2:citationStyle="Chicago" int2:isIdentical="0">
                  <int2:citationText>“E-Safety Policy” n.d., https://keshacademy.com/media/docs/policies/KESH-E-Safety-Policy.pdf.</int2:citationText>
                </int2:suggestion>
              </int2:suggestions>
            </int2:source>
          </int2:similarityCritique>
        </oel:ext>
      </int2:extLst>
    </int2:bookmark>
    <int2:bookmark int2:bookmarkName="_Int_IMKasLCn" int2:invalidationBookmarkName="" int2:hashCode="MpfORPjkb7KRGu" int2:id="fr969rFg">
      <int2:extLst>
        <oel:ext uri="426473B9-03D8-482F-96C9-C2C85392BACA">
          <int2:similarityCritique int2:version="1" int2:context="Amongst other things this will reflect the fact many children have unlimited and unrestricted access to the internet via mobile phone networks (i.e. 3G, 4G and 5G).">
            <int2:source int2:sourceType="Online" int2:sourceTitle="KCSIE Changes from 01 Sep 2021 - SAFEcic" int2:sourceUrl="https://www.safecic.co.uk/kcsie-010921" int2:sourceSnippet="Amongst other things this will reflect the fact many children have unlimited and unrestricted access to the internet via mobile phone networks (i.e. 3G, 4G and 5G). This access means some children, whilst at school or college, sexually harass their peers via their mobile and smart technology, share indecent images: consensually and non ...">
              <int2:suggestions int2:citationType="Inline">
                <int2:suggestion int2:citationStyle="Mla" int2:isIdentical="1">
                  <int2:citationText>(“KCSIE Changes from 01 Sep 2021 - SAFEcic”)</int2:citationText>
                </int2:suggestion>
                <int2:suggestion int2:citationStyle="Apa" int2:isIdentical="1">
                  <int2:citationText>(“KCSIE Changes from 01 Sep 2021 - SAFEcic”)</int2:citationText>
                </int2:suggestion>
                <int2:suggestion int2:citationStyle="Chicago" int2:isIdentical="1">
                  <int2:citationText>(“KCSIE Changes from 01 Sep 2021 - SAFEcic”)</int2:citationText>
                </int2:suggestion>
              </int2:suggestions>
              <int2:suggestions int2:citationType="Full">
                <int2:suggestion int2:citationStyle="Mla" int2:isIdentical="1">
                  <int2:citationText>&lt;i&gt;KCSIE Changes from 01 Sep 2021 - SAFEcic&lt;/i&gt;, https://www.safecic.co.uk/kcsie-010921.</int2:citationText>
                </int2:suggestion>
                <int2:suggestion int2:citationStyle="Apa" int2:isIdentical="1">
                  <int2:citationText>&lt;i&gt;KCSIE Changes from 01 Sep 2021 - SAFEcic&lt;/i&gt;. (n.d.). Retrieved from https://www.safecic.co.uk/kcsie-010921</int2:citationText>
                </int2:suggestion>
                <int2:suggestion int2:citationStyle="Chicago" int2:isIdentical="1">
                  <int2:citationText>“KCSIE Changes from 01 Sep 2021 - SAFEcic” n.d., https://www.safecic.co.uk/kcsie-010921.</int2:citationText>
                </int2:suggestion>
              </int2:suggestions>
            </int2:source>
            <int2:source int2:sourceType="Online" int2:sourceTitle="Keeping Children Safe in Education 2022: Update and Bullying" int2:sourceUrl="https://anti-bullyingalliance.org.uk/aba-our-work/news-opinion/keeping-children-safe-education-2022-update-and-bullying" int2:sourceSnippet="Considering the 4Cs (above) will provide the basis of an effective online policy. The school or college should have a clear policy on the use of mobile and 36 smart technology. Amongst other things this will reflect the fact many children have unlimited and unrestricted access to the internet via mobile phone networks (i.e. 3G, 4G and 5G).">
              <int2:suggestions int2:citationType="Inline">
                <int2:suggestion int2:citationStyle="Mla" int2:isIdentical="1">
                  <int2:citationText>(“Keeping Children Safe in Education 2022: Update and Bullying”)</int2:citationText>
                </int2:suggestion>
                <int2:suggestion int2:citationStyle="Apa" int2:isIdentical="1">
                  <int2:citationText>(“Keeping Children Safe in Education 2022: Update and Bullying”)</int2:citationText>
                </int2:suggestion>
                <int2:suggestion int2:citationStyle="Chicago" int2:isIdentical="1">
                  <int2:citationText>(“Keeping Children Safe in Education 2022: Update and Bullying”)</int2:citationText>
                </int2:suggestion>
              </int2:suggestions>
              <int2:suggestions int2:citationType="Full">
                <int2:suggestion int2:citationStyle="Mla" int2:isIdentical="1">
                  <int2:citationText>&lt;i&gt;Keeping Children Safe in Education 2022: Update and Bullying&lt;/i&gt;, https://anti-bullyingalliance.org.uk/aba-our-work/news-opinion/keeping-children-safe-education-2022-update-and-bullying.</int2:citationText>
                </int2:suggestion>
                <int2:suggestion int2:citationStyle="Apa" int2:isIdentical="1">
                  <int2:citationText>&lt;i&gt;Keeping Children Safe in Education 2022: Update and Bullying&lt;/i&gt;. (n.d.). Retrieved from https://anti-bullyingalliance.org.uk/aba-our-work/news-opinion/keeping-children-safe-education-2022-update-and-bullying</int2:citationText>
                </int2:suggestion>
                <int2:suggestion int2:citationStyle="Chicago" int2:isIdentical="1">
                  <int2:citationText>“Keeping Children Safe in Education 2022: Update and Bullying” n.d., https://anti-bullyingalliance.org.uk/aba-our-work/news-opinion/keeping-children-safe-education-2022-update-and-bullying.</int2:citationText>
                </int2:suggestion>
              </int2:suggestions>
            </int2:source>
            <int2:source int2:sourceType="Online" int2:sourceTitle="Keeping children safe in education: Updates for September 2021" int2:sourceUrl="https://www.zeneducate.com/resources/teaching-hub/keeping-children-safe-in-education-updates-for-september-2021" int2:sourceSnippet="Paragraph 126 states ‘the school or college should have a clear policy on the use of mobile and smart technology. Amongst other things this will reflect the fact many children have unlimited and unrestricted access to the internet via mobile phone networks (i.e. 3G, 4G and 5G).’">
              <int2:suggestions int2:citationType="Inline">
                <int2:suggestion int2:citationStyle="Mla" int2:isIdentical="1">
                  <int2:citationText>(“Keeping children safe in education: Updates for September 2021”)</int2:citationText>
                </int2:suggestion>
                <int2:suggestion int2:citationStyle="Apa" int2:isIdentical="1">
                  <int2:citationText>(“Keeping children safe in education: Updates for September 2021”)</int2:citationText>
                </int2:suggestion>
                <int2:suggestion int2:citationStyle="Chicago" int2:isIdentical="1">
                  <int2:citationText>(“Keeping children safe in education: Updates for September 2021”)</int2:citationText>
                </int2:suggestion>
              </int2:suggestions>
              <int2:suggestions int2:citationType="Full">
                <int2:suggestion int2:citationStyle="Mla" int2:isIdentical="1">
                  <int2:citationText>&lt;i&gt;Keeping children safe in education: Updates for September 2021&lt;/i&gt;, https://www.zeneducate.com/resources/teaching-hub/keeping-children-safe-in-education-updates-for-september-2021.</int2:citationText>
                </int2:suggestion>
                <int2:suggestion int2:citationStyle="Apa" int2:isIdentical="1">
                  <int2:citationText>&lt;i&gt;Keeping children safe in education: Updates for September 2021&lt;/i&gt;. (n.d.). Retrieved from https://www.zeneducate.com/resources/teaching-hub/keeping-children-safe-in-education-updates-for-september-2021</int2:citationText>
                </int2:suggestion>
                <int2:suggestion int2:citationStyle="Chicago" int2:isIdentical="1">
                  <int2:citationText>“Keeping children safe in education: Updates for September 2021” n.d., https://www.zeneducate.com/resources/teaching-hub/keeping-children-safe-in-education-updates-for-september-2021.</int2:citationText>
                </int2:suggestion>
              </int2:suggestions>
            </int2:source>
          </int2:similarityCritique>
        </oel:ext>
      </int2:extLst>
    </int2:bookmark>
    <int2:bookmark int2:bookmarkName="_Int_GmnPFTU6" int2:invalidationBookmarkName="" int2:hashCode="X55YArurxx+Sdf" int2:id="vRCJpaxX">
      <int2:state int2:value="Rejected" int2:type="AugLoop_Text_Critique"/>
    </int2:bookmark>
    <int2:bookmark int2:bookmarkName="_Int_nB54TO6j" int2:invalidationBookmarkName="" int2:hashCode="1DLDUludCEuQMx" int2:id="uNmB6YLs">
      <int2:state int2:value="Rejected" int2:type="AugLoop_Text_Critique"/>
    </int2:bookmark>
    <int2:bookmark int2:bookmarkName="_Int_Vuhjjp33" int2:invalidationBookmarkName="" int2:hashCode="tjZ4IxvRdjVPOh" int2:id="gmMywVJf">
      <int2:extLst>
        <oel:ext uri="426473B9-03D8-482F-96C9-C2C85392BACA">
          <int2:similarityCritique int2:version="1" int2:context="About online risks, including that any material someone provides to another has the potential to be shared online and the difficulty of removing potentially compromising material placed online">
            <int2:source int2:sourceType="Online" int2:sourceTitle="Online sexual harassment: guidance for students" int2:sourceUrl="https://mentallyhealthyschools.org.uk/resources/online-sexual-harassment-guidance-for-students/" int2:sourceSnippet="· about online risks, including that any material someone provides to another has the potential to be shared online and the difficulty of removing potentially compromising material placed online. Northern Ireland – Learning for Life and Work . Key Stage 4 pupils should be enabled to:">
              <int2:suggestions int2:citationType="Inline">
                <int2:suggestion int2:citationStyle="Mla" int2:isIdentical="1">
                  <int2:citationText>(“Online sexual harassment: guidance for students”)</int2:citationText>
                </int2:suggestion>
                <int2:suggestion int2:citationStyle="Apa" int2:isIdentical="1">
                  <int2:citationText>(“Online sexual harassment: guidance for students”)</int2:citationText>
                </int2:suggestion>
                <int2:suggestion int2:citationStyle="Chicago" int2:isIdentical="1">
                  <int2:citationText>(“Online sexual harassment: guidance for students”)</int2:citationText>
                </int2:suggestion>
              </int2:suggestions>
              <int2:suggestions int2:citationType="Full">
                <int2:suggestion int2:citationStyle="Mla" int2:isIdentical="1">
                  <int2:citationText>&lt;i&gt;Online sexual harassment: guidance for students&lt;/i&gt;, https://mentallyhealthyschools.org.uk/resources/online-sexual-harassment-guidance-for-students/.</int2:citationText>
                </int2:suggestion>
                <int2:suggestion int2:citationStyle="Apa" int2:isIdentical="1">
                  <int2:citationText>&lt;i&gt;Online sexual harassment: guidance for students&lt;/i&gt;. (n.d.). Retrieved from https://mentallyhealthyschools.org.uk/resources/online-sexual-harassment-guidance-for-students/</int2:citationText>
                </int2:suggestion>
                <int2:suggestion int2:citationStyle="Chicago" int2:isIdentical="1">
                  <int2:citationText>“Online sexual harassment: guidance for students” n.d., https://mentallyhealthyschools.org.uk/resources/online-sexual-harassment-guidance-for-students/.</int2:citationText>
                </int2:suggestion>
              </int2:suggestions>
            </int2:source>
            <int2:source int2:sourceType="Online" int2:sourceTitle="Addressing misogyny, toxic masculinity and social media influence ..." int2:sourceUrl="https://pshe-association.org.uk/guidance/ks1-5/addressing-misogyny-toxic-masculinity-and-social-media-influence-in-pshe-education" int2:sourceSnippet="about online risks, including that any material someone provides to another has the potential to be shared online and the difficulty of removing potentially compromising material placed online; what to do and where to get support to report material or manage issues online; the impact of viewing harmful content">
              <int2:suggestions int2:citationType="Inline">
                <int2:suggestion int2:citationStyle="Mla" int2:isIdentical="1">
                  <int2:citationText>(“Addressing misogyny, toxic masculinity and social media influence ...”)</int2:citationText>
                </int2:suggestion>
                <int2:suggestion int2:citationStyle="Apa" int2:isIdentical="1">
                  <int2:citationText>(“Addressing misogyny, toxic masculinity and social media influence ...”)</int2:citationText>
                </int2:suggestion>
                <int2:suggestion int2:citationStyle="Chicago" int2:isIdentical="1">
                  <int2:citationText>(“Addressing misogyny, toxic masculinity and social media influence ...”)</int2:citationText>
                </int2:suggestion>
              </int2:suggestions>
              <int2:suggestions int2:citationType="Full">
                <int2:suggestion int2:citationStyle="Mla" int2:isIdentical="1">
                  <int2:citationText>&lt;i&gt;Addressing misogyny, toxic masculinity and social media influence ...&lt;/i&gt;, https://pshe-association.org.uk/guidance/ks1-5/addressing-misogyny-toxic-masculinity-and-social-media-influence-in-pshe-education.</int2:citationText>
                </int2:suggestion>
                <int2:suggestion int2:citationStyle="Apa" int2:isIdentical="1">
                  <int2:citationText>&lt;i&gt;Addressing misogyny, toxic masculinity and social media influence ...&lt;/i&gt;. (n.d.). Retrieved from https://pshe-association.org.uk/guidance/ks1-5/addressing-misogyny-toxic-masculinity-and-social-media-influence-in-pshe-education</int2:citationText>
                </int2:suggestion>
                <int2:suggestion int2:citationStyle="Chicago" int2:isIdentical="1">
                  <int2:citationText>“Addressing misogyny, toxic masculinity and social media influence ...” n.d., https://pshe-association.org.uk/guidance/ks1-5/addressing-misogyny-toxic-masculinity-and-social-media-influence-in-pshe-education.</int2:citationText>
                </int2:suggestion>
              </int2:suggestions>
            </int2:source>
            <int2:source int2:sourceType="Online" int2:sourceTitle="On-Line Safety Policy - Northwood School, London" int2:sourceUrl="https://www.northwood-school.org.uk/wp-content/uploads/2022/09/Online_Safety_Policy-2022.pdf" int2:sourceSnippet="About online risks, including that any material someone provides to another has the potential to be shared online and the difficulty of removing potentially compromising material placed online Not to provide material to others that they would not want shared further and not to share personal material which is sent">
              <int2:suggestions int2:citationType="Inline">
                <int2:suggestion int2:citationStyle="Mla" int2:isIdentical="1">
                  <int2:citationText>(“On-Line Safety Policy - Northwood School, London”)</int2:citationText>
                </int2:suggestion>
                <int2:suggestion int2:citationStyle="Apa" int2:isIdentical="1">
                  <int2:citationText>(“On-Line Safety Policy - Northwood School, London”)</int2:citationText>
                </int2:suggestion>
                <int2:suggestion int2:citationStyle="Chicago" int2:isIdentical="1">
                  <int2:citationText>(“On-Line Safety Policy - Northwood School, London”)</int2:citationText>
                </int2:suggestion>
              </int2:suggestions>
              <int2:suggestions int2:citationType="Full">
                <int2:suggestion int2:citationStyle="Mla" int2:isIdentical="1">
                  <int2:citationText>&lt;i&gt;On-Line Safety Policy - Northwood School, London&lt;/i&gt;, https://www.northwood-school.org.uk/wp-content/uploads/2022/09/Online_Safety_Policy-2022.pdf.</int2:citationText>
                </int2:suggestion>
                <int2:suggestion int2:citationStyle="Apa" int2:isIdentical="1">
                  <int2:citationText>&lt;i&gt;On-Line Safety Policy - Northwood School, London&lt;/i&gt;. (n.d.). Retrieved from https://www.northwood-school.org.uk/wp-content/uploads/2022/09/Online_Safety_Policy-2022.pdf</int2:citationText>
                </int2:suggestion>
                <int2:suggestion int2:citationStyle="Chicago" int2:isIdentical="1">
                  <int2:citationText>“On-Line Safety Policy - Northwood School, London” n.d., https://www.northwood-school.org.uk/wp-content/uploads/2022/09/Online_Safety_Policy-2022.pdf.</int2:citationText>
                </int2:suggestion>
              </int2:suggestions>
            </int2:source>
          </int2:similarityCritique>
        </oel:ext>
      </int2:extLst>
    </int2:bookmark>
    <int2:bookmark int2:bookmarkName="_Int_D5c0fBQ0" int2:invalidationBookmarkName="" int2:hashCode="Hl7AA7SkXgmZVG" int2:id="hBflHhZe">
      <int2:state int2:value="Rejected" int2:type="AugLoop_Text_Critique"/>
    </int2:bookmark>
    <int2:bookmark int2:bookmarkName="_Int_Vh3YL9TK" int2:invalidationBookmarkName="" int2:hashCode="UUp1MIM44VrscH" int2:id="tlRV2Jxs">
      <int2:state int2:value="Rejected" int2:type="AugLoop_Text_Critique"/>
    </int2:bookmark>
    <int2:bookmark int2:bookmarkName="_Int_ytG7v3vF" int2:invalidationBookmarkName="" int2:hashCode="iLek6amveS7UEX" int2:id="tUWs1LRB">
      <int2:extLst>
        <oel:ext uri="426473B9-03D8-482F-96C9-C2C85392BACA">
          <int2:similarityCritique int2:version="1" int2:context="There may be circumstances where schools are required either by law or in the best interests of pupils or staff to pass information onto external authorities, for example, the local authority, Ofsted, or the Department of Health.">
            <int2:source int2:sourceType="Online" int2:sourceTitle="E-Safety Policy" int2:sourceUrl="https://keshacademy.com/media/docs/policies/KESH-E-Safety-Policy.pdf" int2:sourceSnippet="There may be circumstances where schools are required either by law or in the best interests of pupils or staff to pass information onto external authorities, for example, the local authority, Ofsted, or the Department of Health. These authorities comply with data">
              <int2:suggestions int2:citationType="Inline">
                <int2:suggestion int2:citationStyle="Mla" int2:isIdentical="1">
                  <int2:citationText>(“E-Safety Policy”)</int2:citationText>
                </int2:suggestion>
                <int2:suggestion int2:citationStyle="Apa" int2:isIdentical="1">
                  <int2:citationText>(“E-Safety Policy”)</int2:citationText>
                </int2:suggestion>
                <int2:suggestion int2:citationStyle="Chicago" int2:isIdentical="1">
                  <int2:citationText>(“E-Safety Policy”)</int2:citationText>
                </int2:suggestion>
              </int2:suggestions>
              <int2:suggestions int2:citationType="Full">
                <int2:suggestion int2:citationStyle="Mla" int2:isIdentical="1">
                  <int2:citationText>&lt;i&gt;E-Safety Policy&lt;/i&gt;, https://keshacademy.com/media/docs/policies/KESH-E-Safety-Policy.pdf.</int2:citationText>
                </int2:suggestion>
                <int2:suggestion int2:citationStyle="Apa" int2:isIdentical="1">
                  <int2:citationText>&lt;i&gt;E-Safety Policy&lt;/i&gt;. (n.d.). Retrieved from https://keshacademy.com/media/docs/policies/KESH-E-Safety-Policy.pdf</int2:citationText>
                </int2:suggestion>
                <int2:suggestion int2:citationStyle="Chicago" int2:isIdentical="1">
                  <int2:citationText>“E-Safety Policy” n.d., https://keshacademy.com/media/docs/policies/KESH-E-Safety-Policy.pdf.</int2:citationText>
                </int2:suggestion>
              </int2:suggestions>
            </int2:source>
          </int2:similarityCritique>
        </oel:ext>
      </int2:extLst>
    </int2:bookmark>
    <int2:bookmark int2:bookmarkName="_Int_RkZ0Mjsb" int2:invalidationBookmarkName="" int2:hashCode="yz0K5qixEaA1sW" int2:id="pJgpTKVk">
      <int2:extLst>
        <oel:ext uri="426473B9-03D8-482F-96C9-C2C85392BACA">
          <int2:similarityCritique int2:version="1" int2:context="An effective whole school approach to online safety empowers a school to protect and educate pupils and staff in their use of technology and establishes mechanisms to identify, intervene in, and escalate any concerns where appropriate.">
            <int2:source int2:sourceType="Online" int2:sourceTitle="Oaks Park High School - Safeguarding" int2:sourceUrl="https://www.oakspark.co.uk/Information/Safeguarding/" int2:sourceSnippet="Online Safety. It is essential that children are safeguarded from potentially harmful and inappropriate online material. An effective whole school approach to online safety empowers a school to protect and educate pupils, students, and staff in their use of technology and establishes mechanisms to identify, intervene in, and escalate any concerns where appropriate.">
              <int2:suggestions int2:citationType="Inline">
                <int2:suggestion int2:citationStyle="Mla" int2:isIdentical="0">
                  <int2:citationText>(“Oaks Park High School - Safeguarding”)</int2:citationText>
                </int2:suggestion>
                <int2:suggestion int2:citationStyle="Apa" int2:isIdentical="0">
                  <int2:citationText>(“Oaks Park High School - Safeguarding”)</int2:citationText>
                </int2:suggestion>
                <int2:suggestion int2:citationStyle="Chicago" int2:isIdentical="0">
                  <int2:citationText>(“Oaks Park High School - Safeguarding”)</int2:citationText>
                </int2:suggestion>
              </int2:suggestions>
              <int2:suggestions int2:citationType="Full">
                <int2:suggestion int2:citationStyle="Mla" int2:isIdentical="0">
                  <int2:citationText>&lt;i&gt;Oaks Park High School - Safeguarding&lt;/i&gt;, https://www.oakspark.co.uk/Information/Safeguarding/.</int2:citationText>
                </int2:suggestion>
                <int2:suggestion int2:citationStyle="Apa" int2:isIdentical="0">
                  <int2:citationText>&lt;i&gt;Oaks Park High School - Safeguarding&lt;/i&gt;. (n.d.). Retrieved from https://www.oakspark.co.uk/Information/Safeguarding/</int2:citationText>
                </int2:suggestion>
                <int2:suggestion int2:citationStyle="Chicago" int2:isIdentical="0">
                  <int2:citationText>“Oaks Park High School - Safeguarding” n.d., https://www.oakspark.co.uk/Information/Safeguarding/.</int2:citationText>
                </int2:suggestion>
              </int2:suggestions>
            </int2:source>
            <int2:source int2:sourceType="Online" int2:sourceTitle="NetSupport - KCSIE" int2:sourceUrl="https://www.netsupportsoftware.com/kcsie/" int2:sourceSnippet="An effective whole school and college approach to online safety empowers a school or college to protect and educate pupils, students, and staff in their use of technology and establishes mechanisms to identify, intervene in, and escalate any concerns where appropriate.”. Features. NetSupport DNA. classroom.cloud.">
              <int2:suggestions int2:citationType="Inline">
                <int2:suggestion int2:citationStyle="Mla" int2:isIdentical="0">
                  <int2:citationText>(“NetSupport - KCSIE”)</int2:citationText>
                </int2:suggestion>
                <int2:suggestion int2:citationStyle="Apa" int2:isIdentical="0">
                  <int2:citationText>(“NetSupport - KCSIE”)</int2:citationText>
                </int2:suggestion>
                <int2:suggestion int2:citationStyle="Chicago" int2:isIdentical="0">
                  <int2:citationText>(“NetSupport - KCSIE”)</int2:citationText>
                </int2:suggestion>
              </int2:suggestions>
              <int2:suggestions int2:citationType="Full">
                <int2:suggestion int2:citationStyle="Mla" int2:isIdentical="0">
                  <int2:citationText>&lt;i&gt;NetSupport - KCSIE&lt;/i&gt;, https://www.netsupportsoftware.com/kcsie/.</int2:citationText>
                </int2:suggestion>
                <int2:suggestion int2:citationStyle="Apa" int2:isIdentical="0">
                  <int2:citationText>&lt;i&gt;NetSupport - KCSIE&lt;/i&gt;. (n.d.). Retrieved from https://www.netsupportsoftware.com/kcsie/</int2:citationText>
                </int2:suggestion>
                <int2:suggestion int2:citationStyle="Chicago" int2:isIdentical="0">
                  <int2:citationText>“NetSupport - KCSIE” n.d., https://www.netsupportsoftware.com/kcsie/.</int2:citationText>
                </int2:suggestion>
              </int2:suggestions>
            </int2:source>
            <int2:source int2:sourceType="Online" int2:sourceTitle="Strengthening Resources: New Updates from the ... - Safer Schools" int2:sourceUrl="https://oursaferschools.co.uk/2021/07/08/kcsie-2021/" int2:sourceSnippet="An effective whole school and college approach to online safety empowers a school or college to protect and educate pupils, students, and staff in their use of technology and establishes mechanisms to identify, intervene in, and escalate any concerns where appropriate.” (Paragraph 123)">
              <int2:suggestions int2:citationType="Inline">
                <int2:suggestion int2:citationStyle="Mla" int2:isIdentical="0">
                  <int2:citationText>(“Strengthening Resources: New Updates from the ... - Safer Schools”)</int2:citationText>
                </int2:suggestion>
                <int2:suggestion int2:citationStyle="Apa" int2:isIdentical="0">
                  <int2:citationText>(“Strengthening Resources: New Updates from the ... - Safer Schools”)</int2:citationText>
                </int2:suggestion>
                <int2:suggestion int2:citationStyle="Chicago" int2:isIdentical="0">
                  <int2:citationText>(“Strengthening Resources: New Updates from the ... - Safer Schools”)</int2:citationText>
                </int2:suggestion>
              </int2:suggestions>
              <int2:suggestions int2:citationType="Full">
                <int2:suggestion int2:citationStyle="Mla" int2:isIdentical="0">
                  <int2:citationText>&lt;i&gt;Strengthening Resources: New Updates from the ... - Safer Schools&lt;/i&gt;, https://oursaferschools.co.uk/2021/07/08/kcsie-2021/.</int2:citationText>
                </int2:suggestion>
                <int2:suggestion int2:citationStyle="Apa" int2:isIdentical="0">
                  <int2:citationText>&lt;i&gt;Strengthening Resources: New Updates from the ... - Safer Schools&lt;/i&gt;. (n.d.). Retrieved from https://oursaferschools.co.uk/2021/07/08/kcsie-2021/</int2:citationText>
                </int2:suggestion>
                <int2:suggestion int2:citationStyle="Chicago" int2:isIdentical="0">
                  <int2:citationText>“Strengthening Resources: New Updates from the ... - Safer Schools” n.d., https://oursaferschools.co.uk/2021/07/08/kcsie-2021/.</int2:citationText>
                </int2:suggestion>
              </int2:suggestions>
            </int2:source>
          </int2:similarityCritique>
        </oel:ext>
      </int2:extLst>
    </int2:bookmark>
    <int2:bookmark int2:bookmarkName="_Int_ogOMLHgS" int2:invalidationBookmarkName="" int2:hashCode="xgDzA50uAYUN6A" int2:id="k4MZmKnL">
      <int2:state int2:value="Rejected" int2:type="AugLoop_Text_Critique"/>
    </int2:bookmark>
    <int2:bookmark int2:bookmarkName="_Int_ZaQU2ayW" int2:invalidationBookmarkName="" int2:hashCode="X4aZdkMm1YuQhh" int2:id="nu4cUcsA">
      <int2:extLst>
        <oel:ext uri="426473B9-03D8-482F-96C9-C2C85392BACA">
          <int2:similarityCritique int2:version="1" int2:context="Any pupil who brings a mobile phone or personal device into school is agreeing that they are responsible for its safety. The school will not take responsibility for personal devices that have been lost, stolen or damaged.">
            <int2:source int2:sourceType="Online" int2:sourceTitle="E-safety | European School Education Platform" int2:sourceUrl="https://school-education.ec.europa.eu/en/etwinning/projects/mathweb/twinspace/pages/e-safety" int2:sourceSnippet="• Any pupil who brings a mobile phone or personal device into school is agreeing that they are responsible for its safety. The school will not take responsibility for personal devices that have been lost, stolen, or damaged. • Images or files should not be sent between mobile phones in school.">
              <int2:suggestions int2:citationType="Inline">
                <int2:suggestion int2:citationStyle="Mla" int2:isIdentical="0">
                  <int2:citationText>(“E-safety | European School Education Platform”)</int2:citationText>
                </int2:suggestion>
                <int2:suggestion int2:citationStyle="Apa" int2:isIdentical="0">
                  <int2:citationText>(“E-safety | European School Education Platform”)</int2:citationText>
                </int2:suggestion>
                <int2:suggestion int2:citationStyle="Chicago" int2:isIdentical="0">
                  <int2:citationText>(“E-safety | European School Education Platform”)</int2:citationText>
                </int2:suggestion>
              </int2:suggestions>
              <int2:suggestions int2:citationType="Full">
                <int2:suggestion int2:citationStyle="Mla" int2:isIdentical="0">
                  <int2:citationText>&lt;i&gt;E-safety | European School Education Platform&lt;/i&gt;, https://school-education.ec.europa.eu/en/etwinning/projects/mathweb/twinspace/pages/e-safety.</int2:citationText>
                </int2:suggestion>
                <int2:suggestion int2:citationStyle="Apa" int2:isIdentical="0">
                  <int2:citationText>&lt;i&gt;E-safety | European School Education Platform&lt;/i&gt;. (n.d.). Retrieved from https://school-education.ec.europa.eu/en/etwinning/projects/mathweb/twinspace/pages/e-safety</int2:citationText>
                </int2:suggestion>
                <int2:suggestion int2:citationStyle="Chicago" int2:isIdentical="0">
                  <int2:citationText>“E-safety | European School Education Platform” n.d., https://school-education.ec.europa.eu/en/etwinning/projects/mathweb/twinspace/pages/e-safety.</int2:citationText>
                </int2:suggestion>
              </int2:suggestions>
            </int2:source>
          </int2:similarityCritique>
        </oel:ext>
      </int2:extLst>
    </int2:bookmark>
    <int2:bookmark int2:bookmarkName="_Int_BQjwlAJf" int2:invalidationBookmarkName="" int2:hashCode="j+ZOG3ymEpzGS6" int2:id="ka1KKMSM">
      <int2:extLst>
        <oel:ext uri="426473B9-03D8-482F-96C9-C2C85392BACA">
          <int2:similarityCritique int2:version="1" int2:context="Staff members using a work device outside school must not use the device in any way which would violate the school’s terms of acceptable use, as set out in [appendix 2.]">
            <int2:source int2:sourceType="Online" int2:sourceTitle="Mobile phone policy 2022" int2:sourceUrl="https://kingedwardvi.bham.sch.uk/wp-content/uploads/2022/09/Mobile-phone-policy-2022.pdf" int2:sourceSnippet="Staff members using a work device outside school must not use the device in any way which would violate the school’s terms of acceptable use, as set out inAcceptable Use Agreement (Staff, Governors, Volunteers And Visitors) Staff should confirm that they have read the School code of conduct by completing theCode">
              <int2:suggestions int2:citationType="Inline">
                <int2:suggestion int2:citationStyle="Mla" int2:isIdentical="0">
                  <int2:citationText>(“Mobile phone policy 2022”)</int2:citationText>
                </int2:suggestion>
                <int2:suggestion int2:citationStyle="Apa" int2:isIdentical="0">
                  <int2:citationText>(“Mobile phone policy 2022”)</int2:citationText>
                </int2:suggestion>
                <int2:suggestion int2:citationStyle="Chicago" int2:isIdentical="0">
                  <int2:citationText>(“Mobile phone policy 2022”)</int2:citationText>
                </int2:suggestion>
              </int2:suggestions>
              <int2:suggestions int2:citationType="Full">
                <int2:suggestion int2:citationStyle="Mla" int2:isIdentical="0">
                  <int2:citationText>&lt;i&gt;Mobile phone policy 2022&lt;/i&gt;, https://kingedwardvi.bham.sch.uk/wp-content/uploads/2022/09/Mobile-phone-policy-2022.pdf.</int2:citationText>
                </int2:suggestion>
                <int2:suggestion int2:citationStyle="Apa" int2:isIdentical="0">
                  <int2:citationText>&lt;i&gt;Mobile phone policy 2022&lt;/i&gt;. (n.d.). Retrieved from https://kingedwardvi.bham.sch.uk/wp-content/uploads/2022/09/Mobile-phone-policy-2022.pdf</int2:citationText>
                </int2:suggestion>
                <int2:suggestion int2:citationStyle="Chicago" int2:isIdentical="0">
                  <int2:citationText>“Mobile phone policy 2022” n.d., https://kingedwardvi.bham.sch.uk/wp-content/uploads/2022/09/Mobile-phone-policy-2022.pdf.</int2:citationText>
                </int2:suggestion>
              </int2:suggestions>
            </int2:source>
          </int2:similarityCritique>
        </oel:ext>
      </int2:extLst>
    </int2:bookmark>
    <int2:bookmark int2:bookmarkName="_Int_j2zjJpjc" int2:invalidationBookmarkName="" int2:hashCode="wwchjXwsxi/tSb" int2:id="kwivn3za">
      <int2:extLst>
        <oel:ext uri="426473B9-03D8-482F-96C9-C2C85392BACA">
          <int2:similarityCritique int2:version="1" int2:context="The school will use assemblies to raise pupils’ awareness of the dangers that can be encountered online and may also invite speakers to talk to pupils about this.">
            <int2:source int2:sourceType="Online" int2:sourceTitle="ONLINE SAFETY POLICY (Secondary Schools) - Greenbank High School" int2:sourceUrl="https://greenbankhigh.co.uk/wp-content/uploads/2021/03/SLT-Online-Safety-Policy.pdf" int2:sourceSnippet="The school will use assemblies to raise pupils’ awareness of the dangers that can be encountered online and may also invite speakers to talk to pupils about this. 5. Educating Parents About Online Safety The school will raise parents’ awareness of internet safety in letters or other communications home, and in">
              <int2:suggestions int2:citationType="Inline">
                <int2:suggestion int2:citationStyle="Mla" int2:isIdentical="1">
                  <int2:citationText>(“ONLINE SAFETY POLICY (Secondary Schools) - Greenbank High School”)</int2:citationText>
                </int2:suggestion>
                <int2:suggestion int2:citationStyle="Apa" int2:isIdentical="1">
                  <int2:citationText>(“ONLINE SAFETY POLICY (Secondary Schools) - Greenbank High School”)</int2:citationText>
                </int2:suggestion>
                <int2:suggestion int2:citationStyle="Chicago" int2:isIdentical="1">
                  <int2:citationText>(“ONLINE SAFETY POLICY (Secondary Schools) - Greenbank High School”)</int2:citationText>
                </int2:suggestion>
              </int2:suggestions>
              <int2:suggestions int2:citationType="Full">
                <int2:suggestion int2:citationStyle="Mla" int2:isIdentical="1">
                  <int2:citationText>&lt;i&gt;ONLINE SAFETY POLICY (Secondary Schools) - Greenbank High School&lt;/i&gt;, https://greenbankhigh.co.uk/wp-content/uploads/2021/03/SLT-Online-Safety-Policy.pdf.</int2:citationText>
                </int2:suggestion>
                <int2:suggestion int2:citationStyle="Apa" int2:isIdentical="1">
                  <int2:citationText>&lt;i&gt;ONLINE SAFETY POLICY (Secondary Schools) - Greenbank High School&lt;/i&gt;. (n.d.). Retrieved from https://greenbankhigh.co.uk/wp-content/uploads/2021/03/SLT-Online-Safety-Policy.pdf</int2:citationText>
                </int2:suggestion>
                <int2:suggestion int2:citationStyle="Chicago" int2:isIdentical="1">
                  <int2:citationText>“ONLINE SAFETY POLICY (Secondary Schools) - Greenbank High School” n.d., https://greenbankhigh.co.uk/wp-content/uploads/2021/03/SLT-Online-Safety-Policy.pdf.</int2:citationText>
                </int2:suggestion>
              </int2:suggestions>
            </int2:source>
            <int2:source int2:sourceType="Online" int2:sourceTitle="Online safety policy South Hiendley Primary School" int2:sourceUrl="https://southhiendley.ipmat.co.uk/wp-content/uploads/sites/6/2021/09/Online-Safety-Policy-2021-2022-Updated.pdf" int2:sourceSnippet="Online safety policy South Hiendley Primary School Written by: T. Pearson/ C.Cassell Approved by: S Henshall Date: ... The school will use assemblies to raise pupils’ awareness of the dangers that can be encountered online and may also invite speakers to talk to pupils about this. 5 5. Educating parents about online safety">
              <int2:suggestions int2:citationType="Inline">
                <int2:suggestion int2:citationStyle="Mla" int2:isIdentical="1">
                  <int2:citationText>(“Online safety policy South Hiendley Primary School”)</int2:citationText>
                </int2:suggestion>
                <int2:suggestion int2:citationStyle="Apa" int2:isIdentical="1">
                  <int2:citationText>(“Online safety policy South Hiendley Primary School”)</int2:citationText>
                </int2:suggestion>
                <int2:suggestion int2:citationStyle="Chicago" int2:isIdentical="1">
                  <int2:citationText>(“Online safety policy South Hiendley Primary School”)</int2:citationText>
                </int2:suggestion>
              </int2:suggestions>
              <int2:suggestions int2:citationType="Full">
                <int2:suggestion int2:citationStyle="Mla" int2:isIdentical="1">
                  <int2:citationText>&lt;i&gt;Online safety policy South Hiendley Primary School&lt;/i&gt;, https://southhiendley.ipmat.co.uk/wp-content/uploads/sites/6/2021/09/Online-Safety-Policy-2021-2022-Updated.pdf.</int2:citationText>
                </int2:suggestion>
                <int2:suggestion int2:citationStyle="Apa" int2:isIdentical="1">
                  <int2:citationText>&lt;i&gt;Online safety policy South Hiendley Primary School&lt;/i&gt;. (n.d.). Retrieved from https://southhiendley.ipmat.co.uk/wp-content/uploads/sites/6/2021/09/Online-Safety-Policy-2021-2022-Updated.pdf</int2:citationText>
                </int2:suggestion>
                <int2:suggestion int2:citationStyle="Chicago" int2:isIdentical="1">
                  <int2:citationText>“Online safety policy South Hiendley Primary School” n.d., https://southhiendley.ipmat.co.uk/wp-content/uploads/sites/6/2021/09/Online-Safety-Policy-2021-2022-Updated.pdf.</int2:citationText>
                </int2:suggestion>
              </int2:suggestions>
            </int2:source>
            <int2:source int2:sourceType="Online" int2:sourceTitle="BOTTISHAM VILLAGE COLLEGE" int2:sourceUrl="https://bottishamvc.org/wp-content/uploads/2024/01/AL-E-Safety-Policy-Autumn-2023-2024.pdf" int2:sourceSnippet="The school will use assemblies to raise pupils’ awareness of the dangers that can be encountered online and may also invite speakers to talk to pupils about this. 5. Cyber-bullying . 5.1. Definition">
              <int2:suggestions int2:citationType="Inline">
                <int2:suggestion int2:citationStyle="Mla" int2:isIdentical="1">
                  <int2:citationText>(“BOTTISHAM VILLAGE COLLEGE”)</int2:citationText>
                </int2:suggestion>
                <int2:suggestion int2:citationStyle="Apa" int2:isIdentical="1">
                  <int2:citationText>(“BOTTISHAM VILLAGE COLLEGE”)</int2:citationText>
                </int2:suggestion>
                <int2:suggestion int2:citationStyle="Chicago" int2:isIdentical="1">
                  <int2:citationText>(“BOTTISHAM VILLAGE COLLEGE”)</int2:citationText>
                </int2:suggestion>
              </int2:suggestions>
              <int2:suggestions int2:citationType="Full">
                <int2:suggestion int2:citationStyle="Mla" int2:isIdentical="1">
                  <int2:citationText>&lt;i&gt;BOTTISHAM VILLAGE COLLEGE&lt;/i&gt;, https://bottishamvc.org/wp-content/uploads/2024/01/AL-E-Safety-Policy-Autumn-2023-2024.pdf.</int2:citationText>
                </int2:suggestion>
                <int2:suggestion int2:citationStyle="Apa" int2:isIdentical="1">
                  <int2:citationText>&lt;i&gt;BOTTISHAM VILLAGE COLLEGE&lt;/i&gt;. (n.d.). Retrieved from https://bottishamvc.org/wp-content/uploads/2024/01/AL-E-Safety-Policy-Autumn-2023-2024.pdf</int2:citationText>
                </int2:suggestion>
                <int2:suggestion int2:citationStyle="Chicago" int2:isIdentical="1">
                  <int2:citationText>“BOTTISHAM VILLAGE COLLEGE” n.d., https://bottishamvc.org/wp-content/uploads/2024/01/AL-E-Safety-Policy-Autumn-2023-2024.pdf.</int2:citationText>
                </int2:suggestion>
              </int2:suggestions>
            </int2:source>
          </int2:similarityCritique>
        </oel:ext>
      </int2:extLst>
    </int2:bookmark>
    <int2:bookmark int2:bookmarkName="_Int_oq5KrA7z" int2:invalidationBookmarkName="" int2:hashCode="0Cs8dg5+XTzmNp" int2:id="l2JTvkwd">
      <int2:extLst>
        <oel:ext uri="426473B9-03D8-482F-96C9-C2C85392BACA">
          <int2:similarityCritique int2:version="1" int2:context="The DSL takes lead responsibility for online safety in school, in particular:">
            <int2:source int2:sourceType="Online" int2:sourceTitle="Cookridge Primary School Online Safety Policy 2023-2024" int2:sourceUrl="https://www.cookridgeprimary.co.uk/wp-content/uploads/2023/09/Online-safety-policy-October-2023-24.pdf" int2:sourceSnippet="The DSL takes lead responsibility for online safety in school, in particular: Supporting the headteacher in ensuring that staff understand this policy and that it is being implemented consistently throughout the school Working with the headteacher, ICT manager and other staff, as necessary, to address any online safety">
              <int2:suggestions int2:citationType="Inline">
                <int2:suggestion int2:citationStyle="Mla" int2:isIdentical="1">
                  <int2:citationText>(“Cookridge Primary School Online Safety Policy 2023-2024”)</int2:citationText>
                </int2:suggestion>
                <int2:suggestion int2:citationStyle="Apa" int2:isIdentical="1">
                  <int2:citationText>(“Cookridge Primary School Online Safety Policy 2023-2024”)</int2:citationText>
                </int2:suggestion>
                <int2:suggestion int2:citationStyle="Chicago" int2:isIdentical="1">
                  <int2:citationText>(“Cookridge Primary School Online Safety Policy 2023-2024”)</int2:citationText>
                </int2:suggestion>
              </int2:suggestions>
              <int2:suggestions int2:citationType="Full">
                <int2:suggestion int2:citationStyle="Mla" int2:isIdentical="1">
                  <int2:citationText>&lt;i&gt;Cookridge Primary School Online Safety Policy 2023-2024&lt;/i&gt;, https://www.cookridgeprimary.co.uk/wp-content/uploads/2023/09/Online-safety-policy-October-2023-24.pdf.</int2:citationText>
                </int2:suggestion>
                <int2:suggestion int2:citationStyle="Apa" int2:isIdentical="1">
                  <int2:citationText>&lt;i&gt;Cookridge Primary School Online Safety Policy 2023-2024&lt;/i&gt;. (n.d.). Retrieved from https://www.cookridgeprimary.co.uk/wp-content/uploads/2023/09/Online-safety-policy-October-2023-24.pdf</int2:citationText>
                </int2:suggestion>
                <int2:suggestion int2:citationStyle="Chicago" int2:isIdentical="1">
                  <int2:citationText>“Cookridge Primary School Online Safety Policy 2023-2024” n.d., https://www.cookridgeprimary.co.uk/wp-content/uploads/2023/09/Online-safety-policy-October-2023-24.pdf.</int2:citationText>
                </int2:suggestion>
              </int2:suggestions>
            </int2:source>
            <int2:source int2:sourceType="Online" int2:sourceTitle="Online Safety Policy and SOP Mandatory Read for school staff" int2:sourceUrl="https://www.thechildrenstrust.org.uk/sites/default/files/2023-01/Online%20Safety%20Policy%20-%20Final_2022.pdf" int2:sourceSnippet="The DSL takes lead responsibility for online safety in school, in particular: • Working with school management &amp; The Children’s Trust Head of IT &amp; Transformation and other staff, as necessary, to address any online safety issues or incidents. • Managing all online safety issues and incidents in line with the school safeguarding children &amp;">
              <int2:suggestions int2:citationType="Inline">
                <int2:suggestion int2:citationStyle="Mla" int2:isIdentical="1">
                  <int2:citationText>(“Online Safety Policy and SOP Mandatory Read for school staff”)</int2:citationText>
                </int2:suggestion>
                <int2:suggestion int2:citationStyle="Apa" int2:isIdentical="1">
                  <int2:citationText>(“Online Safety Policy and SOP Mandatory Read for school staff”)</int2:citationText>
                </int2:suggestion>
                <int2:suggestion int2:citationStyle="Chicago" int2:isIdentical="1">
                  <int2:citationText>(“Online Safety Policy and SOP Mandatory Read for school staff”)</int2:citationText>
                </int2:suggestion>
              </int2:suggestions>
              <int2:suggestions int2:citationType="Full">
                <int2:suggestion int2:citationStyle="Mla" int2:isIdentical="1">
                  <int2:citationText>&lt;i&gt;Online Safety Policy and SOP Mandatory Read for school staff&lt;/i&gt;, https://www.thechildrenstrust.org.uk/sites/default/files/2023-01/Online%20Safety%20Policy%20-%20Final_2022.pdf.</int2:citationText>
                </int2:suggestion>
                <int2:suggestion int2:citationStyle="Apa" int2:isIdentical="1">
                  <int2:citationText>&lt;i&gt;Online Safety Policy and SOP Mandatory Read for school staff&lt;/i&gt;. (n.d.). Retrieved from https://www.thechildrenstrust.org.uk/sites/default/files/2023-01/Online%20Safety%20Policy%20-%20Final_2022.pdf</int2:citationText>
                </int2:suggestion>
                <int2:suggestion int2:citationStyle="Chicago" int2:isIdentical="1">
                  <int2:citationText>“Online Safety Policy and SOP Mandatory Read for school staff” n.d., https://www.thechildrenstrust.org.uk/sites/default/files/2023-01/Online%20Safety%20Policy%20-%20Final_2022.pdf.</int2:citationText>
                </int2:suggestion>
              </int2:suggestions>
            </int2:source>
            <int2:source int2:sourceType="Online" int2:sourceTitle="Online Safety Policy 2023-2025" int2:sourceUrl="https://www.stcatherinescatholicprimaryschool.co.uk/wp-content/uploads/2023/06/Online-Safety-Policy-2023-2025.pdf" int2:sourceSnippet="The DSL takes lead responsibility for online safety in school, in particular: Ensuring that staff understand this policy and that it is being implemented consistently throughout the school Working with the DDSLs, ICT manager and other staff, as necessary, to address any online safety">
              <int2:suggestions int2:citationType="Inline">
                <int2:suggestion int2:citationStyle="Mla" int2:isIdentical="1">
                  <int2:citationText>(“Online Safety Policy 2023-2025”)</int2:citationText>
                </int2:suggestion>
                <int2:suggestion int2:citationStyle="Apa" int2:isIdentical="1">
                  <int2:citationText>(“Online Safety Policy 2023-2025”)</int2:citationText>
                </int2:suggestion>
                <int2:suggestion int2:citationStyle="Chicago" int2:isIdentical="1">
                  <int2:citationText>(“Online Safety Policy 2023-2025”)</int2:citationText>
                </int2:suggestion>
              </int2:suggestions>
              <int2:suggestions int2:citationType="Full">
                <int2:suggestion int2:citationStyle="Mla" int2:isIdentical="1">
                  <int2:citationText>&lt;i&gt;Online Safety Policy 2023-2025&lt;/i&gt;, https://www.stcatherinescatholicprimaryschool.co.uk/wp-content/uploads/2023/06/Online-Safety-Policy-2023-2025.pdf.</int2:citationText>
                </int2:suggestion>
                <int2:suggestion int2:citationStyle="Apa" int2:isIdentical="1">
                  <int2:citationText>&lt;i&gt;Online Safety Policy 2023-2025&lt;/i&gt;. (n.d.). Retrieved from https://www.stcatherinescatholicprimaryschool.co.uk/wp-content/uploads/2023/06/Online-Safety-Policy-2023-2025.pdf</int2:citationText>
                </int2:suggestion>
                <int2:suggestion int2:citationStyle="Chicago" int2:isIdentical="1">
                  <int2:citationText>“Online Safety Policy 2023-2025” n.d., https://www.stcatherinescatholicprimaryschool.co.uk/wp-content/uploads/2023/06/Online-Safety-Policy-2023-2025.pdf.</int2:citationText>
                </int2:suggestion>
              </int2:suggestions>
            </int2:source>
          </int2:similarityCritique>
        </oel:ext>
      </int2:extLst>
    </int2:bookmark>
    <int2:bookmark int2:bookmarkName="_Int_GgxHTuDR" int2:invalidationBookmarkName="" int2:hashCode="3KiZ0yhR1hrqkZ" int2:id="sVr7Asxy">
      <int2:extLst>
        <oel:ext uri="426473B9-03D8-482F-96C9-C2C85392BACA">
          <int2:similarityCritique int2:version="1" int2:context="The breadth of issues classified within online safety is considerable, but can be categorised into four areas of risk:">
            <int2:source int2:sourceType="Online" int2:sourceTitle="Online Safety | The Education People" int2:sourceUrl="https://www.theeducationpeople.org/our-expertise/partner-providers/kent-county-council-providers/safeguarding/online-safety/" int2:sourceSnippet="The breadth of issues classified within online safety is considerable, but can be categorised into four areas of risk: content: being exposed to illegal, inappropriate or harmful content For example, pornography, fake news, racism, misogyny, self-harm, suicide, anti-Semitism, radicalisation and extremism. ...">
              <int2:suggestions int2:citationType="Inline">
                <int2:suggestion int2:citationStyle="Mla" int2:isIdentical="1">
                  <int2:citationText>(“Online Safety | The Education People”)</int2:citationText>
                </int2:suggestion>
                <int2:suggestion int2:citationStyle="Apa" int2:isIdentical="1">
                  <int2:citationText>(“Online Safety | The Education People”)</int2:citationText>
                </int2:suggestion>
                <int2:suggestion int2:citationStyle="Chicago" int2:isIdentical="1">
                  <int2:citationText>(“Online Safety | The Education People”)</int2:citationText>
                </int2:suggestion>
              </int2:suggestions>
              <int2:suggestions int2:citationType="Full">
                <int2:suggestion int2:citationStyle="Mla" int2:isIdentical="1">
                  <int2:citationText>&lt;i&gt;Online Safety | The Education People&lt;/i&gt;, https://www.theeducationpeople.org/our-expertise/partner-providers/kent-county-council-providers/safeguarding/online-safety/.</int2:citationText>
                </int2:suggestion>
                <int2:suggestion int2:citationStyle="Apa" int2:isIdentical="1">
                  <int2:citationText>&lt;i&gt;Online Safety | The Education People&lt;/i&gt;. (n.d.). Retrieved from https://www.theeducationpeople.org/our-expertise/partner-providers/kent-county-council-providers/safeguarding/online-safety/</int2:citationText>
                </int2:suggestion>
                <int2:suggestion int2:citationStyle="Chicago" int2:isIdentical="1">
                  <int2:citationText>“Online Safety | The Education People” n.d., https://www.theeducationpeople.org/our-expertise/partner-providers/kent-county-council-providers/safeguarding/online-safety/.</int2:citationText>
                </int2:suggestion>
              </int2:suggestions>
            </int2:source>
            <int2:source int2:sourceType="Online" int2:sourceTitle="ONLINE SAFETY - valt.org.uk" int2:sourceUrl="https://valt.org.uk/wp-content/uploads/filr/514/002%20VALT%20Online%20Safety%200924.pdf" int2:sourceSnippet="The breadth of issues classified within online safety is considerable, but they can be categorised into four areas of risk: • Content: Being exposed to illegal, inappropriate or harmful material, e.g. pornography, fake news, self-harm and suicide, and discriminatory or extremist views.">
              <int2:suggestions int2:citationType="Inline">
                <int2:suggestion int2:citationStyle="Mla" int2:isIdentical="0">
                  <int2:citationText>(“ONLINE SAFETY - valt.org.uk”)</int2:citationText>
                </int2:suggestion>
                <int2:suggestion int2:citationStyle="Apa" int2:isIdentical="0">
                  <int2:citationText>(“ONLINE SAFETY - valt.org.uk”)</int2:citationText>
                </int2:suggestion>
                <int2:suggestion int2:citationStyle="Chicago" int2:isIdentical="0">
                  <int2:citationText>(“ONLINE SAFETY - valt.org.uk”)</int2:citationText>
                </int2:suggestion>
              </int2:suggestions>
              <int2:suggestions int2:citationType="Full">
                <int2:suggestion int2:citationStyle="Mla" int2:isIdentical="0">
                  <int2:citationText>&lt;i&gt;ONLINE SAFETY - valt.org.uk&lt;/i&gt;, https://valt.org.uk/wp-content/uploads/filr/514/002%20VALT%20Online%20Safety%200924.pdf.</int2:citationText>
                </int2:suggestion>
                <int2:suggestion int2:citationStyle="Apa" int2:isIdentical="0">
                  <int2:citationText>&lt;i&gt;ONLINE SAFETY - valt.org.uk&lt;/i&gt;. (n.d.). Retrieved from https://valt.org.uk/wp-content/uploads/filr/514/002%20VALT%20Online%20Safety%200924.pdf</int2:citationText>
                </int2:suggestion>
                <int2:suggestion int2:citationStyle="Chicago" int2:isIdentical="0">
                  <int2:citationText>“ONLINE SAFETY - valt.org.uk” n.d., https://valt.org.uk/wp-content/uploads/filr/514/002%20VALT%20Online%20Safety%200924.pdf.</int2:citationText>
                </int2:suggestion>
              </int2:suggestions>
            </int2:source>
            <int2:source int2:sourceType="Online" int2:sourceTitle="Online Safety Policy" int2:sourceUrl="https://gsal.org.uk/gsal-media/2023/10/Online-Safety-Policy-2023-24-publish.pdf" int2:sourceSnippet="The breadth of issues classified within online safety is considerable, and concerns can occur both online and offline simultaneously, but can be categorised into four areas of risk: content: being exposed to illegal, inappropriate or harmful content, for example: pornography, fake news, racism, misogyny, misandrist, self-harm, suicide, anti ...">
              <int2:suggestions int2:citationType="Inline">
                <int2:suggestion int2:citationStyle="Mla" int2:isIdentical="0">
                  <int2:citationText>(“Online Safety Policy”)</int2:citationText>
                </int2:suggestion>
                <int2:suggestion int2:citationStyle="Apa" int2:isIdentical="0">
                  <int2:citationText>(“Online Safety Policy”)</int2:citationText>
                </int2:suggestion>
                <int2:suggestion int2:citationStyle="Chicago" int2:isIdentical="0">
                  <int2:citationText>(“Online Safety Policy”)</int2:citationText>
                </int2:suggestion>
              </int2:suggestions>
              <int2:suggestions int2:citationType="Full">
                <int2:suggestion int2:citationStyle="Mla" int2:isIdentical="0">
                  <int2:citationText>&lt;i&gt;Online Safety Policy&lt;/i&gt;, https://gsal.org.uk/gsal-media/2023/10/Online-Safety-Policy-2023-24-publish.pdf.</int2:citationText>
                </int2:suggestion>
                <int2:suggestion int2:citationStyle="Apa" int2:isIdentical="0">
                  <int2:citationText>&lt;i&gt;Online Safety Policy&lt;/i&gt;. (n.d.). Retrieved from https://gsal.org.uk/gsal-media/2023/10/Online-Safety-Policy-2023-24-publish.pdf</int2:citationText>
                </int2:suggestion>
                <int2:suggestion int2:citationStyle="Chicago" int2:isIdentical="0">
                  <int2:citationText>“Online Safety Policy” n.d., https://gsal.org.uk/gsal-media/2023/10/Online-Safety-Policy-2023-24-publish.pdf.</int2:citationText>
                </int2:suggestion>
              </int2:suggestions>
            </int2:source>
          </int2:similarityCritique>
        </oel:ext>
      </int2:extLst>
    </int2:bookmark>
    <int2:bookmark int2:bookmarkName="_Int_5ZGXD8n6" int2:invalidationBookmarkName="" int2:hashCode="BEiaEruqauv/th" int2:id="nrg4UXIj">
      <int2:state int2:value="Rejected" int2:type="AugLoop_Text_Critique"/>
    </int2:bookmark>
    <int2:bookmark int2:bookmarkName="_Int_elSrCD9N" int2:invalidationBookmarkName="" int2:hashCode="Nh+TaafizcT1gW" int2:id="lTJioxoq">
      <int2:extLst>
        <oel:ext uri="426473B9-03D8-482F-96C9-C2C85392BACA">
          <int2:similarityCritique int2:version="1" int2:context="Visitors and members of the community who use the school’s technology and digital systems or internet will be made aware of this policy, when relevant, and expected to read and follow it.">
            <int2:source int2:sourceType="Online" int2:sourceTitle="St Mary’s Catholic Primary School Online Safety &amp; Acceptable Use Policy ..." int2:sourceUrl="https://www.st-marys-churchdown.gloucs.sch.uk/perch/resources/documents/online-safety-acceptable-use-policy-march-2021.pdf" int2:sourceSnippet="Visitors and members of the community who use the school’s ICT systems or internet will be made aware of this policy, when relevant, and expected to read and follow it. If appropriate, they will be expected to agree to the terms on acceptable use (appendix 2). 4. Educating pupils about online safety">
              <int2:suggestions int2:citationType="Inline">
                <int2:suggestion int2:citationStyle="Mla" int2:isIdentical="0">
                  <int2:citationText>(“St Mary’s Catholic Primary School Online Safety &amp; Acceptable Use Policy ...”)</int2:citationText>
                </int2:suggestion>
                <int2:suggestion int2:citationStyle="Apa" int2:isIdentical="0">
                  <int2:citationText>(“St Mary’s Catholic Primary School Online Safety &amp; Acceptable Use Policy ...”)</int2:citationText>
                </int2:suggestion>
                <int2:suggestion int2:citationStyle="Chicago" int2:isIdentical="0">
                  <int2:citationText>(“St Mary’s Catholic Primary School Online Safety &amp; Acceptable Use Policy ...”)</int2:citationText>
                </int2:suggestion>
              </int2:suggestions>
              <int2:suggestions int2:citationType="Full">
                <int2:suggestion int2:citationStyle="Mla" int2:isIdentical="0">
                  <int2:citationText>&lt;i&gt;St Mary’s Catholic Primary School Online Safety &amp; Acceptable Use Policy ...&lt;/i&gt;, https://www.st-marys-churchdown.gloucs.sch.uk/perch/resources/documents/online-safety-acceptable-use-policy-march-2021.pdf.</int2:citationText>
                </int2:suggestion>
                <int2:suggestion int2:citationStyle="Apa" int2:isIdentical="0">
                  <int2:citationText>&lt;i&gt;St Mary’s Catholic Primary School Online Safety &amp; Acceptable Use Policy ...&lt;/i&gt;. (n.d.). Retrieved from https://www.st-marys-churchdown.gloucs.sch.uk/perch/resources/documents/online-safety-acceptable-use-policy-march-2021.pdf</int2:citationText>
                </int2:suggestion>
                <int2:suggestion int2:citationStyle="Chicago" int2:isIdentical="0">
                  <int2:citationText>“St Mary’s Catholic Primary School Online Safety &amp; Acceptable Use Policy ...” n.d., https://www.st-marys-churchdown.gloucs.sch.uk/perch/resources/documents/online-safety-acceptable-use-policy-march-2021.pdf.</int2:citationText>
                </int2:suggestion>
              </int2:suggestions>
            </int2:source>
            <int2:source int2:sourceType="Online" int2:sourceTitle="On-Line Safety Policy - Northwood School, London" int2:sourceUrl="https://www.northwood-school.org.uk/wp-content/uploads/2022/09/Online_Safety_Policy-2022.pdf" int2:sourceSnippet="Visitors and members of the community who use the school’s ICT systems or internet will be made aware of this policy, when relevant, and expected to read and follow it. If appropriate, they will be expected to agree to the terms on acceptable use. 4. Educating pupils about online safety">
              <int2:suggestions int2:citationType="Inline">
                <int2:suggestion int2:citationStyle="Mla" int2:isIdentical="0">
                  <int2:citationText>(“On-Line Safety Policy - Northwood School, London”)</int2:citationText>
                </int2:suggestion>
                <int2:suggestion int2:citationStyle="Apa" int2:isIdentical="0">
                  <int2:citationText>(“On-Line Safety Policy - Northwood School, London”)</int2:citationText>
                </int2:suggestion>
                <int2:suggestion int2:citationStyle="Chicago" int2:isIdentical="0">
                  <int2:citationText>(“On-Line Safety Policy - Northwood School, London”)</int2:citationText>
                </int2:suggestion>
              </int2:suggestions>
              <int2:suggestions int2:citationType="Full">
                <int2:suggestion int2:citationStyle="Mla" int2:isIdentical="0">
                  <int2:citationText>&lt;i&gt;On-Line Safety Policy - Northwood School, London&lt;/i&gt;, https://www.northwood-school.org.uk/wp-content/uploads/2022/09/Online_Safety_Policy-2022.pdf.</int2:citationText>
                </int2:suggestion>
                <int2:suggestion int2:citationStyle="Apa" int2:isIdentical="0">
                  <int2:citationText>&lt;i&gt;On-Line Safety Policy - Northwood School, London&lt;/i&gt;. (n.d.). Retrieved from https://www.northwood-school.org.uk/wp-content/uploads/2022/09/Online_Safety_Policy-2022.pdf</int2:citationText>
                </int2:suggestion>
                <int2:suggestion int2:citationStyle="Chicago" int2:isIdentical="0">
                  <int2:citationText>“On-Line Safety Policy - Northwood School, London” n.d., https://www.northwood-school.org.uk/wp-content/uploads/2022/09/Online_Safety_Policy-2022.pdf.</int2:citationText>
                </int2:suggestion>
              </int2:suggestions>
            </int2:source>
          </int2:similarityCritique>
        </oel:ext>
      </int2:extLst>
    </int2:bookmark>
    <int2:bookmark int2:bookmarkName="_Int_atsB2OZX" int2:invalidationBookmarkName="" int2:hashCode="410z6EGE7O5tIi" int2:id="mVWkvGes">
      <int2:extLst>
        <oel:ext uri="426473B9-03D8-482F-96C9-C2C85392BACA">
          <int2:similarityCritique int2:version="1" int2:context="If staff have any concerns over the security of their device, they must seek advice from the ICT manager.">
            <int2:source int2:sourceType="Online" int2:sourceTitle="ICT manager Definition | Law Insider" int2:sourceUrl="https://www.lawinsider.com/dictionary/ict-manager" int2:sourceSnippet="Examples of ICT manager in a sentence. Any USB devices containing data relating to the school must be encrypted.If staff have any concerns over the security of their device, they must seek advice from the ICT manager.. If staff have any concerns over the security of their device, they must seek advice from the ICT manager.. The ICT manager is responsible for: Putting in place appropriate ...">
              <int2:suggestions int2:citationType="Inline">
                <int2:suggestion int2:citationStyle="Mla" int2:isIdentical="1">
                  <int2:citationText>(“ICT manager Definition | Law Insider”)</int2:citationText>
                </int2:suggestion>
                <int2:suggestion int2:citationStyle="Apa" int2:isIdentical="1">
                  <int2:citationText>(“ICT manager Definition | Law Insider”)</int2:citationText>
                </int2:suggestion>
                <int2:suggestion int2:citationStyle="Chicago" int2:isIdentical="1">
                  <int2:citationText>(“ICT manager Definition | Law Insider”)</int2:citationText>
                </int2:suggestion>
              </int2:suggestions>
              <int2:suggestions int2:citationType="Full">
                <int2:suggestion int2:citationStyle="Mla" int2:isIdentical="1">
                  <int2:citationText>&lt;i&gt;ICT manager Definition | Law Insider&lt;/i&gt;, https://www.lawinsider.com/dictionary/ict-manager.</int2:citationText>
                </int2:suggestion>
                <int2:suggestion int2:citationStyle="Apa" int2:isIdentical="1">
                  <int2:citationText>&lt;i&gt;ICT manager Definition | Law Insider&lt;/i&gt;. (n.d.). Retrieved from https://www.lawinsider.com/dictionary/ict-manager</int2:citationText>
                </int2:suggestion>
                <int2:suggestion int2:citationStyle="Chicago" int2:isIdentical="1">
                  <int2:citationText>“ICT manager Definition | Law Insider” n.d., https://www.lawinsider.com/dictionary/ict-manager.</int2:citationText>
                </int2:suggestion>
              </int2:suggestions>
            </int2:source>
            <int2:source int2:sourceType="Online" int2:sourceTitle="Mobile phone policy 2022" int2:sourceUrl="https://kingedwardvi.bham.sch.uk/wp-content/uploads/2022/09/Mobile-phone-policy-2022.pdf" int2:sourceSnippet="If staff have any concerns over the security of their device, they must seek advice from the ICT manager. If they receive inappropriate contact or content, including threats or defamation, they should report to their Line Manager immediately. Staff should also keep their mobile phones with them in case of a lockdown on site; a first aid">
              <int2:suggestions int2:citationType="Inline">
                <int2:suggestion int2:citationStyle="Mla" int2:isIdentical="1">
                  <int2:citationText>(“Mobile phone policy 2022”)</int2:citationText>
                </int2:suggestion>
                <int2:suggestion int2:citationStyle="Apa" int2:isIdentical="1">
                  <int2:citationText>(“Mobile phone policy 2022”)</int2:citationText>
                </int2:suggestion>
                <int2:suggestion int2:citationStyle="Chicago" int2:isIdentical="1">
                  <int2:citationText>(“Mobile phone policy 2022”)</int2:citationText>
                </int2:suggestion>
              </int2:suggestions>
              <int2:suggestions int2:citationType="Full">
                <int2:suggestion int2:citationStyle="Mla" int2:isIdentical="1">
                  <int2:citationText>&lt;i&gt;Mobile phone policy 2022&lt;/i&gt;, https://kingedwardvi.bham.sch.uk/wp-content/uploads/2022/09/Mobile-phone-policy-2022.pdf.</int2:citationText>
                </int2:suggestion>
                <int2:suggestion int2:citationStyle="Apa" int2:isIdentical="1">
                  <int2:citationText>&lt;i&gt;Mobile phone policy 2022&lt;/i&gt;. (n.d.). Retrieved from https://kingedwardvi.bham.sch.uk/wp-content/uploads/2022/09/Mobile-phone-policy-2022.pdf</int2:citationText>
                </int2:suggestion>
                <int2:suggestion int2:citationStyle="Chicago" int2:isIdentical="1">
                  <int2:citationText>“Mobile phone policy 2022” n.d., https://kingedwardvi.bham.sch.uk/wp-content/uploads/2022/09/Mobile-phone-policy-2022.pdf.</int2:citationText>
                </int2:suggestion>
              </int2:suggestions>
            </int2:source>
          </int2:similarityCritique>
        </oel:ext>
      </int2:extLst>
    </int2:bookmark>
    <int2:bookmark int2:bookmarkName="_Int_rCgQlcpI" int2:invalidationBookmarkName="" int2:hashCode="PQBXeNTSjpOWji" int2:id="myZ8sfvS">
      <int2:state int2:value="Rejected" int2:type="AugLoop_Text_Critique"/>
    </int2:bookmark>
    <int2:bookmark int2:bookmarkName="_Int_hh7tOc17" int2:invalidationBookmarkName="" int2:hashCode="GnOvnnrgAYJzOy" int2:id="n0yzrGu7">
      <int2:state int2:value="Rejected" int2:type="AugLoop_Text_Critique"/>
    </int2:bookmark>
    <int2:entireDocument int2:id="pz1EBRf5">
      <int2:extLst>
        <oel:ext uri="E302BA01-7950-474C-9AD3-286E660C40A8">
          <int2:similaritySummary int2:version="1" int2:runId="1718203596527" int2:tilesCheckedInThisRun="407" int2:totalNumOfTiles="407" int2:similarityAnnotationCount="114" int2:numWords="8064" int2:numFlaggedWords="2781"/>
        </oel:ext>
      </int2:extLst>
    </int2:entireDocument>
  </int2:observations>
  <int2:intelligenceSettings/>
  <int2:onDemandWorkflows>
    <int2:onDemandWorkflow int2:type="SimilarityCheck" int2:paragraphVersions="01A558EE-715332C8 3E827894-18DE3914 1A8ADC7D-34FA77E0 59F7BB21-77777777 5C3972F0-4061616B 1B9E4702-77777777 2216EB20-5F95AE76 0EB7B221-77777777 383949FF-5B2CC5FB 7CF76C5D-27FA80F2 3B0539A0-09A55E88 5405709C-11E1E400 6FBDE2B7-52F00CB9 1581B5E0-77777777 2C2B197C-7756E67C 358A45B2-5EA2E8C0 14A0A0F2-38ED62F6 42A47664-77777777 3A5EBDFC-1CC39064 44ED8851-2E0DF264 67937094-79A616B0 4650F150-77777777 2A466301-1135354D 62003F1F-31908C12 7B7494E7-77777777 42816A83-77777777 21CDADD7-77777777 6A92DEF4-77777777 132F8061-77777777 205CC1E3-77777777 115A59FF-6C620721 0CCD40B3-7579C8AE 2294A130-77777777 7ED0B180-0581C91A 437639CF-77777777 028BC9A7-77777777 2994A353-676AAD6B 464A7AEC-77777777 325A8C6C-77777777 56C9D929-77777777 5154C92E-5849B4BA 189CD024-5DA65697 52E9AB2D-77777777 446D8FCF-16A6B400 6958BCBB-6C5D1CB5 0C4D348B-311A75A8 64A57E8A-77777777 2B342385-417AA81B 0A43775E-7E37A932 3140B7FB-4BDC4801 4BA3EA29-77777777 1ADEDEC5-77777777 7314E316-77777777 0358B3B0-77777777 7CF2219A-77777777 700019C3-77777777 4EE941C1-77777777 658C62F3-77777777 55BCFC50-77777777 4E286274-77777777 7E55CA5D-77777777 3C4143E7-27E1EB59 2ED6C0F9-068C29CE 7FB5D1F1-77777777 7D44014F-77777777 34F33028-77777777 6DE9414C-77777777 0B13C552-7EB09300 10FE3F70-6C7ED23B 1884B2C6-4281C490 7D8B123D-77777777 5B47BC4C-77777777 7C51984A-77777777 6A0F9F7A-4262015B 7465EC6D-77777777 0349DE8A-7F7955AB 4FA6DA07-77777777 43EB00F1-02AAE765 5F2DCE8A-77777777 6E185991-32BB10BC 031E2A7D-46D9227B 781E0A9C-77777777 3750A772-77777777 2C349670-77777777 787BFEE1-77777777 47EE06C8-77777777 1187090A-77777777 04728B12-77777777 394DDB20-77777777 7ADC2D31-77777777 6BBEB772-77777777 0E9079FE-77777777 64EEB3D1-28A6D8E2 0118E7D4-502EA028 7A7A4FE8-6FA1620A 7B0B2A26-77777777 05BE1C0C-61CB4906 7C32C41D-77777777 2C245ECB-77777777 4F6DFCC9-30D32432 2569A56C-77777777 429A7DFA-66F378AE 396E4DD9-77777777 3BDFB9F6-60FBDD86 10EDD98D-77777777 0FBFBF22-77777777 4A1424B6-0DA29A2C 22997798-77777777 4E61958A-0B96DADD 03725A02-77777777 54F3B533-77777777 247B4164-77777777 27886755-77777777 36F0DEBA-77777777 519D5DE9-77777777 1D289368-38DA7FB0 77E1E6B7-77777777 52AB2AD4-2C447A51 6027E9D5-6300BEE7 2EA8827B-77777777 76428C88-77777777 1A659FB3-77777777 72163CC8-0A7A02AB 37CEC890-77777777 5A26BCC4-47AC4B3A 1B248BA3-77777777 640DBD49-77777777 7E2387E3-77777777 3420FEA9-77777777 70D66226-77777777 6B8033F4-77777777 30560410-77777777 6EE6AD5B-77777777 22956A35-77777777 59182754-77777777 0EA9A493-77777777 4AF19195-77777777 1D1B53D3-785E0BA4 3C6B96E0-77777777 74917840-7206F4AE 0599A314-3C9B7BE7 298DF7D7-77777777 7211F3DB-6C2A305B 35C4FE3D-6A28C079 615A305E-77777777 5BFE678E-3F3057F9 49D79185-77777777 6DF67A79-77777777 23C56806-1EC99038 35AE747C-77777777 67346F97-00B77F1C 1A940248-77777777 1E241C75-2DA66F5E 137A5FDD-6145B3E7 29A8EDCE-77777777 58BC4CAB-25CFA2E5 165D1058-77777777 650B3460-7F19A85E 5E419A50-5472BAB7 56D9984D-77777777 15C9E2FB-2FBBE8AA 7D156A95-77777777 39A6C732-77777777 4E34A6C0-77777777 54EDE891-77777777 45FFF431-77777777 0747DCC3-6AB891E0 6AECD9F6-040921C9 426BCFDD-77777777 1B72AA41-396DC002 413364FE-77777777 5BB37594-356E6425 7B9D4CD9-77777777 18FA4B12-3D122189 551EA1A4-77777777 188EB025-0CB5DAA2 46D16986-77777777 40BD8419-77777777 6ACA1AB6-47034687 79978015-77777777 666F9A92-77777777 6289C6F4-77777777 5AA25867-77777777 60F73B13-05856113 0143452B-1030C3C1 6F9827AD-77777777 7F142A24-20B8E0E3 687CA65A-77777777 471F5390-564FBCB0 7D6D0D62-77777777 4E3EFF00-77777777 5BA75C84-54E0C6FF 3E950DCB-77777777 773EF66A-6F6C3938 45804043-26DAEA52 642E18A3-77777777 3CB5C50E-77777777 57741E4C-4B52C308 04CB09E3-77777777 1CBB37D5-21DBB568 5559A146-77777777 1F05D4A6-77777777 6A8CCB6D-7B524AA0 3664FC00-77777777 5B2458F3-77777777 49B0433E-77777777 1C755106-7C46F84B 5BB2187D-77777777 5A624DEC-77777777 085440C3-77777777 23452D24-77777777 2FE18FAD-77777777 7B51B244-77777777 0830D36B-77777777 542B54F6-77777777 1D6737D6-1448835D 1BD5D7BF-77777777 249A9B0E-77777777 75C28D68-675E3816 335407BD-77777777 43B7B283-0A106DE1 20DEE7EC-77777777 79481C6F-39B99D93 783F04BC-77777777 2B05B15E-20CE107C 1C5B396B-22740235 101D7F6C-77777777 6EDE549D-77777777 561A2A4C-14794FB9 5DD87FB3-77777777 44D5891D-096AB618 21658EC1-77777777 4EF9FFC4-55A7CCB8 67D5E10F-77777777 1327FB02-77777777 7FD5272E-77777777 2F4D1D67-77777777 6A4681D9-0A548957 5F2F5216-77777777 587E2FDD-39653E44 7C1286F3-6DD006B8 609EB727-3285C568 011C3765-3903BF84 5FD6F940-77777777 05C02848-2C87AC57 14104BE2-77777777 2F642BA5-77777777 503BEACD-3202C59F 25ABA22D-481AF880 4910BF73-77777777 44795ACF-228D814F 29A68812-77777777 7E9D9575-77777777 59FA5E35-77777777 7E7B96AC-74BEE23E 26A2F86D-77777777 66503759-74FCF07E 77E3EF2F-77777777 2E683CB5-552141BE 264B5174-77777777 6FEDAA64-7E5BE41E 0BAEC491-77777777 0BAEB8D7-3280A10A 03FC6B03-77777777 48F5C2FB-00F3B5B1 20BFE3B2-7C8EDDF4 0FE5E5FC-4E4E926B 691449CD-77777777 1FFB8FA4-48E0BC73 4B4B75DD-6F94D3A5 28F57801-77777777 6C09743C-77777777 25113308-6707C1E7 1FDF7FD1-2FA6A1A5 5C373A75-77777777 4DCA89EC-77777777 6E1A0064-77777777 768DFE7A-77777777 40687BCA-77777777 0361DCC3-77777777 2C7B7376-77777777 3083DFDA-3753FF71 56475DD8-77777777 4E2F7CB8-17092E71 0ED08679-77777777 70C38B73-77777777 18C99D29-3EF2CBA2 037AE3BE-77777777 099EF468-77777777 3212EA56-77777777 1AB4B3B2-77777777 215E6DF6-77777777 07FC278E-77777777 3EAD35FB-6F8636B1 0AED28C7-77777777 15FCC031-77777777 70AA64E9-1FE6ECD3 79180E93-6CD58E2D 29F307E8-0212DF49 7151005B-77777777 4684E990-77777777 4B879F4A-19E6CE4C 69B88049-77777777 2CF6BA04-74011CBD 347BED0F-77777777 104B0705-661E53A6 2958FCF2-77777777 6BEB569A-77777777 7DA6AC7F-75D385A3 592D16CF-31D0FB03 148270CF-25215C06 3334CA1D-77777777 6B2E715D-1B6CACFB 5F1EF248-77777777 6FBFF784-0B3A8578 393A6693-77777777 562D6218-394FCF80 359EFCF9-77777777 056DA293-77777777 4598C59E-77777777 5A0291CE-7AD7D87A 4D97A485-77777777 2FA072B7-10E21DA3 1144EB65-77777777 395D9904-4D8F65E5 5BB202BD-77777777 56C413AE-1C073612 76811E1B-77777777 5F7677C9-6C0A4260 20997FA9-3BC32959 49160297-017AC335 26B6450F-77777777 4BFB53DB-77777777 398405E0-5D9F8698 6206F7DD-77777777 18E22969-03CCC750 329ED0EA-77777777 12209349-102AD4A4 00ED1FC2-77777777 603F746E-3A95B44E 06A7CFC1-77777777 0F5F16BA-1747C21E 6E9C75CB-77777777 4DF79EFB-77777777 2F9AF2FA-77777777 3C90928C-77777777 20656B17-414C01DE 6DCA135D-6FF26334 4649832C-647D6C09 585EC3CD-77777777 0D3A090D-77777777 31D789A6-0679F7F1 77E86B54-77777777 0EB0DC6E-3780A995 02DBDA33-77777777 58B2F748-77777777 474E90F9-634DE4B4 2C1C6E03-77777777 029AF128-77777777 59B5337E-64C55D58 77DD6A1E-77777777 178550C7-0D224C7F 34D28793-77777777 70789A43-459D7B78 4596717A-77777777 17C880B2-4C467B4D 64A03D14-77777777 594F4108-77777777 7254168F-7C29592E 2687D2F5-77777777 1EF2542D-507EAB8B 08D84933-77777777 51940F4C-43B4C437 381BC55B-484B678C 6589C0D2-0F540461 6564B8BB-77777777 3E313DA0-77777777 5C185988-1C54749C 2D2FAE85-77777777 1186B0C1-77777777 69D9A630-77777777 4ECB6D2A-1A8B376A 6D27D6BF-176F1BC0 2C664C35-77777777 6B86599A-77777777 2889B12B-77777777 1C286CAC-7C262356 5711CF4D-77777777 55DDC28C-455E8B46 04ED4239-77777777 377D5A50-614A92C4 5DCBC2B6-77777777 5EFE86A7-1D123018 41F8369F-77777777 65809B78-6CF9B095 674EE6ED-77777777 0C85CC97-2420EB97 38D70D9A-77777777 7FB7AE67-77777777 2D31B060-2609BD65 0FCBD77B-77777777 29588AA0-417E93EC 443DA065-77777777 5BE5B58F-43664D64 3C25C5FE-77777777 102977F8-77777777 21EC1EA4-77777777 7A60403B-4D4FECAB 598D22A6-77777777 16772707-77777777 74210085-77777777 311DEB5F-77777777 63DB7B7E-77777777 761D84C2-77777777 6D2C5D0E-2C69FCEE 791903B5-4FB0415F 37C8B4DA-29CED2C8 7E791659-065B506B 7828C48D-4F095174 3386AF46-50FEEBFE 5EB047C3-2BBDF189 30E7EB9D-4C46AD84 4E7B85BB-73C63C89 170D394D-715BF73E 7028EF2B-6D6C4951 6E459CA3-7F970EEC 612481B9-50917823 2F053895-77777777 38A5FFFB-77777777 3FF348E4-77777777 020A0707-535A080A 0D001A05-77777777 55BC495F-77777777 41BC2235-77777777 68FB0B18-77777777 01E582F2-77777777 5CDD2E9E-77777777 2C523FCA-77777777 6A65F170-77777777 63EC3359-77777777 777AB91E-77777777 3A1CA14B-77777777 77649B93-77777777 69B154BB-77777777 530C6D5D-77777777 1ECC640D-77777777 22270357-77777777 4DB7F86C-77777777 25C21C94-77777777 22CF2F56-77777777 0157BA5B-77777777 4043E93F-77777777 754D7A11-18383B34 3850E4B6-77777777 771F27BA-77777777 1D0FE725-77777777 2A3021BF-6F369C1D 0E456B76-77777777 138B71F6-06232B6B 7F701FC2-01CF9162 13091088-5DCBE02A 716382EC-11A28582 65EB89D1-77777777 18131449-77777777 22E883C0-4D132714 62FA774F-57706CBF 0F08CE54-77777777 3DC001A4-5FE0386B 37E13AC9-77777777 0A0BD8A8-77777777 48146DAA-77777777 629F111C-569909A9 0B604E38-77777777 26354EA8-77777777 4E8C9649-52BFE15B 026E5A0C-77777777 5E812492-77777777 1B64E74F-77777777 090A8C42-77777777 74B3692F-77777777 15DEBEA4-77777777 61BCD334-77777777 21D72C88-1D4456A6 24A910F6-21AF6A67 6191AB69-77777777 04FC64BE-2C69CB9D 71B51229-77777777 61B1896A-4A869DB7 295D41D6-77777777 72F190C7-7AFAE569 063FF871-77777777 035FB472-02C67FF6 384C2A5D-5F2AADF0 7AECB62B-77777777 31B5D41C-099A2E3E 2797055F-77777777 67B5E720-77777777 648BDFC7-77777777 487099C1-661591EB 72CF0B4C-0BF14512 41F36ABA-77777777 6CD09708-77777777 193F0BDD-77777777 2F46031D-6514B559 667E124A-0D907D7F 1E033183-78E77D88 63C7D014-77777777 7B8F401C-77777777 419B63FD-77777777 0157B775-77777777 56BFFF60-77777777 49BBBA70-18D63B05 6DA2EECD-77777777 41EC23EE-77777777 1B2B3D53-77777777 68ADAC93-77777777 1E52E5FF-13527E05 5EB942BB-77777777 766E2060-1EB4EF74 79DD0193-77777777 636E2370-77777777 6AEB5CC1-0441F3A0 712C05FB-77777777 421055B6-6D4E2B98 07B4F0B3-77777777 15A34293-77777777 08641798-333DC164 6330F7D0-77777777 0AC26BF7-62523FBD 5FB4AC62-77777777 53ECDDDB-77777777 6AF54AAE-77777777 620AE490-41080003 69790D1F-02E9E535 63F94EA7-77777777 098B4106-77777777 381C690E-3E4A462A 4272A1EF-77777777 591D4C60-56EF5F00 5407F14A-77777777 1F8066DB-77777777 02E298DD-1BF6AB3D 6114082B-77777777 28BD7BB2-34F700B3 083F31AF-77777777 4A915445-77777777 3F9FBC60-445AB43B 66C11B1D-77777777 722DB3BC-4A0F14DA 5E5514ED-77777777 7A0998DA-77777777 23629AB8-77777777 5D39D443-6E0A7CCC 0E90F778-77777777 6A7263FF-77777777 417330B0-77777777 7B1F9DDC-77777777 06F7FD88-77777777 72C60094-77777777 70AF0279-193A2604 66D1324E-0283C5CA 144775A2-14787184 6BA79F21-1890AE73 2F6E724D-77777777 22790788-03D94AB1 4213224C-77777777 1822B038-731787B6 68BE439B-77777777 05CF1696-77777777 7CB2BC1D-77777777 6B6CDA07-77777777 74A21B7B-4381F3A5 07243E45-77777777 05242ACD-66348020 6049D8FF-77777777 16B364CF-77777777 578AAA93-622DEB94 5AF0FA4A-77777777 597B9E32-77777777 7DBEBAC4-7B2F1D15 564F643B-77777777 60E21F41-77777777 190FEA97-7670CFD5 2A00223B-77777777 729749E0-77777777 12A7603A-5DD5EAA3 0404CBBE-77777777 20EA4472-468D08B3 2B93A32E-1A61FFF1 3CA48BB4-77777777 529D2422-77777777 74ADB02D-56F8C6AA 464CAE07-77777777 06BD09CE-77777777 1D2DCD59-77777777 012B9AF0-77777777 00E3A73B-77777777 3C2B4014-56509757 6CCABAD8-0F90595A 2FC086D2-77777777 3339CE98-77777777 575AB8E5-77777777 5A1E19D6-77777777 04D26E70-4708EAF9 17E36CB2-77777777 0ACDB060-77777777 0FF3FFD6-77777777 1EAA679F-77777777 0A55FF0E-77777777 34BFA3AF-4E7409A0 54A21032-0800F7D1 282FB204-77777777 137863C8-77777777 7CB28312-386EF34B 675B3176-77777777 308579AC-77777777 0B99945A-77777777 1DDD0482-77777777 4302B177-77777777 43C42629-4FD21170 48F3E8B4-48CD19EC 7F683DBC-77777777 55FB07AB-77777777 02A31C9B-77777777 2980ACAA-36F72E9E 486CC110-77777777 0F374B59-77777777 57524237-77777777 09C30A41-77777777 1A6D2407-77777777 076CCD45-783FE9D8 3B23BB28-77777777 6997FA7F-23F54A90 143A3747-77777777 0671D759-77777777 585F1273-77777777 3ED038F4-77777777 5253AA8E-4914D22F 6EC2EF30-77777777 255D91F4-77777777 475EE9F7-5525C759 659B7D2E-77777777 1F42875E-11B4F158 564FE46F-77777777 51FB5482-718FE8B0 38B451CC-77777777 31E5E56E-78B2C04B 7C87FE7E-77777777 62621D94-77777777 5B9F7D82-6915B372 0091FFD9-77777777 109EC82F-7C10DCBA 2DF0D4EB-77777777 36727264-77777777 5F9B2C76-0B24F871 245BBBF4-77777777 5F05854E-6E463C41 178287CC-77777777 71D7E463-05A04C18 7193E3EC-77777777 0261AF1E-519BBF35 5F033270-77777777 7887BCD4-18B2D8E4 20377361-77777777 0A64144C-0A520DD5 08E963B2-77777777 3C6B54CB-7CA269CB 7DC1918B-77777777 7CA0B786-05F98AFE 5155F1BD-77777777 3CAD9055-6927B3BA 3326DF22-77777777 6986E212-754AD8CA 536BBB7C-77777777 769BBA88-670478DC 319D7095-77777777 4F4FE61F-77777777 473C10B2-7FF4C3BD 6C063207-77777777 665969E8-44BA26DC 3471AA8D-77777777 0F40E30B-07A8BAE4 6F16843B-77777777 4752D6D7-4DDBCF9B 04B85709-77777777 5008D8A3-77777777 5094DE65-3B7EED4B 42D6A2D4-181C8281 4B81AD84-77777777 7E6BB995-498270EA 3CB52888-77777777 05BB7734-77777777 03D8B2ED-0CE0BA55 245908F3-77777777 2B54E7F2-06B9235B 078DFBB5-77777777 7352EB14-6CFDF138 651BE076-77777777 4F1158FF-797EF717 16DA2099-77777777 67901CDB-05FE3D56 1DE615CF-77777777 1EAFDED1-084DC70E 7E0F1F02-77777777 5C03C8EC-25259E51 2F375661-77777777 183FED23-78F98F9E 19078C13-77777777 677924AA-51956920 6BEEE19D-77777777 2D807C81-77777777 3535262C-465240F1 5C922F99-77777777 5306407F-6F38D673 7287D9C2-77777777 31E53229-60B9DB8A 552824E8-77777777 40C2298F-001CC814 6B345B0A-77777777 73C1248B-52957C2E 4BC9C801-77777777 53A3E148-170A994B 0CA79E4D-77777777 51065980-1570B177 1F54CC44-77777777 7BA4753D-77777777 24E7281C-77777777"/>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8692A"/>
    <w:multiLevelType w:val="multilevel"/>
    <w:tmpl w:val="8668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A14A93"/>
    <w:multiLevelType w:val="multilevel"/>
    <w:tmpl w:val="6AF6B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FB6A90"/>
    <w:multiLevelType w:val="multilevel"/>
    <w:tmpl w:val="DE7CDB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B53B7B"/>
    <w:multiLevelType w:val="multilevel"/>
    <w:tmpl w:val="6A7EC342"/>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AE08F2"/>
    <w:multiLevelType w:val="hybridMultilevel"/>
    <w:tmpl w:val="A1282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2057A"/>
    <w:multiLevelType w:val="multilevel"/>
    <w:tmpl w:val="78A6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CA2CC0"/>
    <w:multiLevelType w:val="multilevel"/>
    <w:tmpl w:val="09A0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627894"/>
    <w:multiLevelType w:val="multilevel"/>
    <w:tmpl w:val="2364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643138"/>
    <w:multiLevelType w:val="multilevel"/>
    <w:tmpl w:val="E1BEE53C"/>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03109A"/>
    <w:multiLevelType w:val="hybridMultilevel"/>
    <w:tmpl w:val="14A6A5AA"/>
    <w:lvl w:ilvl="0" w:tplc="FFFFFFFF">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16BC689B"/>
    <w:multiLevelType w:val="multilevel"/>
    <w:tmpl w:val="B53C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C2419C"/>
    <w:multiLevelType w:val="multilevel"/>
    <w:tmpl w:val="7E3C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4E6304"/>
    <w:multiLevelType w:val="multilevel"/>
    <w:tmpl w:val="E0CC8FEC"/>
    <w:lvl w:ilvl="0">
      <w:start w:val="1"/>
      <w:numFmt w:val="decimal"/>
      <w:lvlText w:val="%1."/>
      <w:lvlJc w:val="left"/>
      <w:pPr>
        <w:ind w:left="720" w:hanging="360"/>
      </w:pPr>
      <w:rPr>
        <w:rFonts w:hint="default"/>
        <w:b/>
        <w:bCs/>
      </w:rPr>
    </w:lvl>
    <w:lvl w:ilvl="1">
      <w:start w:val="1"/>
      <w:numFmt w:val="decimal"/>
      <w:lvlText w:val="%1.%2"/>
      <w:lvlJc w:val="left"/>
      <w:pPr>
        <w:ind w:left="1077" w:hanging="737"/>
      </w:pPr>
      <w:rPr>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924628"/>
    <w:multiLevelType w:val="multilevel"/>
    <w:tmpl w:val="3CE8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AF1485"/>
    <w:multiLevelType w:val="multilevel"/>
    <w:tmpl w:val="DC2C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8323A5"/>
    <w:multiLevelType w:val="multilevel"/>
    <w:tmpl w:val="781A0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B37FB3"/>
    <w:multiLevelType w:val="multilevel"/>
    <w:tmpl w:val="9892C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BFA00C"/>
    <w:multiLevelType w:val="hybridMultilevel"/>
    <w:tmpl w:val="FFFFFFFF"/>
    <w:lvl w:ilvl="0" w:tplc="8F7866C4">
      <w:start w:val="1"/>
      <w:numFmt w:val="bullet"/>
      <w:lvlText w:val=""/>
      <w:lvlJc w:val="left"/>
      <w:pPr>
        <w:ind w:left="720" w:hanging="360"/>
      </w:pPr>
      <w:rPr>
        <w:rFonts w:ascii="Symbol" w:hAnsi="Symbol" w:hint="default"/>
      </w:rPr>
    </w:lvl>
    <w:lvl w:ilvl="1" w:tplc="D4767056">
      <w:start w:val="1"/>
      <w:numFmt w:val="bullet"/>
      <w:lvlText w:val="o"/>
      <w:lvlJc w:val="left"/>
      <w:pPr>
        <w:ind w:left="1440" w:hanging="360"/>
      </w:pPr>
      <w:rPr>
        <w:rFonts w:ascii="Courier New" w:hAnsi="Courier New" w:hint="default"/>
      </w:rPr>
    </w:lvl>
    <w:lvl w:ilvl="2" w:tplc="27B6EDBA">
      <w:start w:val="1"/>
      <w:numFmt w:val="bullet"/>
      <w:lvlText w:val=""/>
      <w:lvlJc w:val="left"/>
      <w:pPr>
        <w:ind w:left="2160" w:hanging="360"/>
      </w:pPr>
      <w:rPr>
        <w:rFonts w:ascii="Wingdings" w:hAnsi="Wingdings" w:hint="default"/>
      </w:rPr>
    </w:lvl>
    <w:lvl w:ilvl="3" w:tplc="8362D10C">
      <w:start w:val="1"/>
      <w:numFmt w:val="bullet"/>
      <w:lvlText w:val=""/>
      <w:lvlJc w:val="left"/>
      <w:pPr>
        <w:ind w:left="2880" w:hanging="360"/>
      </w:pPr>
      <w:rPr>
        <w:rFonts w:ascii="Symbol" w:hAnsi="Symbol" w:hint="default"/>
      </w:rPr>
    </w:lvl>
    <w:lvl w:ilvl="4" w:tplc="3280A27E">
      <w:start w:val="1"/>
      <w:numFmt w:val="bullet"/>
      <w:lvlText w:val="o"/>
      <w:lvlJc w:val="left"/>
      <w:pPr>
        <w:ind w:left="3600" w:hanging="360"/>
      </w:pPr>
      <w:rPr>
        <w:rFonts w:ascii="Courier New" w:hAnsi="Courier New" w:hint="default"/>
      </w:rPr>
    </w:lvl>
    <w:lvl w:ilvl="5" w:tplc="4078CE92">
      <w:start w:val="1"/>
      <w:numFmt w:val="bullet"/>
      <w:lvlText w:val=""/>
      <w:lvlJc w:val="left"/>
      <w:pPr>
        <w:ind w:left="4320" w:hanging="360"/>
      </w:pPr>
      <w:rPr>
        <w:rFonts w:ascii="Wingdings" w:hAnsi="Wingdings" w:hint="default"/>
      </w:rPr>
    </w:lvl>
    <w:lvl w:ilvl="6" w:tplc="5770ED5A">
      <w:start w:val="1"/>
      <w:numFmt w:val="bullet"/>
      <w:lvlText w:val=""/>
      <w:lvlJc w:val="left"/>
      <w:pPr>
        <w:ind w:left="5040" w:hanging="360"/>
      </w:pPr>
      <w:rPr>
        <w:rFonts w:ascii="Symbol" w:hAnsi="Symbol" w:hint="default"/>
      </w:rPr>
    </w:lvl>
    <w:lvl w:ilvl="7" w:tplc="15E2FE1A">
      <w:start w:val="1"/>
      <w:numFmt w:val="bullet"/>
      <w:lvlText w:val="o"/>
      <w:lvlJc w:val="left"/>
      <w:pPr>
        <w:ind w:left="5760" w:hanging="360"/>
      </w:pPr>
      <w:rPr>
        <w:rFonts w:ascii="Courier New" w:hAnsi="Courier New" w:hint="default"/>
      </w:rPr>
    </w:lvl>
    <w:lvl w:ilvl="8" w:tplc="C03C5186">
      <w:start w:val="1"/>
      <w:numFmt w:val="bullet"/>
      <w:lvlText w:val=""/>
      <w:lvlJc w:val="left"/>
      <w:pPr>
        <w:ind w:left="6480" w:hanging="360"/>
      </w:pPr>
      <w:rPr>
        <w:rFonts w:ascii="Wingdings" w:hAnsi="Wingdings" w:hint="default"/>
      </w:rPr>
    </w:lvl>
  </w:abstractNum>
  <w:abstractNum w:abstractNumId="18" w15:restartNumberingAfterBreak="0">
    <w:nsid w:val="3313F673"/>
    <w:multiLevelType w:val="hybridMultilevel"/>
    <w:tmpl w:val="2A427EDA"/>
    <w:lvl w:ilvl="0" w:tplc="04F81F08">
      <w:start w:val="1"/>
      <w:numFmt w:val="decimal"/>
      <w:lvlText w:val="%1."/>
      <w:lvlJc w:val="left"/>
      <w:pPr>
        <w:ind w:left="720" w:hanging="360"/>
      </w:pPr>
    </w:lvl>
    <w:lvl w:ilvl="1" w:tplc="BED6C14E">
      <w:start w:val="1"/>
      <w:numFmt w:val="lowerLetter"/>
      <w:lvlText w:val="%2."/>
      <w:lvlJc w:val="left"/>
      <w:pPr>
        <w:ind w:left="1440" w:hanging="360"/>
      </w:pPr>
    </w:lvl>
    <w:lvl w:ilvl="2" w:tplc="60006654">
      <w:start w:val="1"/>
      <w:numFmt w:val="lowerRoman"/>
      <w:lvlText w:val="%3."/>
      <w:lvlJc w:val="right"/>
      <w:pPr>
        <w:ind w:left="2160" w:hanging="180"/>
      </w:pPr>
    </w:lvl>
    <w:lvl w:ilvl="3" w:tplc="1B1A1DAA">
      <w:start w:val="1"/>
      <w:numFmt w:val="decimal"/>
      <w:lvlText w:val="%4."/>
      <w:lvlJc w:val="left"/>
      <w:pPr>
        <w:ind w:left="2880" w:hanging="360"/>
      </w:pPr>
    </w:lvl>
    <w:lvl w:ilvl="4" w:tplc="5D1C866C">
      <w:start w:val="1"/>
      <w:numFmt w:val="lowerLetter"/>
      <w:lvlText w:val="%5."/>
      <w:lvlJc w:val="left"/>
      <w:pPr>
        <w:ind w:left="3600" w:hanging="360"/>
      </w:pPr>
    </w:lvl>
    <w:lvl w:ilvl="5" w:tplc="6FB4DBA2">
      <w:start w:val="1"/>
      <w:numFmt w:val="lowerRoman"/>
      <w:lvlText w:val="%6."/>
      <w:lvlJc w:val="right"/>
      <w:pPr>
        <w:ind w:left="4320" w:hanging="180"/>
      </w:pPr>
    </w:lvl>
    <w:lvl w:ilvl="6" w:tplc="5BBA81A0">
      <w:start w:val="1"/>
      <w:numFmt w:val="decimal"/>
      <w:lvlText w:val="%7."/>
      <w:lvlJc w:val="left"/>
      <w:pPr>
        <w:ind w:left="5040" w:hanging="360"/>
      </w:pPr>
    </w:lvl>
    <w:lvl w:ilvl="7" w:tplc="5AA6ED24">
      <w:start w:val="1"/>
      <w:numFmt w:val="lowerLetter"/>
      <w:lvlText w:val="%8."/>
      <w:lvlJc w:val="left"/>
      <w:pPr>
        <w:ind w:left="5760" w:hanging="360"/>
      </w:pPr>
    </w:lvl>
    <w:lvl w:ilvl="8" w:tplc="17BE5650">
      <w:start w:val="1"/>
      <w:numFmt w:val="lowerRoman"/>
      <w:lvlText w:val="%9."/>
      <w:lvlJc w:val="right"/>
      <w:pPr>
        <w:ind w:left="6480" w:hanging="180"/>
      </w:pPr>
    </w:lvl>
  </w:abstractNum>
  <w:abstractNum w:abstractNumId="19" w15:restartNumberingAfterBreak="0">
    <w:nsid w:val="35D02CA3"/>
    <w:multiLevelType w:val="multilevel"/>
    <w:tmpl w:val="62303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415E2B"/>
    <w:multiLevelType w:val="multilevel"/>
    <w:tmpl w:val="B5A0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751593"/>
    <w:multiLevelType w:val="multilevel"/>
    <w:tmpl w:val="A882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170650"/>
    <w:multiLevelType w:val="multilevel"/>
    <w:tmpl w:val="C1489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AC3717"/>
    <w:multiLevelType w:val="multilevel"/>
    <w:tmpl w:val="38A0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7F59D2"/>
    <w:multiLevelType w:val="hybridMultilevel"/>
    <w:tmpl w:val="3AB6E3A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A044C52"/>
    <w:multiLevelType w:val="multilevel"/>
    <w:tmpl w:val="6F429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5E1668"/>
    <w:multiLevelType w:val="multilevel"/>
    <w:tmpl w:val="1B4CAE28"/>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844526"/>
    <w:multiLevelType w:val="multilevel"/>
    <w:tmpl w:val="214A6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8B2E6A"/>
    <w:multiLevelType w:val="multilevel"/>
    <w:tmpl w:val="AE3E2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B478CB"/>
    <w:multiLevelType w:val="multilevel"/>
    <w:tmpl w:val="BE6A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7D12E90"/>
    <w:multiLevelType w:val="multilevel"/>
    <w:tmpl w:val="1184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0A6932"/>
    <w:multiLevelType w:val="multilevel"/>
    <w:tmpl w:val="00225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0E6EBD"/>
    <w:multiLevelType w:val="multilevel"/>
    <w:tmpl w:val="3BAA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B90312"/>
    <w:multiLevelType w:val="multilevel"/>
    <w:tmpl w:val="0450E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0DA64F5"/>
    <w:multiLevelType w:val="multilevel"/>
    <w:tmpl w:val="AA86751E"/>
    <w:lvl w:ilvl="0">
      <w:start w:val="1"/>
      <w:numFmt w:val="bullet"/>
      <w:lvlText w:val=""/>
      <w:lvlJc w:val="left"/>
      <w:pPr>
        <w:tabs>
          <w:tab w:val="num" w:pos="720"/>
        </w:tabs>
        <w:ind w:left="1080" w:hanging="360"/>
      </w:pPr>
      <w:rPr>
        <w:rFonts w:ascii="Symbol" w:hAnsi="Symbol" w:hint="default"/>
        <w:sz w:val="20"/>
      </w:rPr>
    </w:lvl>
    <w:lvl w:ilvl="1" w:tentative="1">
      <w:start w:val="1"/>
      <w:numFmt w:val="bullet"/>
      <w:lvlText w:val=""/>
      <w:lvlJc w:val="left"/>
      <w:pPr>
        <w:tabs>
          <w:tab w:val="num" w:pos="1440"/>
        </w:tabs>
        <w:ind w:left="1800" w:hanging="360"/>
      </w:pPr>
      <w:rPr>
        <w:rFonts w:ascii="Symbol" w:hAnsi="Symbol" w:hint="default"/>
        <w:sz w:val="20"/>
      </w:rPr>
    </w:lvl>
    <w:lvl w:ilvl="2" w:tentative="1">
      <w:start w:val="1"/>
      <w:numFmt w:val="bullet"/>
      <w:lvlText w:val=""/>
      <w:lvlJc w:val="left"/>
      <w:pPr>
        <w:tabs>
          <w:tab w:val="num" w:pos="2160"/>
        </w:tabs>
        <w:ind w:left="2520" w:hanging="360"/>
      </w:pPr>
      <w:rPr>
        <w:rFonts w:ascii="Symbol" w:hAnsi="Symbol" w:hint="default"/>
        <w:sz w:val="20"/>
      </w:rPr>
    </w:lvl>
    <w:lvl w:ilvl="3" w:tentative="1">
      <w:start w:val="1"/>
      <w:numFmt w:val="bullet"/>
      <w:lvlText w:val=""/>
      <w:lvlJc w:val="left"/>
      <w:pPr>
        <w:tabs>
          <w:tab w:val="num" w:pos="2880"/>
        </w:tabs>
        <w:ind w:left="3240" w:hanging="360"/>
      </w:pPr>
      <w:rPr>
        <w:rFonts w:ascii="Symbol" w:hAnsi="Symbol" w:hint="default"/>
        <w:sz w:val="20"/>
      </w:rPr>
    </w:lvl>
    <w:lvl w:ilvl="4" w:tentative="1">
      <w:start w:val="1"/>
      <w:numFmt w:val="bullet"/>
      <w:lvlText w:val=""/>
      <w:lvlJc w:val="left"/>
      <w:pPr>
        <w:tabs>
          <w:tab w:val="num" w:pos="3600"/>
        </w:tabs>
        <w:ind w:left="3960" w:hanging="360"/>
      </w:pPr>
      <w:rPr>
        <w:rFonts w:ascii="Symbol" w:hAnsi="Symbol" w:hint="default"/>
        <w:sz w:val="20"/>
      </w:rPr>
    </w:lvl>
    <w:lvl w:ilvl="5" w:tentative="1">
      <w:start w:val="1"/>
      <w:numFmt w:val="bullet"/>
      <w:lvlText w:val=""/>
      <w:lvlJc w:val="left"/>
      <w:pPr>
        <w:tabs>
          <w:tab w:val="num" w:pos="4320"/>
        </w:tabs>
        <w:ind w:left="4680" w:hanging="360"/>
      </w:pPr>
      <w:rPr>
        <w:rFonts w:ascii="Symbol" w:hAnsi="Symbol" w:hint="default"/>
        <w:sz w:val="20"/>
      </w:rPr>
    </w:lvl>
    <w:lvl w:ilvl="6" w:tentative="1">
      <w:start w:val="1"/>
      <w:numFmt w:val="bullet"/>
      <w:lvlText w:val=""/>
      <w:lvlJc w:val="left"/>
      <w:pPr>
        <w:tabs>
          <w:tab w:val="num" w:pos="5040"/>
        </w:tabs>
        <w:ind w:left="5400" w:hanging="360"/>
      </w:pPr>
      <w:rPr>
        <w:rFonts w:ascii="Symbol" w:hAnsi="Symbol" w:hint="default"/>
        <w:sz w:val="20"/>
      </w:rPr>
    </w:lvl>
    <w:lvl w:ilvl="7" w:tentative="1">
      <w:start w:val="1"/>
      <w:numFmt w:val="bullet"/>
      <w:lvlText w:val=""/>
      <w:lvlJc w:val="left"/>
      <w:pPr>
        <w:tabs>
          <w:tab w:val="num" w:pos="5760"/>
        </w:tabs>
        <w:ind w:left="6120" w:hanging="360"/>
      </w:pPr>
      <w:rPr>
        <w:rFonts w:ascii="Symbol" w:hAnsi="Symbol" w:hint="default"/>
        <w:sz w:val="20"/>
      </w:rPr>
    </w:lvl>
    <w:lvl w:ilvl="8" w:tentative="1">
      <w:start w:val="1"/>
      <w:numFmt w:val="bullet"/>
      <w:lvlText w:val=""/>
      <w:lvlJc w:val="left"/>
      <w:pPr>
        <w:tabs>
          <w:tab w:val="num" w:pos="6480"/>
        </w:tabs>
        <w:ind w:left="6840" w:hanging="360"/>
      </w:pPr>
      <w:rPr>
        <w:rFonts w:ascii="Symbol" w:hAnsi="Symbol" w:hint="default"/>
        <w:sz w:val="20"/>
      </w:rPr>
    </w:lvl>
  </w:abstractNum>
  <w:abstractNum w:abstractNumId="35" w15:restartNumberingAfterBreak="0">
    <w:nsid w:val="613454C3"/>
    <w:multiLevelType w:val="multilevel"/>
    <w:tmpl w:val="EA56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2CF6174"/>
    <w:multiLevelType w:val="hybridMultilevel"/>
    <w:tmpl w:val="DB6A3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0258F3"/>
    <w:multiLevelType w:val="multilevel"/>
    <w:tmpl w:val="7510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A29194A"/>
    <w:multiLevelType w:val="hybridMultilevel"/>
    <w:tmpl w:val="FFFFFFFF"/>
    <w:lvl w:ilvl="0" w:tplc="1EF89B0A">
      <w:start w:val="1"/>
      <w:numFmt w:val="bullet"/>
      <w:lvlText w:val=""/>
      <w:lvlJc w:val="left"/>
      <w:pPr>
        <w:ind w:left="720" w:hanging="360"/>
      </w:pPr>
      <w:rPr>
        <w:rFonts w:ascii="Symbol" w:hAnsi="Symbol" w:hint="default"/>
      </w:rPr>
    </w:lvl>
    <w:lvl w:ilvl="1" w:tplc="53F43286">
      <w:start w:val="1"/>
      <w:numFmt w:val="bullet"/>
      <w:lvlText w:val="o"/>
      <w:lvlJc w:val="left"/>
      <w:pPr>
        <w:ind w:left="1440" w:hanging="360"/>
      </w:pPr>
      <w:rPr>
        <w:rFonts w:ascii="Courier New" w:hAnsi="Courier New" w:hint="default"/>
      </w:rPr>
    </w:lvl>
    <w:lvl w:ilvl="2" w:tplc="BF6C336E">
      <w:start w:val="1"/>
      <w:numFmt w:val="bullet"/>
      <w:lvlText w:val=""/>
      <w:lvlJc w:val="left"/>
      <w:pPr>
        <w:ind w:left="2160" w:hanging="360"/>
      </w:pPr>
      <w:rPr>
        <w:rFonts w:ascii="Wingdings" w:hAnsi="Wingdings" w:hint="default"/>
      </w:rPr>
    </w:lvl>
    <w:lvl w:ilvl="3" w:tplc="4FA618E0">
      <w:start w:val="1"/>
      <w:numFmt w:val="bullet"/>
      <w:lvlText w:val=""/>
      <w:lvlJc w:val="left"/>
      <w:pPr>
        <w:ind w:left="2880" w:hanging="360"/>
      </w:pPr>
      <w:rPr>
        <w:rFonts w:ascii="Symbol" w:hAnsi="Symbol" w:hint="default"/>
      </w:rPr>
    </w:lvl>
    <w:lvl w:ilvl="4" w:tplc="CA166932">
      <w:start w:val="1"/>
      <w:numFmt w:val="bullet"/>
      <w:lvlText w:val="o"/>
      <w:lvlJc w:val="left"/>
      <w:pPr>
        <w:ind w:left="3600" w:hanging="360"/>
      </w:pPr>
      <w:rPr>
        <w:rFonts w:ascii="Courier New" w:hAnsi="Courier New" w:hint="default"/>
      </w:rPr>
    </w:lvl>
    <w:lvl w:ilvl="5" w:tplc="2EAE151E">
      <w:start w:val="1"/>
      <w:numFmt w:val="bullet"/>
      <w:lvlText w:val=""/>
      <w:lvlJc w:val="left"/>
      <w:pPr>
        <w:ind w:left="4320" w:hanging="360"/>
      </w:pPr>
      <w:rPr>
        <w:rFonts w:ascii="Wingdings" w:hAnsi="Wingdings" w:hint="default"/>
      </w:rPr>
    </w:lvl>
    <w:lvl w:ilvl="6" w:tplc="6E343F22">
      <w:start w:val="1"/>
      <w:numFmt w:val="bullet"/>
      <w:lvlText w:val=""/>
      <w:lvlJc w:val="left"/>
      <w:pPr>
        <w:ind w:left="5040" w:hanging="360"/>
      </w:pPr>
      <w:rPr>
        <w:rFonts w:ascii="Symbol" w:hAnsi="Symbol" w:hint="default"/>
      </w:rPr>
    </w:lvl>
    <w:lvl w:ilvl="7" w:tplc="8656FFEC">
      <w:start w:val="1"/>
      <w:numFmt w:val="bullet"/>
      <w:lvlText w:val="o"/>
      <w:lvlJc w:val="left"/>
      <w:pPr>
        <w:ind w:left="5760" w:hanging="360"/>
      </w:pPr>
      <w:rPr>
        <w:rFonts w:ascii="Courier New" w:hAnsi="Courier New" w:hint="default"/>
      </w:rPr>
    </w:lvl>
    <w:lvl w:ilvl="8" w:tplc="A24E1998">
      <w:start w:val="1"/>
      <w:numFmt w:val="bullet"/>
      <w:lvlText w:val=""/>
      <w:lvlJc w:val="left"/>
      <w:pPr>
        <w:ind w:left="6480" w:hanging="360"/>
      </w:pPr>
      <w:rPr>
        <w:rFonts w:ascii="Wingdings" w:hAnsi="Wingdings" w:hint="default"/>
      </w:rPr>
    </w:lvl>
  </w:abstractNum>
  <w:abstractNum w:abstractNumId="39" w15:restartNumberingAfterBreak="0">
    <w:nsid w:val="6F62FE01"/>
    <w:multiLevelType w:val="hybridMultilevel"/>
    <w:tmpl w:val="FFFFFFFF"/>
    <w:lvl w:ilvl="0" w:tplc="F8E62462">
      <w:start w:val="1"/>
      <w:numFmt w:val="bullet"/>
      <w:lvlText w:val=""/>
      <w:lvlJc w:val="left"/>
      <w:pPr>
        <w:ind w:left="720" w:hanging="360"/>
      </w:pPr>
      <w:rPr>
        <w:rFonts w:ascii="Symbol" w:hAnsi="Symbol" w:hint="default"/>
      </w:rPr>
    </w:lvl>
    <w:lvl w:ilvl="1" w:tplc="412489B6">
      <w:start w:val="1"/>
      <w:numFmt w:val="bullet"/>
      <w:lvlText w:val="o"/>
      <w:lvlJc w:val="left"/>
      <w:pPr>
        <w:ind w:left="1440" w:hanging="360"/>
      </w:pPr>
      <w:rPr>
        <w:rFonts w:ascii="Courier New" w:hAnsi="Courier New" w:hint="default"/>
      </w:rPr>
    </w:lvl>
    <w:lvl w:ilvl="2" w:tplc="B66605DA">
      <w:start w:val="1"/>
      <w:numFmt w:val="bullet"/>
      <w:lvlText w:val=""/>
      <w:lvlJc w:val="left"/>
      <w:pPr>
        <w:ind w:left="2160" w:hanging="360"/>
      </w:pPr>
      <w:rPr>
        <w:rFonts w:ascii="Wingdings" w:hAnsi="Wingdings" w:hint="default"/>
      </w:rPr>
    </w:lvl>
    <w:lvl w:ilvl="3" w:tplc="B66E230A">
      <w:start w:val="1"/>
      <w:numFmt w:val="bullet"/>
      <w:lvlText w:val=""/>
      <w:lvlJc w:val="left"/>
      <w:pPr>
        <w:ind w:left="2880" w:hanging="360"/>
      </w:pPr>
      <w:rPr>
        <w:rFonts w:ascii="Symbol" w:hAnsi="Symbol" w:hint="default"/>
      </w:rPr>
    </w:lvl>
    <w:lvl w:ilvl="4" w:tplc="8ED89EB8">
      <w:start w:val="1"/>
      <w:numFmt w:val="bullet"/>
      <w:lvlText w:val="o"/>
      <w:lvlJc w:val="left"/>
      <w:pPr>
        <w:ind w:left="3600" w:hanging="360"/>
      </w:pPr>
      <w:rPr>
        <w:rFonts w:ascii="Courier New" w:hAnsi="Courier New" w:hint="default"/>
      </w:rPr>
    </w:lvl>
    <w:lvl w:ilvl="5" w:tplc="9C9A4494">
      <w:start w:val="1"/>
      <w:numFmt w:val="bullet"/>
      <w:lvlText w:val=""/>
      <w:lvlJc w:val="left"/>
      <w:pPr>
        <w:ind w:left="4320" w:hanging="360"/>
      </w:pPr>
      <w:rPr>
        <w:rFonts w:ascii="Wingdings" w:hAnsi="Wingdings" w:hint="default"/>
      </w:rPr>
    </w:lvl>
    <w:lvl w:ilvl="6" w:tplc="49CED61E">
      <w:start w:val="1"/>
      <w:numFmt w:val="bullet"/>
      <w:lvlText w:val=""/>
      <w:lvlJc w:val="left"/>
      <w:pPr>
        <w:ind w:left="5040" w:hanging="360"/>
      </w:pPr>
      <w:rPr>
        <w:rFonts w:ascii="Symbol" w:hAnsi="Symbol" w:hint="default"/>
      </w:rPr>
    </w:lvl>
    <w:lvl w:ilvl="7" w:tplc="D868C956">
      <w:start w:val="1"/>
      <w:numFmt w:val="bullet"/>
      <w:lvlText w:val="o"/>
      <w:lvlJc w:val="left"/>
      <w:pPr>
        <w:ind w:left="5760" w:hanging="360"/>
      </w:pPr>
      <w:rPr>
        <w:rFonts w:ascii="Courier New" w:hAnsi="Courier New" w:hint="default"/>
      </w:rPr>
    </w:lvl>
    <w:lvl w:ilvl="8" w:tplc="9684C586">
      <w:start w:val="1"/>
      <w:numFmt w:val="bullet"/>
      <w:lvlText w:val=""/>
      <w:lvlJc w:val="left"/>
      <w:pPr>
        <w:ind w:left="6480" w:hanging="360"/>
      </w:pPr>
      <w:rPr>
        <w:rFonts w:ascii="Wingdings" w:hAnsi="Wingdings" w:hint="default"/>
      </w:rPr>
    </w:lvl>
  </w:abstractNum>
  <w:abstractNum w:abstractNumId="40" w15:restartNumberingAfterBreak="0">
    <w:nsid w:val="755E695A"/>
    <w:multiLevelType w:val="hybridMultilevel"/>
    <w:tmpl w:val="EB2A64E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1" w15:restartNumberingAfterBreak="0">
    <w:nsid w:val="75877E33"/>
    <w:multiLevelType w:val="multilevel"/>
    <w:tmpl w:val="88DAA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C243CAA"/>
    <w:multiLevelType w:val="hybridMultilevel"/>
    <w:tmpl w:val="1826C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7EADB3"/>
    <w:multiLevelType w:val="hybridMultilevel"/>
    <w:tmpl w:val="FFFFFFFF"/>
    <w:lvl w:ilvl="0" w:tplc="F3BC05E6">
      <w:start w:val="1"/>
      <w:numFmt w:val="bullet"/>
      <w:lvlText w:val=""/>
      <w:lvlJc w:val="left"/>
      <w:pPr>
        <w:ind w:left="720" w:hanging="360"/>
      </w:pPr>
      <w:rPr>
        <w:rFonts w:ascii="Symbol" w:hAnsi="Symbol" w:hint="default"/>
      </w:rPr>
    </w:lvl>
    <w:lvl w:ilvl="1" w:tplc="9842C8CE">
      <w:start w:val="1"/>
      <w:numFmt w:val="bullet"/>
      <w:lvlText w:val="o"/>
      <w:lvlJc w:val="left"/>
      <w:pPr>
        <w:ind w:left="1440" w:hanging="360"/>
      </w:pPr>
      <w:rPr>
        <w:rFonts w:ascii="Courier New" w:hAnsi="Courier New" w:hint="default"/>
      </w:rPr>
    </w:lvl>
    <w:lvl w:ilvl="2" w:tplc="24EA845E">
      <w:start w:val="1"/>
      <w:numFmt w:val="bullet"/>
      <w:lvlText w:val=""/>
      <w:lvlJc w:val="left"/>
      <w:pPr>
        <w:ind w:left="2160" w:hanging="360"/>
      </w:pPr>
      <w:rPr>
        <w:rFonts w:ascii="Wingdings" w:hAnsi="Wingdings" w:hint="default"/>
      </w:rPr>
    </w:lvl>
    <w:lvl w:ilvl="3" w:tplc="A30EF244">
      <w:start w:val="1"/>
      <w:numFmt w:val="bullet"/>
      <w:lvlText w:val=""/>
      <w:lvlJc w:val="left"/>
      <w:pPr>
        <w:ind w:left="2880" w:hanging="360"/>
      </w:pPr>
      <w:rPr>
        <w:rFonts w:ascii="Symbol" w:hAnsi="Symbol" w:hint="default"/>
      </w:rPr>
    </w:lvl>
    <w:lvl w:ilvl="4" w:tplc="A88C835C">
      <w:start w:val="1"/>
      <w:numFmt w:val="bullet"/>
      <w:lvlText w:val="o"/>
      <w:lvlJc w:val="left"/>
      <w:pPr>
        <w:ind w:left="3600" w:hanging="360"/>
      </w:pPr>
      <w:rPr>
        <w:rFonts w:ascii="Courier New" w:hAnsi="Courier New" w:hint="default"/>
      </w:rPr>
    </w:lvl>
    <w:lvl w:ilvl="5" w:tplc="C936B7EA">
      <w:start w:val="1"/>
      <w:numFmt w:val="bullet"/>
      <w:lvlText w:val=""/>
      <w:lvlJc w:val="left"/>
      <w:pPr>
        <w:ind w:left="4320" w:hanging="360"/>
      </w:pPr>
      <w:rPr>
        <w:rFonts w:ascii="Wingdings" w:hAnsi="Wingdings" w:hint="default"/>
      </w:rPr>
    </w:lvl>
    <w:lvl w:ilvl="6" w:tplc="1E74C882">
      <w:start w:val="1"/>
      <w:numFmt w:val="bullet"/>
      <w:lvlText w:val=""/>
      <w:lvlJc w:val="left"/>
      <w:pPr>
        <w:ind w:left="5040" w:hanging="360"/>
      </w:pPr>
      <w:rPr>
        <w:rFonts w:ascii="Symbol" w:hAnsi="Symbol" w:hint="default"/>
      </w:rPr>
    </w:lvl>
    <w:lvl w:ilvl="7" w:tplc="D06C71C8">
      <w:start w:val="1"/>
      <w:numFmt w:val="bullet"/>
      <w:lvlText w:val="o"/>
      <w:lvlJc w:val="left"/>
      <w:pPr>
        <w:ind w:left="5760" w:hanging="360"/>
      </w:pPr>
      <w:rPr>
        <w:rFonts w:ascii="Courier New" w:hAnsi="Courier New" w:hint="default"/>
      </w:rPr>
    </w:lvl>
    <w:lvl w:ilvl="8" w:tplc="A4865B92">
      <w:start w:val="1"/>
      <w:numFmt w:val="bullet"/>
      <w:lvlText w:val=""/>
      <w:lvlJc w:val="left"/>
      <w:pPr>
        <w:ind w:left="6480" w:hanging="360"/>
      </w:pPr>
      <w:rPr>
        <w:rFonts w:ascii="Wingdings" w:hAnsi="Wingdings" w:hint="default"/>
      </w:rPr>
    </w:lvl>
  </w:abstractNum>
  <w:abstractNum w:abstractNumId="44" w15:restartNumberingAfterBreak="0">
    <w:nsid w:val="7EE6245C"/>
    <w:multiLevelType w:val="multilevel"/>
    <w:tmpl w:val="31E0C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04292256">
    <w:abstractNumId w:val="18"/>
  </w:num>
  <w:num w:numId="2" w16cid:durableId="1819614921">
    <w:abstractNumId w:val="38"/>
  </w:num>
  <w:num w:numId="3" w16cid:durableId="1247574971">
    <w:abstractNumId w:val="39"/>
  </w:num>
  <w:num w:numId="4" w16cid:durableId="2116824803">
    <w:abstractNumId w:val="43"/>
  </w:num>
  <w:num w:numId="5" w16cid:durableId="220753425">
    <w:abstractNumId w:val="17"/>
  </w:num>
  <w:num w:numId="6" w16cid:durableId="301815358">
    <w:abstractNumId w:val="12"/>
  </w:num>
  <w:num w:numId="7" w16cid:durableId="1981423003">
    <w:abstractNumId w:val="21"/>
  </w:num>
  <w:num w:numId="8" w16cid:durableId="1491561875">
    <w:abstractNumId w:val="20"/>
  </w:num>
  <w:num w:numId="9" w16cid:durableId="2133203712">
    <w:abstractNumId w:val="10"/>
  </w:num>
  <w:num w:numId="10" w16cid:durableId="1944461543">
    <w:abstractNumId w:val="7"/>
  </w:num>
  <w:num w:numId="11" w16cid:durableId="545603508">
    <w:abstractNumId w:val="27"/>
  </w:num>
  <w:num w:numId="12" w16cid:durableId="589193355">
    <w:abstractNumId w:val="31"/>
  </w:num>
  <w:num w:numId="13" w16cid:durableId="2095585125">
    <w:abstractNumId w:val="35"/>
  </w:num>
  <w:num w:numId="14" w16cid:durableId="1109352982">
    <w:abstractNumId w:val="0"/>
  </w:num>
  <w:num w:numId="15" w16cid:durableId="673607055">
    <w:abstractNumId w:val="29"/>
  </w:num>
  <w:num w:numId="16" w16cid:durableId="1458403444">
    <w:abstractNumId w:val="33"/>
  </w:num>
  <w:num w:numId="17" w16cid:durableId="1595213087">
    <w:abstractNumId w:val="25"/>
  </w:num>
  <w:num w:numId="18" w16cid:durableId="1544898792">
    <w:abstractNumId w:val="5"/>
  </w:num>
  <w:num w:numId="19" w16cid:durableId="1866750706">
    <w:abstractNumId w:val="6"/>
  </w:num>
  <w:num w:numId="20" w16cid:durableId="745151420">
    <w:abstractNumId w:val="23"/>
  </w:num>
  <w:num w:numId="21" w16cid:durableId="1022365414">
    <w:abstractNumId w:val="28"/>
  </w:num>
  <w:num w:numId="22" w16cid:durableId="1045370359">
    <w:abstractNumId w:val="16"/>
  </w:num>
  <w:num w:numId="23" w16cid:durableId="1471248709">
    <w:abstractNumId w:val="37"/>
  </w:num>
  <w:num w:numId="24" w16cid:durableId="1080714677">
    <w:abstractNumId w:val="32"/>
  </w:num>
  <w:num w:numId="25" w16cid:durableId="789401121">
    <w:abstractNumId w:val="13"/>
  </w:num>
  <w:num w:numId="26" w16cid:durableId="1841849657">
    <w:abstractNumId w:val="1"/>
  </w:num>
  <w:num w:numId="27" w16cid:durableId="300967323">
    <w:abstractNumId w:val="8"/>
  </w:num>
  <w:num w:numId="28" w16cid:durableId="948194914">
    <w:abstractNumId w:val="26"/>
  </w:num>
  <w:num w:numId="29" w16cid:durableId="1166284585">
    <w:abstractNumId w:val="19"/>
  </w:num>
  <w:num w:numId="30" w16cid:durableId="677730185">
    <w:abstractNumId w:val="2"/>
  </w:num>
  <w:num w:numId="31" w16cid:durableId="439878552">
    <w:abstractNumId w:val="3"/>
  </w:num>
  <w:num w:numId="32" w16cid:durableId="1544898885">
    <w:abstractNumId w:val="34"/>
  </w:num>
  <w:num w:numId="33" w16cid:durableId="543905465">
    <w:abstractNumId w:val="22"/>
  </w:num>
  <w:num w:numId="34" w16cid:durableId="1357848681">
    <w:abstractNumId w:val="15"/>
  </w:num>
  <w:num w:numId="35" w16cid:durableId="414865609">
    <w:abstractNumId w:val="11"/>
  </w:num>
  <w:num w:numId="36" w16cid:durableId="667557603">
    <w:abstractNumId w:val="44"/>
  </w:num>
  <w:num w:numId="37" w16cid:durableId="773407247">
    <w:abstractNumId w:val="40"/>
  </w:num>
  <w:num w:numId="38" w16cid:durableId="1792090182">
    <w:abstractNumId w:val="41"/>
  </w:num>
  <w:num w:numId="39" w16cid:durableId="1344094593">
    <w:abstractNumId w:val="30"/>
  </w:num>
  <w:num w:numId="40" w16cid:durableId="1608075191">
    <w:abstractNumId w:val="14"/>
  </w:num>
  <w:num w:numId="41" w16cid:durableId="2018726588">
    <w:abstractNumId w:val="24"/>
  </w:num>
  <w:num w:numId="42" w16cid:durableId="290864272">
    <w:abstractNumId w:val="4"/>
  </w:num>
  <w:num w:numId="43" w16cid:durableId="172762644">
    <w:abstractNumId w:val="42"/>
  </w:num>
  <w:num w:numId="44" w16cid:durableId="640887339">
    <w:abstractNumId w:val="36"/>
  </w:num>
  <w:num w:numId="45" w16cid:durableId="1829251948">
    <w:abstractNumId w:val="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D4C"/>
    <w:rsid w:val="00011DE7"/>
    <w:rsid w:val="000254CE"/>
    <w:rsid w:val="000279E3"/>
    <w:rsid w:val="00027C85"/>
    <w:rsid w:val="000346A7"/>
    <w:rsid w:val="00034B47"/>
    <w:rsid w:val="00034B5A"/>
    <w:rsid w:val="00035317"/>
    <w:rsid w:val="00035AED"/>
    <w:rsid w:val="000460F4"/>
    <w:rsid w:val="0004797E"/>
    <w:rsid w:val="00050844"/>
    <w:rsid w:val="0005356B"/>
    <w:rsid w:val="00057FE5"/>
    <w:rsid w:val="000628F8"/>
    <w:rsid w:val="00062D43"/>
    <w:rsid w:val="000657C4"/>
    <w:rsid w:val="000718F3"/>
    <w:rsid w:val="00073CDA"/>
    <w:rsid w:val="000756C3"/>
    <w:rsid w:val="00076980"/>
    <w:rsid w:val="00087AAF"/>
    <w:rsid w:val="00090523"/>
    <w:rsid w:val="0009177F"/>
    <w:rsid w:val="00096822"/>
    <w:rsid w:val="000A549A"/>
    <w:rsid w:val="000B185C"/>
    <w:rsid w:val="000B1BCD"/>
    <w:rsid w:val="000B2096"/>
    <w:rsid w:val="000B2303"/>
    <w:rsid w:val="000B70F3"/>
    <w:rsid w:val="000C11E0"/>
    <w:rsid w:val="000C3B54"/>
    <w:rsid w:val="000C3DD6"/>
    <w:rsid w:val="000D5456"/>
    <w:rsid w:val="000D563F"/>
    <w:rsid w:val="000D61F7"/>
    <w:rsid w:val="000E4D44"/>
    <w:rsid w:val="000E5431"/>
    <w:rsid w:val="000F06A0"/>
    <w:rsid w:val="000F16FD"/>
    <w:rsid w:val="000F2810"/>
    <w:rsid w:val="000F46D8"/>
    <w:rsid w:val="000F655C"/>
    <w:rsid w:val="001132EB"/>
    <w:rsid w:val="00120CBE"/>
    <w:rsid w:val="00134E17"/>
    <w:rsid w:val="00135634"/>
    <w:rsid w:val="00136F90"/>
    <w:rsid w:val="00141D5F"/>
    <w:rsid w:val="001438BA"/>
    <w:rsid w:val="00143B54"/>
    <w:rsid w:val="0014466B"/>
    <w:rsid w:val="0015344F"/>
    <w:rsid w:val="00153714"/>
    <w:rsid w:val="00154F8B"/>
    <w:rsid w:val="0015604C"/>
    <w:rsid w:val="0015709F"/>
    <w:rsid w:val="00157BD6"/>
    <w:rsid w:val="00157DD0"/>
    <w:rsid w:val="00160F97"/>
    <w:rsid w:val="001619BF"/>
    <w:rsid w:val="001643FB"/>
    <w:rsid w:val="0016470B"/>
    <w:rsid w:val="00175878"/>
    <w:rsid w:val="00175F50"/>
    <w:rsid w:val="00184451"/>
    <w:rsid w:val="00184857"/>
    <w:rsid w:val="00185982"/>
    <w:rsid w:val="001861CE"/>
    <w:rsid w:val="001915D7"/>
    <w:rsid w:val="00195B21"/>
    <w:rsid w:val="001966F2"/>
    <w:rsid w:val="001A266E"/>
    <w:rsid w:val="001B0224"/>
    <w:rsid w:val="001B1608"/>
    <w:rsid w:val="001B704B"/>
    <w:rsid w:val="001C0913"/>
    <w:rsid w:val="001C4504"/>
    <w:rsid w:val="001C55DE"/>
    <w:rsid w:val="001C78EE"/>
    <w:rsid w:val="001D0D06"/>
    <w:rsid w:val="001D215A"/>
    <w:rsid w:val="001D5173"/>
    <w:rsid w:val="001F58B1"/>
    <w:rsid w:val="00201614"/>
    <w:rsid w:val="00204582"/>
    <w:rsid w:val="00206206"/>
    <w:rsid w:val="00211F91"/>
    <w:rsid w:val="00215DD0"/>
    <w:rsid w:val="00217098"/>
    <w:rsid w:val="002327F8"/>
    <w:rsid w:val="002341B3"/>
    <w:rsid w:val="00237F30"/>
    <w:rsid w:val="002438A1"/>
    <w:rsid w:val="00245321"/>
    <w:rsid w:val="00255F65"/>
    <w:rsid w:val="00277683"/>
    <w:rsid w:val="002802C3"/>
    <w:rsid w:val="002865B3"/>
    <w:rsid w:val="00287608"/>
    <w:rsid w:val="00287626"/>
    <w:rsid w:val="00290FA3"/>
    <w:rsid w:val="00292544"/>
    <w:rsid w:val="00294761"/>
    <w:rsid w:val="0029610B"/>
    <w:rsid w:val="002A266E"/>
    <w:rsid w:val="002A2E3C"/>
    <w:rsid w:val="002B6629"/>
    <w:rsid w:val="002C34CF"/>
    <w:rsid w:val="002C7868"/>
    <w:rsid w:val="002D343F"/>
    <w:rsid w:val="002D4A98"/>
    <w:rsid w:val="002E4E3E"/>
    <w:rsid w:val="002E7068"/>
    <w:rsid w:val="00304D06"/>
    <w:rsid w:val="00307BD7"/>
    <w:rsid w:val="003150B5"/>
    <w:rsid w:val="003167AD"/>
    <w:rsid w:val="003325AB"/>
    <w:rsid w:val="003473C9"/>
    <w:rsid w:val="00351388"/>
    <w:rsid w:val="0035175B"/>
    <w:rsid w:val="0035538D"/>
    <w:rsid w:val="00357B7B"/>
    <w:rsid w:val="00360EBA"/>
    <w:rsid w:val="00367CFA"/>
    <w:rsid w:val="0037309C"/>
    <w:rsid w:val="00377E19"/>
    <w:rsid w:val="00383BCA"/>
    <w:rsid w:val="00383F46"/>
    <w:rsid w:val="003866E7"/>
    <w:rsid w:val="0038678E"/>
    <w:rsid w:val="00394B22"/>
    <w:rsid w:val="00395F50"/>
    <w:rsid w:val="003A15CF"/>
    <w:rsid w:val="003A771C"/>
    <w:rsid w:val="003B5E37"/>
    <w:rsid w:val="003B78C7"/>
    <w:rsid w:val="003C7137"/>
    <w:rsid w:val="003D5F6B"/>
    <w:rsid w:val="003E20C6"/>
    <w:rsid w:val="003E659C"/>
    <w:rsid w:val="003F17D4"/>
    <w:rsid w:val="003F784A"/>
    <w:rsid w:val="003F788D"/>
    <w:rsid w:val="00401D35"/>
    <w:rsid w:val="00405A66"/>
    <w:rsid w:val="00411554"/>
    <w:rsid w:val="00415F07"/>
    <w:rsid w:val="00417E3F"/>
    <w:rsid w:val="004273DF"/>
    <w:rsid w:val="00430164"/>
    <w:rsid w:val="004304CB"/>
    <w:rsid w:val="00430A08"/>
    <w:rsid w:val="00431883"/>
    <w:rsid w:val="004333A5"/>
    <w:rsid w:val="00435702"/>
    <w:rsid w:val="00436B10"/>
    <w:rsid w:val="00441275"/>
    <w:rsid w:val="0044426D"/>
    <w:rsid w:val="00450B7F"/>
    <w:rsid w:val="00453C87"/>
    <w:rsid w:val="00455060"/>
    <w:rsid w:val="00461F40"/>
    <w:rsid w:val="004636FD"/>
    <w:rsid w:val="00463D9B"/>
    <w:rsid w:val="00464388"/>
    <w:rsid w:val="00464DB9"/>
    <w:rsid w:val="00466BF5"/>
    <w:rsid w:val="004716A7"/>
    <w:rsid w:val="0047641F"/>
    <w:rsid w:val="00476BC3"/>
    <w:rsid w:val="00480475"/>
    <w:rsid w:val="0048529E"/>
    <w:rsid w:val="00485CEB"/>
    <w:rsid w:val="0048683D"/>
    <w:rsid w:val="00486C73"/>
    <w:rsid w:val="0049232F"/>
    <w:rsid w:val="0049595E"/>
    <w:rsid w:val="004A0535"/>
    <w:rsid w:val="004A4112"/>
    <w:rsid w:val="004B24E0"/>
    <w:rsid w:val="004B3166"/>
    <w:rsid w:val="004B4D3D"/>
    <w:rsid w:val="004BE7FD"/>
    <w:rsid w:val="004C046B"/>
    <w:rsid w:val="004C1239"/>
    <w:rsid w:val="004C36F9"/>
    <w:rsid w:val="004D0A67"/>
    <w:rsid w:val="004D7A37"/>
    <w:rsid w:val="004E0024"/>
    <w:rsid w:val="004E0912"/>
    <w:rsid w:val="004E1E66"/>
    <w:rsid w:val="00506A84"/>
    <w:rsid w:val="00511B7D"/>
    <w:rsid w:val="00522C29"/>
    <w:rsid w:val="0052306C"/>
    <w:rsid w:val="0054396E"/>
    <w:rsid w:val="00553F02"/>
    <w:rsid w:val="00563BDB"/>
    <w:rsid w:val="00563EF4"/>
    <w:rsid w:val="00564FB7"/>
    <w:rsid w:val="0057188C"/>
    <w:rsid w:val="00571922"/>
    <w:rsid w:val="00571D3F"/>
    <w:rsid w:val="0057253D"/>
    <w:rsid w:val="0057604F"/>
    <w:rsid w:val="00576683"/>
    <w:rsid w:val="00584900"/>
    <w:rsid w:val="005862D2"/>
    <w:rsid w:val="00587635"/>
    <w:rsid w:val="005903A2"/>
    <w:rsid w:val="00593790"/>
    <w:rsid w:val="00596485"/>
    <w:rsid w:val="0059657A"/>
    <w:rsid w:val="005970B2"/>
    <w:rsid w:val="005A29E9"/>
    <w:rsid w:val="005A5A8E"/>
    <w:rsid w:val="005B36B3"/>
    <w:rsid w:val="005B7B02"/>
    <w:rsid w:val="005C3673"/>
    <w:rsid w:val="005D5D1F"/>
    <w:rsid w:val="005E1C21"/>
    <w:rsid w:val="005E31CE"/>
    <w:rsid w:val="005F1A87"/>
    <w:rsid w:val="005F72AA"/>
    <w:rsid w:val="00600F8B"/>
    <w:rsid w:val="006029A7"/>
    <w:rsid w:val="0061050D"/>
    <w:rsid w:val="0061072B"/>
    <w:rsid w:val="00621EA3"/>
    <w:rsid w:val="0063659B"/>
    <w:rsid w:val="006429B3"/>
    <w:rsid w:val="006438F7"/>
    <w:rsid w:val="00653BA8"/>
    <w:rsid w:val="00655146"/>
    <w:rsid w:val="00656126"/>
    <w:rsid w:val="006568AE"/>
    <w:rsid w:val="00657C77"/>
    <w:rsid w:val="00663A16"/>
    <w:rsid w:val="00675908"/>
    <w:rsid w:val="00676A20"/>
    <w:rsid w:val="00681518"/>
    <w:rsid w:val="00682217"/>
    <w:rsid w:val="00683388"/>
    <w:rsid w:val="006939C1"/>
    <w:rsid w:val="006961CE"/>
    <w:rsid w:val="006A6092"/>
    <w:rsid w:val="006A7E02"/>
    <w:rsid w:val="006C0A7F"/>
    <w:rsid w:val="006C7EA1"/>
    <w:rsid w:val="006D5552"/>
    <w:rsid w:val="006D620C"/>
    <w:rsid w:val="006E1EEB"/>
    <w:rsid w:val="006E20C3"/>
    <w:rsid w:val="006F1E74"/>
    <w:rsid w:val="006F4189"/>
    <w:rsid w:val="006F70B6"/>
    <w:rsid w:val="006F8078"/>
    <w:rsid w:val="00702415"/>
    <w:rsid w:val="00704709"/>
    <w:rsid w:val="00707431"/>
    <w:rsid w:val="007075B0"/>
    <w:rsid w:val="00710759"/>
    <w:rsid w:val="00712464"/>
    <w:rsid w:val="007148A0"/>
    <w:rsid w:val="00721116"/>
    <w:rsid w:val="00721748"/>
    <w:rsid w:val="00726062"/>
    <w:rsid w:val="00726C56"/>
    <w:rsid w:val="00737ED3"/>
    <w:rsid w:val="00741315"/>
    <w:rsid w:val="0074653E"/>
    <w:rsid w:val="00751292"/>
    <w:rsid w:val="0075206B"/>
    <w:rsid w:val="007536B0"/>
    <w:rsid w:val="007713DD"/>
    <w:rsid w:val="00773A6F"/>
    <w:rsid w:val="007764A0"/>
    <w:rsid w:val="0078089D"/>
    <w:rsid w:val="00784D81"/>
    <w:rsid w:val="00786858"/>
    <w:rsid w:val="0079046D"/>
    <w:rsid w:val="00790983"/>
    <w:rsid w:val="00793CEB"/>
    <w:rsid w:val="007A204C"/>
    <w:rsid w:val="007B0B49"/>
    <w:rsid w:val="007B4812"/>
    <w:rsid w:val="007C0A95"/>
    <w:rsid w:val="007E0633"/>
    <w:rsid w:val="007E095A"/>
    <w:rsid w:val="007E1B32"/>
    <w:rsid w:val="007E535A"/>
    <w:rsid w:val="007F47D2"/>
    <w:rsid w:val="00806365"/>
    <w:rsid w:val="00806F3C"/>
    <w:rsid w:val="008205B9"/>
    <w:rsid w:val="00827EC8"/>
    <w:rsid w:val="008312A5"/>
    <w:rsid w:val="008340B8"/>
    <w:rsid w:val="00842F87"/>
    <w:rsid w:val="0084388B"/>
    <w:rsid w:val="00845088"/>
    <w:rsid w:val="00846A9C"/>
    <w:rsid w:val="00860F68"/>
    <w:rsid w:val="008629EA"/>
    <w:rsid w:val="0088073E"/>
    <w:rsid w:val="008807D1"/>
    <w:rsid w:val="008818A4"/>
    <w:rsid w:val="0088784C"/>
    <w:rsid w:val="008905DC"/>
    <w:rsid w:val="00890627"/>
    <w:rsid w:val="00897347"/>
    <w:rsid w:val="008A3181"/>
    <w:rsid w:val="008A3D67"/>
    <w:rsid w:val="008A44B2"/>
    <w:rsid w:val="008A503F"/>
    <w:rsid w:val="008B131A"/>
    <w:rsid w:val="008B6E6D"/>
    <w:rsid w:val="008C1513"/>
    <w:rsid w:val="008C5EAC"/>
    <w:rsid w:val="008E44F1"/>
    <w:rsid w:val="008E5A66"/>
    <w:rsid w:val="008F29A3"/>
    <w:rsid w:val="008F3B92"/>
    <w:rsid w:val="008F69C2"/>
    <w:rsid w:val="008F7593"/>
    <w:rsid w:val="008F7CEB"/>
    <w:rsid w:val="009029D7"/>
    <w:rsid w:val="00903246"/>
    <w:rsid w:val="00912A3B"/>
    <w:rsid w:val="009156A3"/>
    <w:rsid w:val="00917677"/>
    <w:rsid w:val="009211FC"/>
    <w:rsid w:val="00924DA4"/>
    <w:rsid w:val="0092582A"/>
    <w:rsid w:val="00926D39"/>
    <w:rsid w:val="009337B8"/>
    <w:rsid w:val="00937C95"/>
    <w:rsid w:val="00943975"/>
    <w:rsid w:val="00950315"/>
    <w:rsid w:val="00951E86"/>
    <w:rsid w:val="00971F97"/>
    <w:rsid w:val="009741D9"/>
    <w:rsid w:val="0097602D"/>
    <w:rsid w:val="00984330"/>
    <w:rsid w:val="00986DDF"/>
    <w:rsid w:val="00992C86"/>
    <w:rsid w:val="009939C3"/>
    <w:rsid w:val="009967F5"/>
    <w:rsid w:val="00996C9C"/>
    <w:rsid w:val="009A1834"/>
    <w:rsid w:val="009A3E15"/>
    <w:rsid w:val="009C18F3"/>
    <w:rsid w:val="009C3B81"/>
    <w:rsid w:val="009D18A0"/>
    <w:rsid w:val="009E051E"/>
    <w:rsid w:val="009F3838"/>
    <w:rsid w:val="009F4519"/>
    <w:rsid w:val="009F51D4"/>
    <w:rsid w:val="009F5825"/>
    <w:rsid w:val="009F79DA"/>
    <w:rsid w:val="00A15AD4"/>
    <w:rsid w:val="00A15D44"/>
    <w:rsid w:val="00A164EF"/>
    <w:rsid w:val="00A17E27"/>
    <w:rsid w:val="00A20BBE"/>
    <w:rsid w:val="00A2623D"/>
    <w:rsid w:val="00A332CE"/>
    <w:rsid w:val="00A368BB"/>
    <w:rsid w:val="00A4315E"/>
    <w:rsid w:val="00A434EE"/>
    <w:rsid w:val="00A5270A"/>
    <w:rsid w:val="00A53516"/>
    <w:rsid w:val="00A5417E"/>
    <w:rsid w:val="00A56024"/>
    <w:rsid w:val="00A6297A"/>
    <w:rsid w:val="00A66249"/>
    <w:rsid w:val="00A82DED"/>
    <w:rsid w:val="00A83098"/>
    <w:rsid w:val="00A96413"/>
    <w:rsid w:val="00AA244D"/>
    <w:rsid w:val="00AB3A41"/>
    <w:rsid w:val="00AB47FF"/>
    <w:rsid w:val="00AB52D3"/>
    <w:rsid w:val="00AB5DAC"/>
    <w:rsid w:val="00AB7C0A"/>
    <w:rsid w:val="00AC3185"/>
    <w:rsid w:val="00AC446C"/>
    <w:rsid w:val="00AC4D4C"/>
    <w:rsid w:val="00AD1536"/>
    <w:rsid w:val="00AD7FEC"/>
    <w:rsid w:val="00AE23AA"/>
    <w:rsid w:val="00AF1C8D"/>
    <w:rsid w:val="00AF35A6"/>
    <w:rsid w:val="00AF4915"/>
    <w:rsid w:val="00AF5239"/>
    <w:rsid w:val="00B105FE"/>
    <w:rsid w:val="00B12E55"/>
    <w:rsid w:val="00B21423"/>
    <w:rsid w:val="00B23EE5"/>
    <w:rsid w:val="00B26D0C"/>
    <w:rsid w:val="00B53930"/>
    <w:rsid w:val="00B53F15"/>
    <w:rsid w:val="00B53FBA"/>
    <w:rsid w:val="00B561BC"/>
    <w:rsid w:val="00B618DB"/>
    <w:rsid w:val="00B626EB"/>
    <w:rsid w:val="00B7364F"/>
    <w:rsid w:val="00B8524C"/>
    <w:rsid w:val="00B90BFB"/>
    <w:rsid w:val="00B91FB3"/>
    <w:rsid w:val="00BB3EB8"/>
    <w:rsid w:val="00BBA0AF"/>
    <w:rsid w:val="00BC2ED0"/>
    <w:rsid w:val="00BC6B79"/>
    <w:rsid w:val="00BD20C2"/>
    <w:rsid w:val="00BD4D52"/>
    <w:rsid w:val="00BD5B80"/>
    <w:rsid w:val="00C02A62"/>
    <w:rsid w:val="00C02FAF"/>
    <w:rsid w:val="00C06548"/>
    <w:rsid w:val="00C10A23"/>
    <w:rsid w:val="00C147C7"/>
    <w:rsid w:val="00C17D1B"/>
    <w:rsid w:val="00C22BBF"/>
    <w:rsid w:val="00C25839"/>
    <w:rsid w:val="00C311EA"/>
    <w:rsid w:val="00C36BF7"/>
    <w:rsid w:val="00C37A0B"/>
    <w:rsid w:val="00C45489"/>
    <w:rsid w:val="00C45769"/>
    <w:rsid w:val="00C457AC"/>
    <w:rsid w:val="00C51FBF"/>
    <w:rsid w:val="00C53A75"/>
    <w:rsid w:val="00C551D5"/>
    <w:rsid w:val="00C72038"/>
    <w:rsid w:val="00C74F72"/>
    <w:rsid w:val="00C8092E"/>
    <w:rsid w:val="00C84316"/>
    <w:rsid w:val="00C843AE"/>
    <w:rsid w:val="00C85DA6"/>
    <w:rsid w:val="00C91CAA"/>
    <w:rsid w:val="00CA1038"/>
    <w:rsid w:val="00CA2632"/>
    <w:rsid w:val="00CA2D11"/>
    <w:rsid w:val="00CA637F"/>
    <w:rsid w:val="00CB5668"/>
    <w:rsid w:val="00CD4EBB"/>
    <w:rsid w:val="00CE0EBA"/>
    <w:rsid w:val="00CE7382"/>
    <w:rsid w:val="00CE79B7"/>
    <w:rsid w:val="00CF301F"/>
    <w:rsid w:val="00CF5DC4"/>
    <w:rsid w:val="00CF62E7"/>
    <w:rsid w:val="00D0039F"/>
    <w:rsid w:val="00D0740B"/>
    <w:rsid w:val="00D1759A"/>
    <w:rsid w:val="00D23688"/>
    <w:rsid w:val="00D245D8"/>
    <w:rsid w:val="00D32157"/>
    <w:rsid w:val="00D35992"/>
    <w:rsid w:val="00D36F9E"/>
    <w:rsid w:val="00D41028"/>
    <w:rsid w:val="00D454BA"/>
    <w:rsid w:val="00D5312E"/>
    <w:rsid w:val="00D56836"/>
    <w:rsid w:val="00D56E2D"/>
    <w:rsid w:val="00D62FD7"/>
    <w:rsid w:val="00D63CEF"/>
    <w:rsid w:val="00D850F9"/>
    <w:rsid w:val="00D86353"/>
    <w:rsid w:val="00D90E71"/>
    <w:rsid w:val="00D92237"/>
    <w:rsid w:val="00D954F4"/>
    <w:rsid w:val="00DA6602"/>
    <w:rsid w:val="00DB1EF8"/>
    <w:rsid w:val="00DB3C08"/>
    <w:rsid w:val="00DC1AAE"/>
    <w:rsid w:val="00DC1EA9"/>
    <w:rsid w:val="00DC2509"/>
    <w:rsid w:val="00DC79D2"/>
    <w:rsid w:val="00DD7445"/>
    <w:rsid w:val="00DE3BAA"/>
    <w:rsid w:val="00DE431A"/>
    <w:rsid w:val="00DE6CCF"/>
    <w:rsid w:val="00DE7686"/>
    <w:rsid w:val="00DF1C66"/>
    <w:rsid w:val="00DF3401"/>
    <w:rsid w:val="00E0089F"/>
    <w:rsid w:val="00E02634"/>
    <w:rsid w:val="00E033CA"/>
    <w:rsid w:val="00E102DD"/>
    <w:rsid w:val="00E11BE1"/>
    <w:rsid w:val="00E1355F"/>
    <w:rsid w:val="00E205DA"/>
    <w:rsid w:val="00E227F7"/>
    <w:rsid w:val="00E23EF5"/>
    <w:rsid w:val="00E34CA7"/>
    <w:rsid w:val="00E36BD1"/>
    <w:rsid w:val="00E403B3"/>
    <w:rsid w:val="00E41B9E"/>
    <w:rsid w:val="00E42872"/>
    <w:rsid w:val="00E4333C"/>
    <w:rsid w:val="00E44D0E"/>
    <w:rsid w:val="00E502D5"/>
    <w:rsid w:val="00E55D18"/>
    <w:rsid w:val="00E56A8D"/>
    <w:rsid w:val="00E57A11"/>
    <w:rsid w:val="00E67C10"/>
    <w:rsid w:val="00E67DC5"/>
    <w:rsid w:val="00E73633"/>
    <w:rsid w:val="00E73683"/>
    <w:rsid w:val="00E7490D"/>
    <w:rsid w:val="00E806DC"/>
    <w:rsid w:val="00E80DA6"/>
    <w:rsid w:val="00E83DEF"/>
    <w:rsid w:val="00E87BB6"/>
    <w:rsid w:val="00E91470"/>
    <w:rsid w:val="00E94811"/>
    <w:rsid w:val="00EA0FC6"/>
    <w:rsid w:val="00EA610A"/>
    <w:rsid w:val="00EB0479"/>
    <w:rsid w:val="00EB3E87"/>
    <w:rsid w:val="00EB4C0D"/>
    <w:rsid w:val="00EC2C93"/>
    <w:rsid w:val="00EC3E41"/>
    <w:rsid w:val="00EC6D7C"/>
    <w:rsid w:val="00ED118E"/>
    <w:rsid w:val="00ED4B84"/>
    <w:rsid w:val="00ED570C"/>
    <w:rsid w:val="00EE0995"/>
    <w:rsid w:val="00EE3848"/>
    <w:rsid w:val="00EE46D0"/>
    <w:rsid w:val="00EE4817"/>
    <w:rsid w:val="00EE5633"/>
    <w:rsid w:val="00EE637E"/>
    <w:rsid w:val="00EF229A"/>
    <w:rsid w:val="00EF6B2D"/>
    <w:rsid w:val="00F043AD"/>
    <w:rsid w:val="00F10664"/>
    <w:rsid w:val="00F1390F"/>
    <w:rsid w:val="00F15F28"/>
    <w:rsid w:val="00F160AD"/>
    <w:rsid w:val="00F26154"/>
    <w:rsid w:val="00F3720B"/>
    <w:rsid w:val="00F44386"/>
    <w:rsid w:val="00F463C6"/>
    <w:rsid w:val="00F52465"/>
    <w:rsid w:val="00F5796E"/>
    <w:rsid w:val="00F60865"/>
    <w:rsid w:val="00F650AE"/>
    <w:rsid w:val="00F70F22"/>
    <w:rsid w:val="00F72B05"/>
    <w:rsid w:val="00F812D0"/>
    <w:rsid w:val="00F81991"/>
    <w:rsid w:val="00F823EE"/>
    <w:rsid w:val="00F84B34"/>
    <w:rsid w:val="00F84D32"/>
    <w:rsid w:val="00F86532"/>
    <w:rsid w:val="00F86F42"/>
    <w:rsid w:val="00F94315"/>
    <w:rsid w:val="00F96037"/>
    <w:rsid w:val="00FA6C3A"/>
    <w:rsid w:val="00FA7290"/>
    <w:rsid w:val="00FB696D"/>
    <w:rsid w:val="00FC013E"/>
    <w:rsid w:val="00FC1BF1"/>
    <w:rsid w:val="00FD1053"/>
    <w:rsid w:val="00FD24E6"/>
    <w:rsid w:val="00FD3A95"/>
    <w:rsid w:val="00FE11AE"/>
    <w:rsid w:val="00FE12D9"/>
    <w:rsid w:val="00FE7685"/>
    <w:rsid w:val="00FF0929"/>
    <w:rsid w:val="00FF78A8"/>
    <w:rsid w:val="0108B9AE"/>
    <w:rsid w:val="01189FEA"/>
    <w:rsid w:val="0124AF17"/>
    <w:rsid w:val="0139BA2C"/>
    <w:rsid w:val="013D313E"/>
    <w:rsid w:val="015A40EE"/>
    <w:rsid w:val="0184D5A7"/>
    <w:rsid w:val="01B40C7C"/>
    <w:rsid w:val="021813D2"/>
    <w:rsid w:val="02508CFD"/>
    <w:rsid w:val="02675D72"/>
    <w:rsid w:val="02B3961F"/>
    <w:rsid w:val="02B58AC9"/>
    <w:rsid w:val="030C1408"/>
    <w:rsid w:val="0354774E"/>
    <w:rsid w:val="03687A3C"/>
    <w:rsid w:val="038035A7"/>
    <w:rsid w:val="03AAB984"/>
    <w:rsid w:val="03B1B56A"/>
    <w:rsid w:val="03E23E2E"/>
    <w:rsid w:val="045FDE09"/>
    <w:rsid w:val="047A1879"/>
    <w:rsid w:val="04E7C96E"/>
    <w:rsid w:val="050C1D88"/>
    <w:rsid w:val="051756CB"/>
    <w:rsid w:val="0525E380"/>
    <w:rsid w:val="05C23926"/>
    <w:rsid w:val="05CA8008"/>
    <w:rsid w:val="06304A68"/>
    <w:rsid w:val="064263FF"/>
    <w:rsid w:val="065080A1"/>
    <w:rsid w:val="0668782C"/>
    <w:rsid w:val="06757F17"/>
    <w:rsid w:val="067884AE"/>
    <w:rsid w:val="06A87437"/>
    <w:rsid w:val="06AA75EC"/>
    <w:rsid w:val="06AEB25D"/>
    <w:rsid w:val="0745FEFE"/>
    <w:rsid w:val="074B2839"/>
    <w:rsid w:val="076261ED"/>
    <w:rsid w:val="076C0AF0"/>
    <w:rsid w:val="0778B8FB"/>
    <w:rsid w:val="07CA297E"/>
    <w:rsid w:val="07E3C15C"/>
    <w:rsid w:val="082CA8BD"/>
    <w:rsid w:val="08481E65"/>
    <w:rsid w:val="084B57F6"/>
    <w:rsid w:val="089858F1"/>
    <w:rsid w:val="08C9EA0F"/>
    <w:rsid w:val="08CBBE5C"/>
    <w:rsid w:val="08D00BAB"/>
    <w:rsid w:val="08D6EBCB"/>
    <w:rsid w:val="090B0C81"/>
    <w:rsid w:val="0912543E"/>
    <w:rsid w:val="091CF349"/>
    <w:rsid w:val="0920EA9C"/>
    <w:rsid w:val="09232C88"/>
    <w:rsid w:val="09368122"/>
    <w:rsid w:val="094B538A"/>
    <w:rsid w:val="094B90EA"/>
    <w:rsid w:val="096B6D23"/>
    <w:rsid w:val="096C134B"/>
    <w:rsid w:val="097105F9"/>
    <w:rsid w:val="09B58DB2"/>
    <w:rsid w:val="09CF8F16"/>
    <w:rsid w:val="0A0527AD"/>
    <w:rsid w:val="0A0EC0AC"/>
    <w:rsid w:val="0A28C33C"/>
    <w:rsid w:val="0A359C5B"/>
    <w:rsid w:val="0A42CBD1"/>
    <w:rsid w:val="0A4E3E0A"/>
    <w:rsid w:val="0A51FC83"/>
    <w:rsid w:val="0A5D329B"/>
    <w:rsid w:val="0A70867F"/>
    <w:rsid w:val="0A880352"/>
    <w:rsid w:val="0ADC92F4"/>
    <w:rsid w:val="0B3D22AF"/>
    <w:rsid w:val="0B587121"/>
    <w:rsid w:val="0B7EAA74"/>
    <w:rsid w:val="0BBFF52C"/>
    <w:rsid w:val="0C1834EF"/>
    <w:rsid w:val="0C2B595A"/>
    <w:rsid w:val="0C46FAF8"/>
    <w:rsid w:val="0C57E69D"/>
    <w:rsid w:val="0C63DB69"/>
    <w:rsid w:val="0C67708E"/>
    <w:rsid w:val="0C9E0280"/>
    <w:rsid w:val="0CE88012"/>
    <w:rsid w:val="0CF411AF"/>
    <w:rsid w:val="0D07A1C0"/>
    <w:rsid w:val="0DB384C8"/>
    <w:rsid w:val="0DCD57B3"/>
    <w:rsid w:val="0DE9F17D"/>
    <w:rsid w:val="0DFB5DF2"/>
    <w:rsid w:val="0DFC5D78"/>
    <w:rsid w:val="0E56221C"/>
    <w:rsid w:val="0E6E6AF8"/>
    <w:rsid w:val="0E8A74B6"/>
    <w:rsid w:val="0F27B99D"/>
    <w:rsid w:val="0F55FEA2"/>
    <w:rsid w:val="0F6FB807"/>
    <w:rsid w:val="10119F08"/>
    <w:rsid w:val="10346CC4"/>
    <w:rsid w:val="10638421"/>
    <w:rsid w:val="10C68C66"/>
    <w:rsid w:val="10DFCE87"/>
    <w:rsid w:val="10E89E19"/>
    <w:rsid w:val="10ECB005"/>
    <w:rsid w:val="10ECC35F"/>
    <w:rsid w:val="116E950A"/>
    <w:rsid w:val="11DA1511"/>
    <w:rsid w:val="120C6413"/>
    <w:rsid w:val="12219517"/>
    <w:rsid w:val="12268F77"/>
    <w:rsid w:val="12314C99"/>
    <w:rsid w:val="123D8943"/>
    <w:rsid w:val="12516D4D"/>
    <w:rsid w:val="12A94466"/>
    <w:rsid w:val="12AA5A45"/>
    <w:rsid w:val="12B72C54"/>
    <w:rsid w:val="12C243E4"/>
    <w:rsid w:val="12C2505C"/>
    <w:rsid w:val="12DEBF01"/>
    <w:rsid w:val="13601864"/>
    <w:rsid w:val="138B30FD"/>
    <w:rsid w:val="1393D059"/>
    <w:rsid w:val="13FB284F"/>
    <w:rsid w:val="140E5560"/>
    <w:rsid w:val="141C98CB"/>
    <w:rsid w:val="144B059C"/>
    <w:rsid w:val="144ED7F3"/>
    <w:rsid w:val="14688C15"/>
    <w:rsid w:val="149BAA4F"/>
    <w:rsid w:val="1518C0C2"/>
    <w:rsid w:val="152CE52D"/>
    <w:rsid w:val="15895D69"/>
    <w:rsid w:val="1596F4BD"/>
    <w:rsid w:val="15C2BB42"/>
    <w:rsid w:val="15EC7656"/>
    <w:rsid w:val="15F76879"/>
    <w:rsid w:val="1603FFFA"/>
    <w:rsid w:val="1619F516"/>
    <w:rsid w:val="161B0A41"/>
    <w:rsid w:val="162EB42E"/>
    <w:rsid w:val="1645701B"/>
    <w:rsid w:val="16759F19"/>
    <w:rsid w:val="16868B96"/>
    <w:rsid w:val="16FC28CD"/>
    <w:rsid w:val="1700E654"/>
    <w:rsid w:val="175AF546"/>
    <w:rsid w:val="176F8DE3"/>
    <w:rsid w:val="178658DB"/>
    <w:rsid w:val="180C2BB1"/>
    <w:rsid w:val="18163F5B"/>
    <w:rsid w:val="1843C88F"/>
    <w:rsid w:val="18647C4A"/>
    <w:rsid w:val="186867DF"/>
    <w:rsid w:val="189EF3F7"/>
    <w:rsid w:val="18B321F0"/>
    <w:rsid w:val="1953D3DB"/>
    <w:rsid w:val="1A027240"/>
    <w:rsid w:val="1A8EEC05"/>
    <w:rsid w:val="1A9BE998"/>
    <w:rsid w:val="1AA1CC06"/>
    <w:rsid w:val="1ACD7EEA"/>
    <w:rsid w:val="1B01A2CD"/>
    <w:rsid w:val="1B140B3E"/>
    <w:rsid w:val="1B175E70"/>
    <w:rsid w:val="1B426296"/>
    <w:rsid w:val="1B43B3B8"/>
    <w:rsid w:val="1B4A5D08"/>
    <w:rsid w:val="1B5285AE"/>
    <w:rsid w:val="1B91CCC1"/>
    <w:rsid w:val="1B93DDF3"/>
    <w:rsid w:val="1BD8668A"/>
    <w:rsid w:val="1BFDA346"/>
    <w:rsid w:val="1C2641FE"/>
    <w:rsid w:val="1C727AF8"/>
    <w:rsid w:val="1C86EE79"/>
    <w:rsid w:val="1CE56D78"/>
    <w:rsid w:val="1D24027A"/>
    <w:rsid w:val="1D323DB2"/>
    <w:rsid w:val="1D3CD6C0"/>
    <w:rsid w:val="1D46D0F3"/>
    <w:rsid w:val="1D69DA83"/>
    <w:rsid w:val="1D7D9BE5"/>
    <w:rsid w:val="1DAB5FA9"/>
    <w:rsid w:val="1DBCEE39"/>
    <w:rsid w:val="1DD1DF62"/>
    <w:rsid w:val="1DE6ABF2"/>
    <w:rsid w:val="1DEB537A"/>
    <w:rsid w:val="1E11ED4C"/>
    <w:rsid w:val="1E41B973"/>
    <w:rsid w:val="1E925423"/>
    <w:rsid w:val="1E9AA4E1"/>
    <w:rsid w:val="1EAB2528"/>
    <w:rsid w:val="1EAF6812"/>
    <w:rsid w:val="1EDC6BCF"/>
    <w:rsid w:val="1EE67F4D"/>
    <w:rsid w:val="1EFD518C"/>
    <w:rsid w:val="1F001AAA"/>
    <w:rsid w:val="1F18CD5C"/>
    <w:rsid w:val="1F1E76D7"/>
    <w:rsid w:val="1F33FE0E"/>
    <w:rsid w:val="1F48BF32"/>
    <w:rsid w:val="1F6ED761"/>
    <w:rsid w:val="1F9743E4"/>
    <w:rsid w:val="1FABD036"/>
    <w:rsid w:val="1FFFEAA9"/>
    <w:rsid w:val="203D107F"/>
    <w:rsid w:val="2041D799"/>
    <w:rsid w:val="20889FC7"/>
    <w:rsid w:val="208958F7"/>
    <w:rsid w:val="20CC69FE"/>
    <w:rsid w:val="20D4760A"/>
    <w:rsid w:val="20DF32BE"/>
    <w:rsid w:val="20FF74A2"/>
    <w:rsid w:val="21112A90"/>
    <w:rsid w:val="21224BD6"/>
    <w:rsid w:val="2146C954"/>
    <w:rsid w:val="215DBF5E"/>
    <w:rsid w:val="2169FDED"/>
    <w:rsid w:val="21CCBC9D"/>
    <w:rsid w:val="21E1F3CD"/>
    <w:rsid w:val="22E58F5B"/>
    <w:rsid w:val="233B65D1"/>
    <w:rsid w:val="23436E7D"/>
    <w:rsid w:val="2364CDAA"/>
    <w:rsid w:val="2374DD61"/>
    <w:rsid w:val="23A24A3A"/>
    <w:rsid w:val="23B078BB"/>
    <w:rsid w:val="23B2A1AA"/>
    <w:rsid w:val="23C35A74"/>
    <w:rsid w:val="23F97A85"/>
    <w:rsid w:val="244B4EFC"/>
    <w:rsid w:val="244EB4DC"/>
    <w:rsid w:val="246BBF08"/>
    <w:rsid w:val="24725340"/>
    <w:rsid w:val="248E4148"/>
    <w:rsid w:val="24A68D0C"/>
    <w:rsid w:val="24AEBA09"/>
    <w:rsid w:val="24EF994B"/>
    <w:rsid w:val="2504011E"/>
    <w:rsid w:val="25122D2C"/>
    <w:rsid w:val="252A233B"/>
    <w:rsid w:val="256FAFB1"/>
    <w:rsid w:val="2574454A"/>
    <w:rsid w:val="25B01C42"/>
    <w:rsid w:val="25DE4437"/>
    <w:rsid w:val="25F29C7F"/>
    <w:rsid w:val="2613EC97"/>
    <w:rsid w:val="263AC0A9"/>
    <w:rsid w:val="266B65CF"/>
    <w:rsid w:val="26A04C8E"/>
    <w:rsid w:val="26AC6EAA"/>
    <w:rsid w:val="26E05E16"/>
    <w:rsid w:val="2739B998"/>
    <w:rsid w:val="273BC043"/>
    <w:rsid w:val="27AA50AE"/>
    <w:rsid w:val="27CC16AE"/>
    <w:rsid w:val="28188423"/>
    <w:rsid w:val="2845379E"/>
    <w:rsid w:val="285654AA"/>
    <w:rsid w:val="28B04B48"/>
    <w:rsid w:val="28B72466"/>
    <w:rsid w:val="28FBB916"/>
    <w:rsid w:val="292B852F"/>
    <w:rsid w:val="293654B3"/>
    <w:rsid w:val="2963D59B"/>
    <w:rsid w:val="298E9930"/>
    <w:rsid w:val="2997D32D"/>
    <w:rsid w:val="29AA2ED5"/>
    <w:rsid w:val="29DDCB30"/>
    <w:rsid w:val="29F138F9"/>
    <w:rsid w:val="2A0F856B"/>
    <w:rsid w:val="2A2BAAE8"/>
    <w:rsid w:val="2AC42FC5"/>
    <w:rsid w:val="2B339BCA"/>
    <w:rsid w:val="2BAF420D"/>
    <w:rsid w:val="2BC6B554"/>
    <w:rsid w:val="2BC7FD8F"/>
    <w:rsid w:val="2BE489EA"/>
    <w:rsid w:val="2C1ABE67"/>
    <w:rsid w:val="2C38FC24"/>
    <w:rsid w:val="2C4CDA6E"/>
    <w:rsid w:val="2CC6ACCA"/>
    <w:rsid w:val="2D13A39F"/>
    <w:rsid w:val="2D1B453E"/>
    <w:rsid w:val="2D9FE9A4"/>
    <w:rsid w:val="2DEAEAB5"/>
    <w:rsid w:val="2E127345"/>
    <w:rsid w:val="2E2903DA"/>
    <w:rsid w:val="2E529205"/>
    <w:rsid w:val="2E6D9370"/>
    <w:rsid w:val="2E980E32"/>
    <w:rsid w:val="2F10380C"/>
    <w:rsid w:val="2F834714"/>
    <w:rsid w:val="2F8C9D10"/>
    <w:rsid w:val="2F8D5758"/>
    <w:rsid w:val="2FA4320E"/>
    <w:rsid w:val="2FB41FB0"/>
    <w:rsid w:val="2FBC550D"/>
    <w:rsid w:val="2FD438BC"/>
    <w:rsid w:val="2FEAAB7D"/>
    <w:rsid w:val="300FE0B6"/>
    <w:rsid w:val="302D4438"/>
    <w:rsid w:val="305D1EFE"/>
    <w:rsid w:val="308CCE5A"/>
    <w:rsid w:val="3092F91E"/>
    <w:rsid w:val="30A60951"/>
    <w:rsid w:val="30DD6BD2"/>
    <w:rsid w:val="30F5F80C"/>
    <w:rsid w:val="3102AFC8"/>
    <w:rsid w:val="31252273"/>
    <w:rsid w:val="312D85E1"/>
    <w:rsid w:val="315CFAE4"/>
    <w:rsid w:val="316CB8B3"/>
    <w:rsid w:val="318F334C"/>
    <w:rsid w:val="31B665AF"/>
    <w:rsid w:val="31BC50C5"/>
    <w:rsid w:val="31C7D609"/>
    <w:rsid w:val="31D7D176"/>
    <w:rsid w:val="3202D91C"/>
    <w:rsid w:val="32115177"/>
    <w:rsid w:val="3211ABA0"/>
    <w:rsid w:val="32A61F81"/>
    <w:rsid w:val="32B418A6"/>
    <w:rsid w:val="32B5F313"/>
    <w:rsid w:val="32CFF354"/>
    <w:rsid w:val="335EEA68"/>
    <w:rsid w:val="3388062C"/>
    <w:rsid w:val="338B864C"/>
    <w:rsid w:val="33998C52"/>
    <w:rsid w:val="33C64779"/>
    <w:rsid w:val="33DAF9A7"/>
    <w:rsid w:val="33E61DFA"/>
    <w:rsid w:val="33EFD6C5"/>
    <w:rsid w:val="3400705C"/>
    <w:rsid w:val="343D20EC"/>
    <w:rsid w:val="3457674E"/>
    <w:rsid w:val="34610520"/>
    <w:rsid w:val="349584E7"/>
    <w:rsid w:val="35136724"/>
    <w:rsid w:val="35332F56"/>
    <w:rsid w:val="35869D90"/>
    <w:rsid w:val="358FA4C9"/>
    <w:rsid w:val="35CC8980"/>
    <w:rsid w:val="35D2F024"/>
    <w:rsid w:val="35DFAA3C"/>
    <w:rsid w:val="35EDAD2F"/>
    <w:rsid w:val="360DAE44"/>
    <w:rsid w:val="36195EED"/>
    <w:rsid w:val="3690AB24"/>
    <w:rsid w:val="36916E1A"/>
    <w:rsid w:val="36BC9B7F"/>
    <w:rsid w:val="36E2824C"/>
    <w:rsid w:val="36F14B8D"/>
    <w:rsid w:val="36F85835"/>
    <w:rsid w:val="36FCA411"/>
    <w:rsid w:val="3700393E"/>
    <w:rsid w:val="37084C48"/>
    <w:rsid w:val="372D5734"/>
    <w:rsid w:val="3738DFA8"/>
    <w:rsid w:val="3748A459"/>
    <w:rsid w:val="375D67C2"/>
    <w:rsid w:val="3764376E"/>
    <w:rsid w:val="3773526A"/>
    <w:rsid w:val="3791DFBA"/>
    <w:rsid w:val="37973BDC"/>
    <w:rsid w:val="37C81426"/>
    <w:rsid w:val="37E4EFBE"/>
    <w:rsid w:val="37EB9374"/>
    <w:rsid w:val="3810989C"/>
    <w:rsid w:val="382850BF"/>
    <w:rsid w:val="3886125F"/>
    <w:rsid w:val="389A8D43"/>
    <w:rsid w:val="389AA540"/>
    <w:rsid w:val="38AEEFB2"/>
    <w:rsid w:val="38E86B76"/>
    <w:rsid w:val="39033CD1"/>
    <w:rsid w:val="39246095"/>
    <w:rsid w:val="3950F04E"/>
    <w:rsid w:val="398A63A0"/>
    <w:rsid w:val="399A9435"/>
    <w:rsid w:val="39A99C2E"/>
    <w:rsid w:val="39B9F121"/>
    <w:rsid w:val="39D85477"/>
    <w:rsid w:val="39F2B947"/>
    <w:rsid w:val="3A3A58C9"/>
    <w:rsid w:val="3A69F499"/>
    <w:rsid w:val="3ACAE82C"/>
    <w:rsid w:val="3ADFF771"/>
    <w:rsid w:val="3B39ADBC"/>
    <w:rsid w:val="3B836D54"/>
    <w:rsid w:val="3BB12A6F"/>
    <w:rsid w:val="3BB25066"/>
    <w:rsid w:val="3BD2EC05"/>
    <w:rsid w:val="3BDA2BA5"/>
    <w:rsid w:val="3BE90B71"/>
    <w:rsid w:val="3BFE19B7"/>
    <w:rsid w:val="3C01AC78"/>
    <w:rsid w:val="3C0DA115"/>
    <w:rsid w:val="3C639122"/>
    <w:rsid w:val="3C8FAF97"/>
    <w:rsid w:val="3CA04E38"/>
    <w:rsid w:val="3CA1B10D"/>
    <w:rsid w:val="3CA81B33"/>
    <w:rsid w:val="3CD30D17"/>
    <w:rsid w:val="3D026424"/>
    <w:rsid w:val="3D0FDEE4"/>
    <w:rsid w:val="3D65CD23"/>
    <w:rsid w:val="3DA43529"/>
    <w:rsid w:val="3DAAB590"/>
    <w:rsid w:val="3DDEDCAD"/>
    <w:rsid w:val="3E0C3A4B"/>
    <w:rsid w:val="3E116FA9"/>
    <w:rsid w:val="3E48E0C0"/>
    <w:rsid w:val="3E624F6D"/>
    <w:rsid w:val="3E80AA0D"/>
    <w:rsid w:val="3E8FD4CE"/>
    <w:rsid w:val="3E9122B1"/>
    <w:rsid w:val="3ECD342C"/>
    <w:rsid w:val="3ECF9973"/>
    <w:rsid w:val="3EE162AB"/>
    <w:rsid w:val="3EE482EE"/>
    <w:rsid w:val="3F3A39E1"/>
    <w:rsid w:val="3F42656E"/>
    <w:rsid w:val="3F6657C8"/>
    <w:rsid w:val="3F89F715"/>
    <w:rsid w:val="3FC84529"/>
    <w:rsid w:val="3FDFA153"/>
    <w:rsid w:val="3FEAF81A"/>
    <w:rsid w:val="40322DCB"/>
    <w:rsid w:val="40383925"/>
    <w:rsid w:val="409D6AC4"/>
    <w:rsid w:val="40AE2B17"/>
    <w:rsid w:val="4123863F"/>
    <w:rsid w:val="4127BDF6"/>
    <w:rsid w:val="41317D3B"/>
    <w:rsid w:val="4132E883"/>
    <w:rsid w:val="416E33CE"/>
    <w:rsid w:val="4194EB39"/>
    <w:rsid w:val="41B74F32"/>
    <w:rsid w:val="41B7A848"/>
    <w:rsid w:val="41CA3AC9"/>
    <w:rsid w:val="4229D029"/>
    <w:rsid w:val="425652C0"/>
    <w:rsid w:val="426FE08F"/>
    <w:rsid w:val="4285AB79"/>
    <w:rsid w:val="42A9A2A6"/>
    <w:rsid w:val="42C81739"/>
    <w:rsid w:val="42D5D750"/>
    <w:rsid w:val="42DD8457"/>
    <w:rsid w:val="4327365F"/>
    <w:rsid w:val="43A935E1"/>
    <w:rsid w:val="43E91F75"/>
    <w:rsid w:val="4406A5AE"/>
    <w:rsid w:val="4409BCBA"/>
    <w:rsid w:val="445F350E"/>
    <w:rsid w:val="4495611B"/>
    <w:rsid w:val="44FEB8D2"/>
    <w:rsid w:val="452286EC"/>
    <w:rsid w:val="457520F5"/>
    <w:rsid w:val="45853318"/>
    <w:rsid w:val="45E3ADCA"/>
    <w:rsid w:val="46087E36"/>
    <w:rsid w:val="46131793"/>
    <w:rsid w:val="462A9395"/>
    <w:rsid w:val="463FC43A"/>
    <w:rsid w:val="4644DA6D"/>
    <w:rsid w:val="464CD104"/>
    <w:rsid w:val="4655CD77"/>
    <w:rsid w:val="4660889F"/>
    <w:rsid w:val="46656C42"/>
    <w:rsid w:val="46A810C5"/>
    <w:rsid w:val="46E1BFC6"/>
    <w:rsid w:val="47133B59"/>
    <w:rsid w:val="473E0AFB"/>
    <w:rsid w:val="47D221E5"/>
    <w:rsid w:val="47DAAC66"/>
    <w:rsid w:val="47F5106F"/>
    <w:rsid w:val="48006243"/>
    <w:rsid w:val="4911042E"/>
    <w:rsid w:val="4917B0E7"/>
    <w:rsid w:val="491A01BA"/>
    <w:rsid w:val="491C428A"/>
    <w:rsid w:val="499870EF"/>
    <w:rsid w:val="49EDA612"/>
    <w:rsid w:val="49EF103B"/>
    <w:rsid w:val="49FFB69B"/>
    <w:rsid w:val="4A1618AF"/>
    <w:rsid w:val="4A207EBC"/>
    <w:rsid w:val="4A27F2A5"/>
    <w:rsid w:val="4A2EE766"/>
    <w:rsid w:val="4A4F4B92"/>
    <w:rsid w:val="4ADEE4C0"/>
    <w:rsid w:val="4AEA4997"/>
    <w:rsid w:val="4B0C6985"/>
    <w:rsid w:val="4B31E86B"/>
    <w:rsid w:val="4B7B9B23"/>
    <w:rsid w:val="4B85F65E"/>
    <w:rsid w:val="4BCF5CF0"/>
    <w:rsid w:val="4C08E0ED"/>
    <w:rsid w:val="4C09BFFE"/>
    <w:rsid w:val="4C0FAED3"/>
    <w:rsid w:val="4C843030"/>
    <w:rsid w:val="4CA63E0F"/>
    <w:rsid w:val="4CED5703"/>
    <w:rsid w:val="4D4ACACA"/>
    <w:rsid w:val="4D945A6A"/>
    <w:rsid w:val="4D95E030"/>
    <w:rsid w:val="4D99F669"/>
    <w:rsid w:val="4DD40C8D"/>
    <w:rsid w:val="4DEBD893"/>
    <w:rsid w:val="4DF8DE5F"/>
    <w:rsid w:val="4E25E42F"/>
    <w:rsid w:val="4E2BB264"/>
    <w:rsid w:val="4E524772"/>
    <w:rsid w:val="4E778FAF"/>
    <w:rsid w:val="4E9153B5"/>
    <w:rsid w:val="4E9724B1"/>
    <w:rsid w:val="4EC91164"/>
    <w:rsid w:val="4F0E4676"/>
    <w:rsid w:val="4F12F953"/>
    <w:rsid w:val="4F971928"/>
    <w:rsid w:val="4F99F97D"/>
    <w:rsid w:val="4FB7B52F"/>
    <w:rsid w:val="4FC38F56"/>
    <w:rsid w:val="4FDA8C98"/>
    <w:rsid w:val="4FEF4DC6"/>
    <w:rsid w:val="4FF6FB4C"/>
    <w:rsid w:val="4FF8E832"/>
    <w:rsid w:val="500373AC"/>
    <w:rsid w:val="500580FA"/>
    <w:rsid w:val="5038F1B2"/>
    <w:rsid w:val="505A30E3"/>
    <w:rsid w:val="505F9A9D"/>
    <w:rsid w:val="508F07C9"/>
    <w:rsid w:val="511724CB"/>
    <w:rsid w:val="511C9AE6"/>
    <w:rsid w:val="51396076"/>
    <w:rsid w:val="516A04DF"/>
    <w:rsid w:val="51BD8823"/>
    <w:rsid w:val="51DC7949"/>
    <w:rsid w:val="5211B2CD"/>
    <w:rsid w:val="5211F6C8"/>
    <w:rsid w:val="527F8B2C"/>
    <w:rsid w:val="52B402F0"/>
    <w:rsid w:val="52DED48D"/>
    <w:rsid w:val="52ED512A"/>
    <w:rsid w:val="5303A57A"/>
    <w:rsid w:val="53120C6F"/>
    <w:rsid w:val="532F5C0B"/>
    <w:rsid w:val="536874C6"/>
    <w:rsid w:val="5374543F"/>
    <w:rsid w:val="53914B26"/>
    <w:rsid w:val="53B22E66"/>
    <w:rsid w:val="53C7F00E"/>
    <w:rsid w:val="53FD2248"/>
    <w:rsid w:val="543C7725"/>
    <w:rsid w:val="546772A5"/>
    <w:rsid w:val="548ED939"/>
    <w:rsid w:val="54984C65"/>
    <w:rsid w:val="549C30E5"/>
    <w:rsid w:val="54C5D7C2"/>
    <w:rsid w:val="54C7396A"/>
    <w:rsid w:val="55165280"/>
    <w:rsid w:val="55253B9E"/>
    <w:rsid w:val="552558A9"/>
    <w:rsid w:val="55288B09"/>
    <w:rsid w:val="5550921A"/>
    <w:rsid w:val="555C553D"/>
    <w:rsid w:val="55AD162D"/>
    <w:rsid w:val="55B6640A"/>
    <w:rsid w:val="55F5A309"/>
    <w:rsid w:val="563DA5D8"/>
    <w:rsid w:val="56AC8DFC"/>
    <w:rsid w:val="56EA5A56"/>
    <w:rsid w:val="5701A3C4"/>
    <w:rsid w:val="571D940E"/>
    <w:rsid w:val="574FF8E8"/>
    <w:rsid w:val="578DDB0E"/>
    <w:rsid w:val="57A94D60"/>
    <w:rsid w:val="57B837BD"/>
    <w:rsid w:val="57BE2855"/>
    <w:rsid w:val="5817DF15"/>
    <w:rsid w:val="581E79B4"/>
    <w:rsid w:val="586D3870"/>
    <w:rsid w:val="58B68BD1"/>
    <w:rsid w:val="591C771F"/>
    <w:rsid w:val="594AC506"/>
    <w:rsid w:val="5961373C"/>
    <w:rsid w:val="59746B3F"/>
    <w:rsid w:val="59F9C542"/>
    <w:rsid w:val="5A1AE68B"/>
    <w:rsid w:val="5A20459A"/>
    <w:rsid w:val="5A2050E0"/>
    <w:rsid w:val="5A2A3262"/>
    <w:rsid w:val="5A953F3F"/>
    <w:rsid w:val="5AA15F59"/>
    <w:rsid w:val="5AAA43CA"/>
    <w:rsid w:val="5AB2CA59"/>
    <w:rsid w:val="5AC04A1A"/>
    <w:rsid w:val="5AE98902"/>
    <w:rsid w:val="5B1D43BD"/>
    <w:rsid w:val="5B32D13E"/>
    <w:rsid w:val="5B3305E7"/>
    <w:rsid w:val="5B4FFB93"/>
    <w:rsid w:val="5B61BE15"/>
    <w:rsid w:val="5BA023DE"/>
    <w:rsid w:val="5BBD8775"/>
    <w:rsid w:val="5C1337CA"/>
    <w:rsid w:val="5C368E45"/>
    <w:rsid w:val="5C62C944"/>
    <w:rsid w:val="5C7E53F5"/>
    <w:rsid w:val="5CF42381"/>
    <w:rsid w:val="5D0C31D7"/>
    <w:rsid w:val="5D6AACB1"/>
    <w:rsid w:val="5D6FCEB5"/>
    <w:rsid w:val="5D8A33E5"/>
    <w:rsid w:val="5D8AC364"/>
    <w:rsid w:val="5DB77295"/>
    <w:rsid w:val="5DEF08D7"/>
    <w:rsid w:val="5E30F10A"/>
    <w:rsid w:val="5E4884C6"/>
    <w:rsid w:val="5E6DA9AE"/>
    <w:rsid w:val="5E944F7E"/>
    <w:rsid w:val="5EA98DB4"/>
    <w:rsid w:val="5EDA38D6"/>
    <w:rsid w:val="5EDA8BE9"/>
    <w:rsid w:val="5F09B02D"/>
    <w:rsid w:val="5F0EFE5D"/>
    <w:rsid w:val="5F7F0D11"/>
    <w:rsid w:val="5F8CEA6F"/>
    <w:rsid w:val="5FE91D30"/>
    <w:rsid w:val="60224A75"/>
    <w:rsid w:val="60260042"/>
    <w:rsid w:val="602F17C6"/>
    <w:rsid w:val="608BFEC6"/>
    <w:rsid w:val="609C72F9"/>
    <w:rsid w:val="60A0781F"/>
    <w:rsid w:val="60D11807"/>
    <w:rsid w:val="60E28ADA"/>
    <w:rsid w:val="60E802F0"/>
    <w:rsid w:val="61101750"/>
    <w:rsid w:val="6121D675"/>
    <w:rsid w:val="61417DDC"/>
    <w:rsid w:val="6171F1AA"/>
    <w:rsid w:val="61A5D7C8"/>
    <w:rsid w:val="61BEC94A"/>
    <w:rsid w:val="61C9144C"/>
    <w:rsid w:val="61F7F911"/>
    <w:rsid w:val="620F8106"/>
    <w:rsid w:val="62100D16"/>
    <w:rsid w:val="6243691D"/>
    <w:rsid w:val="625262B0"/>
    <w:rsid w:val="62AE6C42"/>
    <w:rsid w:val="62C20C57"/>
    <w:rsid w:val="62CB66F2"/>
    <w:rsid w:val="630956CE"/>
    <w:rsid w:val="63206BE0"/>
    <w:rsid w:val="6389577F"/>
    <w:rsid w:val="6394FA36"/>
    <w:rsid w:val="63A73238"/>
    <w:rsid w:val="63CFFC57"/>
    <w:rsid w:val="63D2A3DF"/>
    <w:rsid w:val="63F8FBF2"/>
    <w:rsid w:val="6429999E"/>
    <w:rsid w:val="6473AC0A"/>
    <w:rsid w:val="64D2D772"/>
    <w:rsid w:val="654B24FB"/>
    <w:rsid w:val="6562EAED"/>
    <w:rsid w:val="659D6508"/>
    <w:rsid w:val="65D17667"/>
    <w:rsid w:val="66219CB6"/>
    <w:rsid w:val="66256B17"/>
    <w:rsid w:val="66526DD6"/>
    <w:rsid w:val="666CA418"/>
    <w:rsid w:val="66A0AF65"/>
    <w:rsid w:val="66D0D3AF"/>
    <w:rsid w:val="66F4881C"/>
    <w:rsid w:val="6768C4C0"/>
    <w:rsid w:val="6835A813"/>
    <w:rsid w:val="6844C8FB"/>
    <w:rsid w:val="68705911"/>
    <w:rsid w:val="688807DA"/>
    <w:rsid w:val="68903700"/>
    <w:rsid w:val="6893D588"/>
    <w:rsid w:val="68A0A804"/>
    <w:rsid w:val="68CF5AC8"/>
    <w:rsid w:val="69876CB1"/>
    <w:rsid w:val="6987C8A0"/>
    <w:rsid w:val="69A5C1B2"/>
    <w:rsid w:val="69BC5B64"/>
    <w:rsid w:val="69C1C37B"/>
    <w:rsid w:val="69E94EF8"/>
    <w:rsid w:val="69F18A63"/>
    <w:rsid w:val="69F4450A"/>
    <w:rsid w:val="6A7CA60A"/>
    <w:rsid w:val="6A7CFCB9"/>
    <w:rsid w:val="6AAEBD80"/>
    <w:rsid w:val="6AB7D9E7"/>
    <w:rsid w:val="6AB8CFC5"/>
    <w:rsid w:val="6ABA204E"/>
    <w:rsid w:val="6ABB0BF6"/>
    <w:rsid w:val="6AC44139"/>
    <w:rsid w:val="6AC5AE66"/>
    <w:rsid w:val="6B0ED0DE"/>
    <w:rsid w:val="6B215580"/>
    <w:rsid w:val="6B2B1843"/>
    <w:rsid w:val="6B319033"/>
    <w:rsid w:val="6B54EF85"/>
    <w:rsid w:val="6B867BF4"/>
    <w:rsid w:val="6BA3D7B9"/>
    <w:rsid w:val="6BACCE15"/>
    <w:rsid w:val="6BB80F91"/>
    <w:rsid w:val="6BBD03FC"/>
    <w:rsid w:val="6BCE8D20"/>
    <w:rsid w:val="6BD412C2"/>
    <w:rsid w:val="6BEA7A06"/>
    <w:rsid w:val="6C510DF3"/>
    <w:rsid w:val="6C537FE3"/>
    <w:rsid w:val="6C85020B"/>
    <w:rsid w:val="6CB31006"/>
    <w:rsid w:val="6CD25448"/>
    <w:rsid w:val="6CF7358F"/>
    <w:rsid w:val="6D12F294"/>
    <w:rsid w:val="6D371736"/>
    <w:rsid w:val="6D592453"/>
    <w:rsid w:val="6D768266"/>
    <w:rsid w:val="6D859E9B"/>
    <w:rsid w:val="6D8A9CE2"/>
    <w:rsid w:val="6DB19E6F"/>
    <w:rsid w:val="6DD57245"/>
    <w:rsid w:val="6DDF1902"/>
    <w:rsid w:val="6DE48B3B"/>
    <w:rsid w:val="6E08F9A4"/>
    <w:rsid w:val="6E14F5AD"/>
    <w:rsid w:val="6E15A1E7"/>
    <w:rsid w:val="6E15B5F6"/>
    <w:rsid w:val="6E3AC1C2"/>
    <w:rsid w:val="6E611523"/>
    <w:rsid w:val="6E8BFA79"/>
    <w:rsid w:val="6E936A1E"/>
    <w:rsid w:val="6EE7A2E1"/>
    <w:rsid w:val="6EF6F266"/>
    <w:rsid w:val="6EF88EDE"/>
    <w:rsid w:val="6F7F10D7"/>
    <w:rsid w:val="6FB8F191"/>
    <w:rsid w:val="6FD5B383"/>
    <w:rsid w:val="6FEF288E"/>
    <w:rsid w:val="70340117"/>
    <w:rsid w:val="705F1396"/>
    <w:rsid w:val="7071D897"/>
    <w:rsid w:val="707AAA77"/>
    <w:rsid w:val="710F9FED"/>
    <w:rsid w:val="7115F168"/>
    <w:rsid w:val="71410122"/>
    <w:rsid w:val="71B3DF31"/>
    <w:rsid w:val="71C2A562"/>
    <w:rsid w:val="71E18039"/>
    <w:rsid w:val="71F98606"/>
    <w:rsid w:val="7214C845"/>
    <w:rsid w:val="72577929"/>
    <w:rsid w:val="72FB061F"/>
    <w:rsid w:val="73348938"/>
    <w:rsid w:val="73422F10"/>
    <w:rsid w:val="7390DFBD"/>
    <w:rsid w:val="73C8C76C"/>
    <w:rsid w:val="73DF3F0E"/>
    <w:rsid w:val="73F57BE5"/>
    <w:rsid w:val="74188AAD"/>
    <w:rsid w:val="7432600F"/>
    <w:rsid w:val="744CEC22"/>
    <w:rsid w:val="7452FD08"/>
    <w:rsid w:val="747873CC"/>
    <w:rsid w:val="74C94B0B"/>
    <w:rsid w:val="75274044"/>
    <w:rsid w:val="75296C00"/>
    <w:rsid w:val="75460A60"/>
    <w:rsid w:val="7547710F"/>
    <w:rsid w:val="755B0562"/>
    <w:rsid w:val="759428BE"/>
    <w:rsid w:val="75C4675C"/>
    <w:rsid w:val="75CB9E95"/>
    <w:rsid w:val="7601BA3C"/>
    <w:rsid w:val="766A18CC"/>
    <w:rsid w:val="7687B649"/>
    <w:rsid w:val="76BA9F20"/>
    <w:rsid w:val="76C40C14"/>
    <w:rsid w:val="76E35C72"/>
    <w:rsid w:val="7712D6DE"/>
    <w:rsid w:val="7739C848"/>
    <w:rsid w:val="77739306"/>
    <w:rsid w:val="77948FCB"/>
    <w:rsid w:val="780E5FC4"/>
    <w:rsid w:val="781E8094"/>
    <w:rsid w:val="784F3104"/>
    <w:rsid w:val="787EB720"/>
    <w:rsid w:val="78BBD65F"/>
    <w:rsid w:val="78C2C183"/>
    <w:rsid w:val="790C8737"/>
    <w:rsid w:val="790FD087"/>
    <w:rsid w:val="7924AD70"/>
    <w:rsid w:val="795BA9F7"/>
    <w:rsid w:val="796B66EB"/>
    <w:rsid w:val="799BD0B0"/>
    <w:rsid w:val="799CED9F"/>
    <w:rsid w:val="79ADC8DC"/>
    <w:rsid w:val="7A23E867"/>
    <w:rsid w:val="7A2ADA14"/>
    <w:rsid w:val="7A469BB7"/>
    <w:rsid w:val="7A4855FD"/>
    <w:rsid w:val="7A4EC5FD"/>
    <w:rsid w:val="7A7EACF2"/>
    <w:rsid w:val="7A816752"/>
    <w:rsid w:val="7AB8C0C7"/>
    <w:rsid w:val="7ABA07AD"/>
    <w:rsid w:val="7ABFEEFA"/>
    <w:rsid w:val="7AC706D9"/>
    <w:rsid w:val="7ACBD8A7"/>
    <w:rsid w:val="7ADF3EC9"/>
    <w:rsid w:val="7AF53093"/>
    <w:rsid w:val="7B049B5D"/>
    <w:rsid w:val="7B10B4D6"/>
    <w:rsid w:val="7B2FCFB5"/>
    <w:rsid w:val="7B530060"/>
    <w:rsid w:val="7B72F88E"/>
    <w:rsid w:val="7C15D7A6"/>
    <w:rsid w:val="7C2ACC3C"/>
    <w:rsid w:val="7C67FF96"/>
    <w:rsid w:val="7C74CCBE"/>
    <w:rsid w:val="7C965210"/>
    <w:rsid w:val="7CAA2564"/>
    <w:rsid w:val="7CEBFD5E"/>
    <w:rsid w:val="7CEF759F"/>
    <w:rsid w:val="7D154002"/>
    <w:rsid w:val="7D52B420"/>
    <w:rsid w:val="7D85C0F2"/>
    <w:rsid w:val="7DB58F13"/>
    <w:rsid w:val="7E2F5F3A"/>
    <w:rsid w:val="7E38991C"/>
    <w:rsid w:val="7EBB26C5"/>
    <w:rsid w:val="7EBDE32F"/>
    <w:rsid w:val="7F03849D"/>
    <w:rsid w:val="7F7CE743"/>
    <w:rsid w:val="7FE9B0D7"/>
    <w:rsid w:val="7FF320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C1F00"/>
  <w15:chartTrackingRefBased/>
  <w15:docId w15:val="{43C6CEBF-505C-488B-9DFE-D0F3C656A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E980E32"/>
  </w:style>
  <w:style w:type="paragraph" w:styleId="Heading1">
    <w:name w:val="heading 1"/>
    <w:basedOn w:val="Normal"/>
    <w:next w:val="Normal"/>
    <w:uiPriority w:val="9"/>
    <w:qFormat/>
    <w:rsid w:val="2E980E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unhideWhenUsed/>
    <w:qFormat/>
    <w:rsid w:val="2E980E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rsid w:val="2E980E32"/>
    <w:pPr>
      <w:keepNext/>
      <w:keepLines/>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uiPriority w:val="9"/>
    <w:unhideWhenUsed/>
    <w:qFormat/>
    <w:rsid w:val="2E980E3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unhideWhenUsed/>
    <w:qFormat/>
    <w:rsid w:val="2E980E3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unhideWhenUsed/>
    <w:qFormat/>
    <w:rsid w:val="2E980E32"/>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uiPriority w:val="9"/>
    <w:unhideWhenUsed/>
    <w:qFormat/>
    <w:rsid w:val="2E980E32"/>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uiPriority w:val="9"/>
    <w:unhideWhenUsed/>
    <w:qFormat/>
    <w:rsid w:val="2E980E32"/>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2E980E32"/>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AC4D4C"/>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2E980E32"/>
    <w:pPr>
      <w:ind w:left="720"/>
      <w:contextualSpacing/>
    </w:pPr>
  </w:style>
  <w:style w:type="paragraph" w:customStyle="1" w:styleId="footnotedescription">
    <w:name w:val="footnote description"/>
    <w:next w:val="Normal"/>
    <w:link w:val="footnotedescriptionChar"/>
    <w:hidden/>
    <w:rsid w:val="000D61F7"/>
    <w:pPr>
      <w:spacing w:after="0" w:line="277" w:lineRule="auto"/>
      <w:ind w:left="1"/>
    </w:pPr>
    <w:rPr>
      <w:rFonts w:ascii="Arial" w:eastAsia="Arial" w:hAnsi="Arial" w:cs="Arial"/>
      <w:color w:val="000000"/>
      <w:sz w:val="20"/>
      <w:lang w:eastAsia="en-GB"/>
    </w:rPr>
  </w:style>
  <w:style w:type="character" w:customStyle="1" w:styleId="footnotedescriptionChar">
    <w:name w:val="footnote description Char"/>
    <w:link w:val="footnotedescription"/>
    <w:rsid w:val="000D61F7"/>
    <w:rPr>
      <w:rFonts w:ascii="Arial" w:eastAsia="Arial" w:hAnsi="Arial" w:cs="Arial"/>
      <w:color w:val="000000"/>
      <w:sz w:val="20"/>
      <w:lang w:eastAsia="en-GB"/>
    </w:rPr>
  </w:style>
  <w:style w:type="table" w:customStyle="1" w:styleId="TableGrid1">
    <w:name w:val="TableGrid1"/>
    <w:rsid w:val="00A6297A"/>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2">
    <w:name w:val="TableGrid2"/>
    <w:rsid w:val="00AB7C0A"/>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237F30"/>
    <w:rPr>
      <w:color w:val="0563C1" w:themeColor="hyperlink"/>
      <w:u w:val="single"/>
    </w:rPr>
  </w:style>
  <w:style w:type="character" w:styleId="CommentReference">
    <w:name w:val="annotation reference"/>
    <w:basedOn w:val="DefaultParagraphFont"/>
    <w:uiPriority w:val="99"/>
    <w:semiHidden/>
    <w:unhideWhenUsed/>
    <w:rsid w:val="00DA6602"/>
    <w:rPr>
      <w:sz w:val="16"/>
      <w:szCs w:val="16"/>
    </w:rPr>
  </w:style>
  <w:style w:type="paragraph" w:styleId="CommentText">
    <w:name w:val="annotation text"/>
    <w:basedOn w:val="Normal"/>
    <w:link w:val="CommentTextChar"/>
    <w:uiPriority w:val="99"/>
    <w:unhideWhenUsed/>
    <w:rsid w:val="2E980E32"/>
    <w:pPr>
      <w:spacing w:line="240" w:lineRule="auto"/>
    </w:pPr>
    <w:rPr>
      <w:sz w:val="20"/>
      <w:szCs w:val="20"/>
    </w:rPr>
  </w:style>
  <w:style w:type="character" w:customStyle="1" w:styleId="CommentTextChar">
    <w:name w:val="Comment Text Char"/>
    <w:basedOn w:val="DefaultParagraphFont"/>
    <w:link w:val="CommentText"/>
    <w:uiPriority w:val="99"/>
    <w:rsid w:val="00DA6602"/>
    <w:rPr>
      <w:sz w:val="20"/>
      <w:szCs w:val="20"/>
    </w:rPr>
  </w:style>
  <w:style w:type="paragraph" w:styleId="CommentSubject">
    <w:name w:val="annotation subject"/>
    <w:basedOn w:val="CommentText"/>
    <w:next w:val="CommentText"/>
    <w:link w:val="CommentSubjectChar"/>
    <w:uiPriority w:val="99"/>
    <w:semiHidden/>
    <w:unhideWhenUsed/>
    <w:rsid w:val="00DA6602"/>
    <w:rPr>
      <w:b/>
      <w:bCs/>
    </w:rPr>
  </w:style>
  <w:style w:type="character" w:customStyle="1" w:styleId="CommentSubjectChar">
    <w:name w:val="Comment Subject Char"/>
    <w:basedOn w:val="CommentTextChar"/>
    <w:link w:val="CommentSubject"/>
    <w:uiPriority w:val="99"/>
    <w:semiHidden/>
    <w:rsid w:val="00DA6602"/>
    <w:rPr>
      <w:b/>
      <w:bCs/>
      <w:sz w:val="20"/>
      <w:szCs w:val="20"/>
    </w:rPr>
  </w:style>
  <w:style w:type="paragraph" w:customStyle="1" w:styleId="pf0">
    <w:name w:val="pf0"/>
    <w:basedOn w:val="Normal"/>
    <w:uiPriority w:val="1"/>
    <w:rsid w:val="2E980E32"/>
    <w:pPr>
      <w:spacing w:beforeAutospacing="1"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7E0633"/>
    <w:rPr>
      <w:rFonts w:ascii="Segoe UI" w:hAnsi="Segoe UI" w:cs="Segoe UI" w:hint="default"/>
      <w:sz w:val="18"/>
      <w:szCs w:val="18"/>
    </w:rPr>
  </w:style>
  <w:style w:type="paragraph" w:customStyle="1" w:styleId="paragraph">
    <w:name w:val="paragraph"/>
    <w:basedOn w:val="Normal"/>
    <w:uiPriority w:val="1"/>
    <w:rsid w:val="2E980E32"/>
    <w:pPr>
      <w:spacing w:beforeAutospacing="1"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A3E15"/>
  </w:style>
  <w:style w:type="character" w:customStyle="1" w:styleId="eop">
    <w:name w:val="eop"/>
    <w:basedOn w:val="DefaultParagraphFont"/>
    <w:rsid w:val="009A3E15"/>
  </w:style>
  <w:style w:type="character" w:customStyle="1" w:styleId="scxw103118642">
    <w:name w:val="scxw103118642"/>
    <w:basedOn w:val="DefaultParagraphFont"/>
    <w:rsid w:val="00CD4EBB"/>
  </w:style>
  <w:style w:type="character" w:styleId="UnresolvedMention">
    <w:name w:val="Unresolved Mention"/>
    <w:basedOn w:val="DefaultParagraphFont"/>
    <w:uiPriority w:val="99"/>
    <w:semiHidden/>
    <w:unhideWhenUsed/>
    <w:rsid w:val="00FF78A8"/>
    <w:rPr>
      <w:color w:val="605E5C"/>
      <w:shd w:val="clear" w:color="auto" w:fill="E1DFDD"/>
    </w:rPr>
  </w:style>
  <w:style w:type="paragraph" w:styleId="Revision">
    <w:name w:val="Revision"/>
    <w:hidden/>
    <w:uiPriority w:val="99"/>
    <w:semiHidden/>
    <w:rsid w:val="00D245D8"/>
    <w:pPr>
      <w:spacing w:after="0" w:line="240" w:lineRule="auto"/>
    </w:pPr>
  </w:style>
  <w:style w:type="character" w:customStyle="1" w:styleId="scxw218306759">
    <w:name w:val="scxw218306759"/>
    <w:basedOn w:val="DefaultParagraphFont"/>
    <w:rsid w:val="00F650AE"/>
  </w:style>
  <w:style w:type="paragraph" w:styleId="Title">
    <w:name w:val="Title"/>
    <w:basedOn w:val="Normal"/>
    <w:next w:val="Normal"/>
    <w:uiPriority w:val="10"/>
    <w:qFormat/>
    <w:rsid w:val="2E980E32"/>
    <w:pPr>
      <w:spacing w:after="0" w:line="240" w:lineRule="auto"/>
      <w:contextualSpacing/>
    </w:pPr>
    <w:rPr>
      <w:rFonts w:asciiTheme="majorHAnsi" w:eastAsiaTheme="majorEastAsia" w:hAnsiTheme="majorHAnsi" w:cstheme="majorBidi"/>
      <w:sz w:val="56"/>
      <w:szCs w:val="56"/>
    </w:rPr>
  </w:style>
  <w:style w:type="paragraph" w:styleId="Subtitle">
    <w:name w:val="Subtitle"/>
    <w:basedOn w:val="Normal"/>
    <w:next w:val="Normal"/>
    <w:uiPriority w:val="11"/>
    <w:qFormat/>
    <w:rsid w:val="2E980E32"/>
    <w:rPr>
      <w:rFonts w:eastAsiaTheme="minorEastAsia"/>
      <w:color w:val="5A5A5A"/>
    </w:rPr>
  </w:style>
  <w:style w:type="paragraph" w:styleId="Quote">
    <w:name w:val="Quote"/>
    <w:basedOn w:val="Normal"/>
    <w:next w:val="Normal"/>
    <w:uiPriority w:val="29"/>
    <w:qFormat/>
    <w:rsid w:val="2E980E32"/>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2E980E32"/>
    <w:pPr>
      <w:spacing w:before="360" w:after="360"/>
      <w:ind w:left="864" w:right="864"/>
      <w:jc w:val="center"/>
    </w:pPr>
    <w:rPr>
      <w:i/>
      <w:iCs/>
      <w:color w:val="4472C4" w:themeColor="accent1"/>
    </w:rPr>
  </w:style>
  <w:style w:type="paragraph" w:styleId="TOC1">
    <w:name w:val="toc 1"/>
    <w:basedOn w:val="Normal"/>
    <w:next w:val="Normal"/>
    <w:uiPriority w:val="39"/>
    <w:unhideWhenUsed/>
    <w:rsid w:val="2E980E32"/>
    <w:pPr>
      <w:spacing w:after="100"/>
    </w:pPr>
  </w:style>
  <w:style w:type="paragraph" w:styleId="TOC2">
    <w:name w:val="toc 2"/>
    <w:basedOn w:val="Normal"/>
    <w:next w:val="Normal"/>
    <w:uiPriority w:val="39"/>
    <w:unhideWhenUsed/>
    <w:rsid w:val="2E980E32"/>
    <w:pPr>
      <w:spacing w:after="100"/>
      <w:ind w:left="220"/>
    </w:pPr>
  </w:style>
  <w:style w:type="paragraph" w:styleId="TOC3">
    <w:name w:val="toc 3"/>
    <w:basedOn w:val="Normal"/>
    <w:next w:val="Normal"/>
    <w:uiPriority w:val="39"/>
    <w:unhideWhenUsed/>
    <w:rsid w:val="2E980E32"/>
    <w:pPr>
      <w:spacing w:after="100"/>
      <w:ind w:left="440"/>
    </w:pPr>
  </w:style>
  <w:style w:type="paragraph" w:styleId="TOC4">
    <w:name w:val="toc 4"/>
    <w:basedOn w:val="Normal"/>
    <w:next w:val="Normal"/>
    <w:uiPriority w:val="39"/>
    <w:unhideWhenUsed/>
    <w:rsid w:val="2E980E32"/>
    <w:pPr>
      <w:spacing w:after="100"/>
      <w:ind w:left="660"/>
    </w:pPr>
  </w:style>
  <w:style w:type="paragraph" w:styleId="TOC5">
    <w:name w:val="toc 5"/>
    <w:basedOn w:val="Normal"/>
    <w:next w:val="Normal"/>
    <w:uiPriority w:val="39"/>
    <w:unhideWhenUsed/>
    <w:rsid w:val="2E980E32"/>
    <w:pPr>
      <w:spacing w:after="100"/>
      <w:ind w:left="880"/>
    </w:pPr>
  </w:style>
  <w:style w:type="paragraph" w:styleId="TOC6">
    <w:name w:val="toc 6"/>
    <w:basedOn w:val="Normal"/>
    <w:next w:val="Normal"/>
    <w:uiPriority w:val="39"/>
    <w:unhideWhenUsed/>
    <w:rsid w:val="2E980E32"/>
    <w:pPr>
      <w:spacing w:after="100"/>
      <w:ind w:left="1100"/>
    </w:pPr>
  </w:style>
  <w:style w:type="paragraph" w:styleId="TOC7">
    <w:name w:val="toc 7"/>
    <w:basedOn w:val="Normal"/>
    <w:next w:val="Normal"/>
    <w:uiPriority w:val="39"/>
    <w:unhideWhenUsed/>
    <w:rsid w:val="2E980E32"/>
    <w:pPr>
      <w:spacing w:after="100"/>
      <w:ind w:left="1320"/>
    </w:pPr>
  </w:style>
  <w:style w:type="paragraph" w:styleId="TOC8">
    <w:name w:val="toc 8"/>
    <w:basedOn w:val="Normal"/>
    <w:next w:val="Normal"/>
    <w:uiPriority w:val="39"/>
    <w:unhideWhenUsed/>
    <w:rsid w:val="2E980E32"/>
    <w:pPr>
      <w:spacing w:after="100"/>
      <w:ind w:left="1540"/>
    </w:pPr>
  </w:style>
  <w:style w:type="paragraph" w:styleId="TOC9">
    <w:name w:val="toc 9"/>
    <w:basedOn w:val="Normal"/>
    <w:next w:val="Normal"/>
    <w:uiPriority w:val="39"/>
    <w:unhideWhenUsed/>
    <w:rsid w:val="2E980E32"/>
    <w:pPr>
      <w:spacing w:after="100"/>
      <w:ind w:left="1760"/>
    </w:pPr>
  </w:style>
  <w:style w:type="paragraph" w:styleId="EndnoteText">
    <w:name w:val="endnote text"/>
    <w:basedOn w:val="Normal"/>
    <w:uiPriority w:val="99"/>
    <w:semiHidden/>
    <w:unhideWhenUsed/>
    <w:rsid w:val="2E980E32"/>
    <w:pPr>
      <w:spacing w:after="0" w:line="240" w:lineRule="auto"/>
    </w:pPr>
    <w:rPr>
      <w:sz w:val="20"/>
      <w:szCs w:val="20"/>
    </w:rPr>
  </w:style>
  <w:style w:type="paragraph" w:styleId="Footer">
    <w:name w:val="footer"/>
    <w:basedOn w:val="Normal"/>
    <w:uiPriority w:val="99"/>
    <w:unhideWhenUsed/>
    <w:rsid w:val="2E980E32"/>
    <w:pPr>
      <w:tabs>
        <w:tab w:val="center" w:pos="4680"/>
        <w:tab w:val="right" w:pos="9360"/>
      </w:tabs>
      <w:spacing w:after="0" w:line="240" w:lineRule="auto"/>
    </w:pPr>
  </w:style>
  <w:style w:type="paragraph" w:styleId="FootnoteText">
    <w:name w:val="footnote text"/>
    <w:basedOn w:val="Normal"/>
    <w:uiPriority w:val="99"/>
    <w:semiHidden/>
    <w:unhideWhenUsed/>
    <w:rsid w:val="2E980E32"/>
    <w:pPr>
      <w:spacing w:after="0" w:line="240" w:lineRule="auto"/>
    </w:pPr>
    <w:rPr>
      <w:sz w:val="20"/>
      <w:szCs w:val="20"/>
    </w:rPr>
  </w:style>
  <w:style w:type="paragraph" w:styleId="Header">
    <w:name w:val="header"/>
    <w:basedOn w:val="Normal"/>
    <w:uiPriority w:val="99"/>
    <w:unhideWhenUsed/>
    <w:rsid w:val="2E980E32"/>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01493">
      <w:bodyDiv w:val="1"/>
      <w:marLeft w:val="0"/>
      <w:marRight w:val="0"/>
      <w:marTop w:val="0"/>
      <w:marBottom w:val="0"/>
      <w:divBdr>
        <w:top w:val="none" w:sz="0" w:space="0" w:color="auto"/>
        <w:left w:val="none" w:sz="0" w:space="0" w:color="auto"/>
        <w:bottom w:val="none" w:sz="0" w:space="0" w:color="auto"/>
        <w:right w:val="none" w:sz="0" w:space="0" w:color="auto"/>
      </w:divBdr>
      <w:divsChild>
        <w:div w:id="497114802">
          <w:marLeft w:val="0"/>
          <w:marRight w:val="0"/>
          <w:marTop w:val="0"/>
          <w:marBottom w:val="0"/>
          <w:divBdr>
            <w:top w:val="none" w:sz="0" w:space="0" w:color="auto"/>
            <w:left w:val="none" w:sz="0" w:space="0" w:color="auto"/>
            <w:bottom w:val="none" w:sz="0" w:space="0" w:color="auto"/>
            <w:right w:val="none" w:sz="0" w:space="0" w:color="auto"/>
          </w:divBdr>
        </w:div>
        <w:div w:id="736827050">
          <w:marLeft w:val="0"/>
          <w:marRight w:val="0"/>
          <w:marTop w:val="0"/>
          <w:marBottom w:val="0"/>
          <w:divBdr>
            <w:top w:val="none" w:sz="0" w:space="0" w:color="auto"/>
            <w:left w:val="none" w:sz="0" w:space="0" w:color="auto"/>
            <w:bottom w:val="none" w:sz="0" w:space="0" w:color="auto"/>
            <w:right w:val="none" w:sz="0" w:space="0" w:color="auto"/>
          </w:divBdr>
        </w:div>
        <w:div w:id="2096901123">
          <w:marLeft w:val="0"/>
          <w:marRight w:val="0"/>
          <w:marTop w:val="0"/>
          <w:marBottom w:val="0"/>
          <w:divBdr>
            <w:top w:val="none" w:sz="0" w:space="0" w:color="auto"/>
            <w:left w:val="none" w:sz="0" w:space="0" w:color="auto"/>
            <w:bottom w:val="none" w:sz="0" w:space="0" w:color="auto"/>
            <w:right w:val="none" w:sz="0" w:space="0" w:color="auto"/>
          </w:divBdr>
        </w:div>
      </w:divsChild>
    </w:div>
    <w:div w:id="22636964">
      <w:bodyDiv w:val="1"/>
      <w:marLeft w:val="0"/>
      <w:marRight w:val="0"/>
      <w:marTop w:val="0"/>
      <w:marBottom w:val="0"/>
      <w:divBdr>
        <w:top w:val="none" w:sz="0" w:space="0" w:color="auto"/>
        <w:left w:val="none" w:sz="0" w:space="0" w:color="auto"/>
        <w:bottom w:val="none" w:sz="0" w:space="0" w:color="auto"/>
        <w:right w:val="none" w:sz="0" w:space="0" w:color="auto"/>
      </w:divBdr>
      <w:divsChild>
        <w:div w:id="697851797">
          <w:marLeft w:val="0"/>
          <w:marRight w:val="0"/>
          <w:marTop w:val="0"/>
          <w:marBottom w:val="0"/>
          <w:divBdr>
            <w:top w:val="none" w:sz="0" w:space="0" w:color="auto"/>
            <w:left w:val="none" w:sz="0" w:space="0" w:color="auto"/>
            <w:bottom w:val="none" w:sz="0" w:space="0" w:color="auto"/>
            <w:right w:val="none" w:sz="0" w:space="0" w:color="auto"/>
          </w:divBdr>
        </w:div>
        <w:div w:id="723529756">
          <w:marLeft w:val="0"/>
          <w:marRight w:val="0"/>
          <w:marTop w:val="0"/>
          <w:marBottom w:val="0"/>
          <w:divBdr>
            <w:top w:val="none" w:sz="0" w:space="0" w:color="auto"/>
            <w:left w:val="none" w:sz="0" w:space="0" w:color="auto"/>
            <w:bottom w:val="none" w:sz="0" w:space="0" w:color="auto"/>
            <w:right w:val="none" w:sz="0" w:space="0" w:color="auto"/>
          </w:divBdr>
        </w:div>
      </w:divsChild>
    </w:div>
    <w:div w:id="94374662">
      <w:bodyDiv w:val="1"/>
      <w:marLeft w:val="0"/>
      <w:marRight w:val="0"/>
      <w:marTop w:val="0"/>
      <w:marBottom w:val="0"/>
      <w:divBdr>
        <w:top w:val="none" w:sz="0" w:space="0" w:color="auto"/>
        <w:left w:val="none" w:sz="0" w:space="0" w:color="auto"/>
        <w:bottom w:val="none" w:sz="0" w:space="0" w:color="auto"/>
        <w:right w:val="none" w:sz="0" w:space="0" w:color="auto"/>
      </w:divBdr>
      <w:divsChild>
        <w:div w:id="79570667">
          <w:marLeft w:val="0"/>
          <w:marRight w:val="0"/>
          <w:marTop w:val="0"/>
          <w:marBottom w:val="0"/>
          <w:divBdr>
            <w:top w:val="none" w:sz="0" w:space="0" w:color="auto"/>
            <w:left w:val="none" w:sz="0" w:space="0" w:color="auto"/>
            <w:bottom w:val="none" w:sz="0" w:space="0" w:color="auto"/>
            <w:right w:val="none" w:sz="0" w:space="0" w:color="auto"/>
          </w:divBdr>
          <w:divsChild>
            <w:div w:id="1844709653">
              <w:marLeft w:val="0"/>
              <w:marRight w:val="0"/>
              <w:marTop w:val="0"/>
              <w:marBottom w:val="0"/>
              <w:divBdr>
                <w:top w:val="none" w:sz="0" w:space="0" w:color="auto"/>
                <w:left w:val="none" w:sz="0" w:space="0" w:color="auto"/>
                <w:bottom w:val="none" w:sz="0" w:space="0" w:color="auto"/>
                <w:right w:val="none" w:sz="0" w:space="0" w:color="auto"/>
              </w:divBdr>
            </w:div>
          </w:divsChild>
        </w:div>
        <w:div w:id="279844547">
          <w:marLeft w:val="0"/>
          <w:marRight w:val="0"/>
          <w:marTop w:val="0"/>
          <w:marBottom w:val="0"/>
          <w:divBdr>
            <w:top w:val="none" w:sz="0" w:space="0" w:color="auto"/>
            <w:left w:val="none" w:sz="0" w:space="0" w:color="auto"/>
            <w:bottom w:val="none" w:sz="0" w:space="0" w:color="auto"/>
            <w:right w:val="none" w:sz="0" w:space="0" w:color="auto"/>
          </w:divBdr>
          <w:divsChild>
            <w:div w:id="183598730">
              <w:marLeft w:val="0"/>
              <w:marRight w:val="0"/>
              <w:marTop w:val="0"/>
              <w:marBottom w:val="0"/>
              <w:divBdr>
                <w:top w:val="none" w:sz="0" w:space="0" w:color="auto"/>
                <w:left w:val="none" w:sz="0" w:space="0" w:color="auto"/>
                <w:bottom w:val="none" w:sz="0" w:space="0" w:color="auto"/>
                <w:right w:val="none" w:sz="0" w:space="0" w:color="auto"/>
              </w:divBdr>
            </w:div>
            <w:div w:id="607079520">
              <w:marLeft w:val="0"/>
              <w:marRight w:val="0"/>
              <w:marTop w:val="0"/>
              <w:marBottom w:val="0"/>
              <w:divBdr>
                <w:top w:val="none" w:sz="0" w:space="0" w:color="auto"/>
                <w:left w:val="none" w:sz="0" w:space="0" w:color="auto"/>
                <w:bottom w:val="none" w:sz="0" w:space="0" w:color="auto"/>
                <w:right w:val="none" w:sz="0" w:space="0" w:color="auto"/>
              </w:divBdr>
            </w:div>
          </w:divsChild>
        </w:div>
        <w:div w:id="776363475">
          <w:marLeft w:val="0"/>
          <w:marRight w:val="0"/>
          <w:marTop w:val="0"/>
          <w:marBottom w:val="0"/>
          <w:divBdr>
            <w:top w:val="none" w:sz="0" w:space="0" w:color="auto"/>
            <w:left w:val="none" w:sz="0" w:space="0" w:color="auto"/>
            <w:bottom w:val="none" w:sz="0" w:space="0" w:color="auto"/>
            <w:right w:val="none" w:sz="0" w:space="0" w:color="auto"/>
          </w:divBdr>
          <w:divsChild>
            <w:div w:id="302974556">
              <w:marLeft w:val="0"/>
              <w:marRight w:val="0"/>
              <w:marTop w:val="0"/>
              <w:marBottom w:val="0"/>
              <w:divBdr>
                <w:top w:val="none" w:sz="0" w:space="0" w:color="auto"/>
                <w:left w:val="none" w:sz="0" w:space="0" w:color="auto"/>
                <w:bottom w:val="none" w:sz="0" w:space="0" w:color="auto"/>
                <w:right w:val="none" w:sz="0" w:space="0" w:color="auto"/>
              </w:divBdr>
            </w:div>
            <w:div w:id="861360201">
              <w:marLeft w:val="0"/>
              <w:marRight w:val="0"/>
              <w:marTop w:val="0"/>
              <w:marBottom w:val="0"/>
              <w:divBdr>
                <w:top w:val="none" w:sz="0" w:space="0" w:color="auto"/>
                <w:left w:val="none" w:sz="0" w:space="0" w:color="auto"/>
                <w:bottom w:val="none" w:sz="0" w:space="0" w:color="auto"/>
                <w:right w:val="none" w:sz="0" w:space="0" w:color="auto"/>
              </w:divBdr>
            </w:div>
            <w:div w:id="942305596">
              <w:marLeft w:val="0"/>
              <w:marRight w:val="0"/>
              <w:marTop w:val="0"/>
              <w:marBottom w:val="0"/>
              <w:divBdr>
                <w:top w:val="none" w:sz="0" w:space="0" w:color="auto"/>
                <w:left w:val="none" w:sz="0" w:space="0" w:color="auto"/>
                <w:bottom w:val="none" w:sz="0" w:space="0" w:color="auto"/>
                <w:right w:val="none" w:sz="0" w:space="0" w:color="auto"/>
              </w:divBdr>
            </w:div>
            <w:div w:id="1823043369">
              <w:marLeft w:val="0"/>
              <w:marRight w:val="0"/>
              <w:marTop w:val="0"/>
              <w:marBottom w:val="0"/>
              <w:divBdr>
                <w:top w:val="none" w:sz="0" w:space="0" w:color="auto"/>
                <w:left w:val="none" w:sz="0" w:space="0" w:color="auto"/>
                <w:bottom w:val="none" w:sz="0" w:space="0" w:color="auto"/>
                <w:right w:val="none" w:sz="0" w:space="0" w:color="auto"/>
              </w:divBdr>
            </w:div>
          </w:divsChild>
        </w:div>
        <w:div w:id="855265458">
          <w:marLeft w:val="0"/>
          <w:marRight w:val="0"/>
          <w:marTop w:val="0"/>
          <w:marBottom w:val="0"/>
          <w:divBdr>
            <w:top w:val="none" w:sz="0" w:space="0" w:color="auto"/>
            <w:left w:val="none" w:sz="0" w:space="0" w:color="auto"/>
            <w:bottom w:val="none" w:sz="0" w:space="0" w:color="auto"/>
            <w:right w:val="none" w:sz="0" w:space="0" w:color="auto"/>
          </w:divBdr>
        </w:div>
        <w:div w:id="945036871">
          <w:marLeft w:val="0"/>
          <w:marRight w:val="0"/>
          <w:marTop w:val="0"/>
          <w:marBottom w:val="0"/>
          <w:divBdr>
            <w:top w:val="none" w:sz="0" w:space="0" w:color="auto"/>
            <w:left w:val="none" w:sz="0" w:space="0" w:color="auto"/>
            <w:bottom w:val="none" w:sz="0" w:space="0" w:color="auto"/>
            <w:right w:val="none" w:sz="0" w:space="0" w:color="auto"/>
          </w:divBdr>
          <w:divsChild>
            <w:div w:id="276790792">
              <w:marLeft w:val="0"/>
              <w:marRight w:val="0"/>
              <w:marTop w:val="0"/>
              <w:marBottom w:val="0"/>
              <w:divBdr>
                <w:top w:val="none" w:sz="0" w:space="0" w:color="auto"/>
                <w:left w:val="none" w:sz="0" w:space="0" w:color="auto"/>
                <w:bottom w:val="none" w:sz="0" w:space="0" w:color="auto"/>
                <w:right w:val="none" w:sz="0" w:space="0" w:color="auto"/>
              </w:divBdr>
            </w:div>
            <w:div w:id="1416052268">
              <w:marLeft w:val="0"/>
              <w:marRight w:val="0"/>
              <w:marTop w:val="0"/>
              <w:marBottom w:val="0"/>
              <w:divBdr>
                <w:top w:val="none" w:sz="0" w:space="0" w:color="auto"/>
                <w:left w:val="none" w:sz="0" w:space="0" w:color="auto"/>
                <w:bottom w:val="none" w:sz="0" w:space="0" w:color="auto"/>
                <w:right w:val="none" w:sz="0" w:space="0" w:color="auto"/>
              </w:divBdr>
            </w:div>
          </w:divsChild>
        </w:div>
        <w:div w:id="1085305085">
          <w:marLeft w:val="0"/>
          <w:marRight w:val="0"/>
          <w:marTop w:val="0"/>
          <w:marBottom w:val="0"/>
          <w:divBdr>
            <w:top w:val="none" w:sz="0" w:space="0" w:color="auto"/>
            <w:left w:val="none" w:sz="0" w:space="0" w:color="auto"/>
            <w:bottom w:val="none" w:sz="0" w:space="0" w:color="auto"/>
            <w:right w:val="none" w:sz="0" w:space="0" w:color="auto"/>
          </w:divBdr>
        </w:div>
        <w:div w:id="1110323040">
          <w:marLeft w:val="0"/>
          <w:marRight w:val="0"/>
          <w:marTop w:val="0"/>
          <w:marBottom w:val="0"/>
          <w:divBdr>
            <w:top w:val="none" w:sz="0" w:space="0" w:color="auto"/>
            <w:left w:val="none" w:sz="0" w:space="0" w:color="auto"/>
            <w:bottom w:val="none" w:sz="0" w:space="0" w:color="auto"/>
            <w:right w:val="none" w:sz="0" w:space="0" w:color="auto"/>
          </w:divBdr>
          <w:divsChild>
            <w:div w:id="1551112433">
              <w:marLeft w:val="0"/>
              <w:marRight w:val="0"/>
              <w:marTop w:val="0"/>
              <w:marBottom w:val="0"/>
              <w:divBdr>
                <w:top w:val="none" w:sz="0" w:space="0" w:color="auto"/>
                <w:left w:val="none" w:sz="0" w:space="0" w:color="auto"/>
                <w:bottom w:val="none" w:sz="0" w:space="0" w:color="auto"/>
                <w:right w:val="none" w:sz="0" w:space="0" w:color="auto"/>
              </w:divBdr>
            </w:div>
            <w:div w:id="1731925463">
              <w:marLeft w:val="0"/>
              <w:marRight w:val="0"/>
              <w:marTop w:val="0"/>
              <w:marBottom w:val="0"/>
              <w:divBdr>
                <w:top w:val="none" w:sz="0" w:space="0" w:color="auto"/>
                <w:left w:val="none" w:sz="0" w:space="0" w:color="auto"/>
                <w:bottom w:val="none" w:sz="0" w:space="0" w:color="auto"/>
                <w:right w:val="none" w:sz="0" w:space="0" w:color="auto"/>
              </w:divBdr>
            </w:div>
            <w:div w:id="1843470900">
              <w:marLeft w:val="0"/>
              <w:marRight w:val="0"/>
              <w:marTop w:val="0"/>
              <w:marBottom w:val="0"/>
              <w:divBdr>
                <w:top w:val="none" w:sz="0" w:space="0" w:color="auto"/>
                <w:left w:val="none" w:sz="0" w:space="0" w:color="auto"/>
                <w:bottom w:val="none" w:sz="0" w:space="0" w:color="auto"/>
                <w:right w:val="none" w:sz="0" w:space="0" w:color="auto"/>
              </w:divBdr>
            </w:div>
            <w:div w:id="21342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8515">
      <w:bodyDiv w:val="1"/>
      <w:marLeft w:val="0"/>
      <w:marRight w:val="0"/>
      <w:marTop w:val="0"/>
      <w:marBottom w:val="0"/>
      <w:divBdr>
        <w:top w:val="none" w:sz="0" w:space="0" w:color="auto"/>
        <w:left w:val="none" w:sz="0" w:space="0" w:color="auto"/>
        <w:bottom w:val="none" w:sz="0" w:space="0" w:color="auto"/>
        <w:right w:val="none" w:sz="0" w:space="0" w:color="auto"/>
      </w:divBdr>
      <w:divsChild>
        <w:div w:id="281814930">
          <w:marLeft w:val="0"/>
          <w:marRight w:val="0"/>
          <w:marTop w:val="0"/>
          <w:marBottom w:val="0"/>
          <w:divBdr>
            <w:top w:val="none" w:sz="0" w:space="0" w:color="auto"/>
            <w:left w:val="none" w:sz="0" w:space="0" w:color="auto"/>
            <w:bottom w:val="none" w:sz="0" w:space="0" w:color="auto"/>
            <w:right w:val="none" w:sz="0" w:space="0" w:color="auto"/>
          </w:divBdr>
          <w:divsChild>
            <w:div w:id="214584017">
              <w:marLeft w:val="0"/>
              <w:marRight w:val="0"/>
              <w:marTop w:val="0"/>
              <w:marBottom w:val="0"/>
              <w:divBdr>
                <w:top w:val="none" w:sz="0" w:space="0" w:color="auto"/>
                <w:left w:val="none" w:sz="0" w:space="0" w:color="auto"/>
                <w:bottom w:val="none" w:sz="0" w:space="0" w:color="auto"/>
                <w:right w:val="none" w:sz="0" w:space="0" w:color="auto"/>
              </w:divBdr>
            </w:div>
            <w:div w:id="1061443630">
              <w:marLeft w:val="0"/>
              <w:marRight w:val="0"/>
              <w:marTop w:val="0"/>
              <w:marBottom w:val="0"/>
              <w:divBdr>
                <w:top w:val="none" w:sz="0" w:space="0" w:color="auto"/>
                <w:left w:val="none" w:sz="0" w:space="0" w:color="auto"/>
                <w:bottom w:val="none" w:sz="0" w:space="0" w:color="auto"/>
                <w:right w:val="none" w:sz="0" w:space="0" w:color="auto"/>
              </w:divBdr>
            </w:div>
            <w:div w:id="1301695163">
              <w:marLeft w:val="0"/>
              <w:marRight w:val="0"/>
              <w:marTop w:val="0"/>
              <w:marBottom w:val="0"/>
              <w:divBdr>
                <w:top w:val="none" w:sz="0" w:space="0" w:color="auto"/>
                <w:left w:val="none" w:sz="0" w:space="0" w:color="auto"/>
                <w:bottom w:val="none" w:sz="0" w:space="0" w:color="auto"/>
                <w:right w:val="none" w:sz="0" w:space="0" w:color="auto"/>
              </w:divBdr>
            </w:div>
            <w:div w:id="1817605779">
              <w:marLeft w:val="0"/>
              <w:marRight w:val="0"/>
              <w:marTop w:val="0"/>
              <w:marBottom w:val="0"/>
              <w:divBdr>
                <w:top w:val="none" w:sz="0" w:space="0" w:color="auto"/>
                <w:left w:val="none" w:sz="0" w:space="0" w:color="auto"/>
                <w:bottom w:val="none" w:sz="0" w:space="0" w:color="auto"/>
                <w:right w:val="none" w:sz="0" w:space="0" w:color="auto"/>
              </w:divBdr>
            </w:div>
          </w:divsChild>
        </w:div>
        <w:div w:id="431900592">
          <w:marLeft w:val="0"/>
          <w:marRight w:val="0"/>
          <w:marTop w:val="0"/>
          <w:marBottom w:val="0"/>
          <w:divBdr>
            <w:top w:val="none" w:sz="0" w:space="0" w:color="auto"/>
            <w:left w:val="none" w:sz="0" w:space="0" w:color="auto"/>
            <w:bottom w:val="none" w:sz="0" w:space="0" w:color="auto"/>
            <w:right w:val="none" w:sz="0" w:space="0" w:color="auto"/>
          </w:divBdr>
          <w:divsChild>
            <w:div w:id="81411096">
              <w:marLeft w:val="0"/>
              <w:marRight w:val="0"/>
              <w:marTop w:val="0"/>
              <w:marBottom w:val="0"/>
              <w:divBdr>
                <w:top w:val="none" w:sz="0" w:space="0" w:color="auto"/>
                <w:left w:val="none" w:sz="0" w:space="0" w:color="auto"/>
                <w:bottom w:val="none" w:sz="0" w:space="0" w:color="auto"/>
                <w:right w:val="none" w:sz="0" w:space="0" w:color="auto"/>
              </w:divBdr>
            </w:div>
            <w:div w:id="750546585">
              <w:marLeft w:val="0"/>
              <w:marRight w:val="0"/>
              <w:marTop w:val="0"/>
              <w:marBottom w:val="0"/>
              <w:divBdr>
                <w:top w:val="none" w:sz="0" w:space="0" w:color="auto"/>
                <w:left w:val="none" w:sz="0" w:space="0" w:color="auto"/>
                <w:bottom w:val="none" w:sz="0" w:space="0" w:color="auto"/>
                <w:right w:val="none" w:sz="0" w:space="0" w:color="auto"/>
              </w:divBdr>
            </w:div>
            <w:div w:id="2145124677">
              <w:marLeft w:val="0"/>
              <w:marRight w:val="0"/>
              <w:marTop w:val="0"/>
              <w:marBottom w:val="0"/>
              <w:divBdr>
                <w:top w:val="none" w:sz="0" w:space="0" w:color="auto"/>
                <w:left w:val="none" w:sz="0" w:space="0" w:color="auto"/>
                <w:bottom w:val="none" w:sz="0" w:space="0" w:color="auto"/>
                <w:right w:val="none" w:sz="0" w:space="0" w:color="auto"/>
              </w:divBdr>
            </w:div>
          </w:divsChild>
        </w:div>
        <w:div w:id="1914243009">
          <w:marLeft w:val="0"/>
          <w:marRight w:val="0"/>
          <w:marTop w:val="0"/>
          <w:marBottom w:val="0"/>
          <w:divBdr>
            <w:top w:val="none" w:sz="0" w:space="0" w:color="auto"/>
            <w:left w:val="none" w:sz="0" w:space="0" w:color="auto"/>
            <w:bottom w:val="none" w:sz="0" w:space="0" w:color="auto"/>
            <w:right w:val="none" w:sz="0" w:space="0" w:color="auto"/>
          </w:divBdr>
          <w:divsChild>
            <w:div w:id="1602643458">
              <w:marLeft w:val="0"/>
              <w:marRight w:val="0"/>
              <w:marTop w:val="0"/>
              <w:marBottom w:val="0"/>
              <w:divBdr>
                <w:top w:val="none" w:sz="0" w:space="0" w:color="auto"/>
                <w:left w:val="none" w:sz="0" w:space="0" w:color="auto"/>
                <w:bottom w:val="none" w:sz="0" w:space="0" w:color="auto"/>
                <w:right w:val="none" w:sz="0" w:space="0" w:color="auto"/>
              </w:divBdr>
            </w:div>
            <w:div w:id="2046829529">
              <w:marLeft w:val="0"/>
              <w:marRight w:val="0"/>
              <w:marTop w:val="0"/>
              <w:marBottom w:val="0"/>
              <w:divBdr>
                <w:top w:val="none" w:sz="0" w:space="0" w:color="auto"/>
                <w:left w:val="none" w:sz="0" w:space="0" w:color="auto"/>
                <w:bottom w:val="none" w:sz="0" w:space="0" w:color="auto"/>
                <w:right w:val="none" w:sz="0" w:space="0" w:color="auto"/>
              </w:divBdr>
            </w:div>
            <w:div w:id="20839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4432">
      <w:bodyDiv w:val="1"/>
      <w:marLeft w:val="0"/>
      <w:marRight w:val="0"/>
      <w:marTop w:val="0"/>
      <w:marBottom w:val="0"/>
      <w:divBdr>
        <w:top w:val="none" w:sz="0" w:space="0" w:color="auto"/>
        <w:left w:val="none" w:sz="0" w:space="0" w:color="auto"/>
        <w:bottom w:val="none" w:sz="0" w:space="0" w:color="auto"/>
        <w:right w:val="none" w:sz="0" w:space="0" w:color="auto"/>
      </w:divBdr>
      <w:divsChild>
        <w:div w:id="133065512">
          <w:marLeft w:val="0"/>
          <w:marRight w:val="0"/>
          <w:marTop w:val="0"/>
          <w:marBottom w:val="0"/>
          <w:divBdr>
            <w:top w:val="none" w:sz="0" w:space="0" w:color="auto"/>
            <w:left w:val="none" w:sz="0" w:space="0" w:color="auto"/>
            <w:bottom w:val="none" w:sz="0" w:space="0" w:color="auto"/>
            <w:right w:val="none" w:sz="0" w:space="0" w:color="auto"/>
          </w:divBdr>
          <w:divsChild>
            <w:div w:id="808788000">
              <w:marLeft w:val="0"/>
              <w:marRight w:val="0"/>
              <w:marTop w:val="0"/>
              <w:marBottom w:val="0"/>
              <w:divBdr>
                <w:top w:val="none" w:sz="0" w:space="0" w:color="auto"/>
                <w:left w:val="none" w:sz="0" w:space="0" w:color="auto"/>
                <w:bottom w:val="none" w:sz="0" w:space="0" w:color="auto"/>
                <w:right w:val="none" w:sz="0" w:space="0" w:color="auto"/>
              </w:divBdr>
            </w:div>
            <w:div w:id="2029066165">
              <w:marLeft w:val="0"/>
              <w:marRight w:val="0"/>
              <w:marTop w:val="0"/>
              <w:marBottom w:val="0"/>
              <w:divBdr>
                <w:top w:val="none" w:sz="0" w:space="0" w:color="auto"/>
                <w:left w:val="none" w:sz="0" w:space="0" w:color="auto"/>
                <w:bottom w:val="none" w:sz="0" w:space="0" w:color="auto"/>
                <w:right w:val="none" w:sz="0" w:space="0" w:color="auto"/>
              </w:divBdr>
            </w:div>
          </w:divsChild>
        </w:div>
        <w:div w:id="1208033584">
          <w:marLeft w:val="0"/>
          <w:marRight w:val="0"/>
          <w:marTop w:val="0"/>
          <w:marBottom w:val="0"/>
          <w:divBdr>
            <w:top w:val="none" w:sz="0" w:space="0" w:color="auto"/>
            <w:left w:val="none" w:sz="0" w:space="0" w:color="auto"/>
            <w:bottom w:val="none" w:sz="0" w:space="0" w:color="auto"/>
            <w:right w:val="none" w:sz="0" w:space="0" w:color="auto"/>
          </w:divBdr>
          <w:divsChild>
            <w:div w:id="14774073">
              <w:marLeft w:val="0"/>
              <w:marRight w:val="0"/>
              <w:marTop w:val="0"/>
              <w:marBottom w:val="0"/>
              <w:divBdr>
                <w:top w:val="none" w:sz="0" w:space="0" w:color="auto"/>
                <w:left w:val="none" w:sz="0" w:space="0" w:color="auto"/>
                <w:bottom w:val="none" w:sz="0" w:space="0" w:color="auto"/>
                <w:right w:val="none" w:sz="0" w:space="0" w:color="auto"/>
              </w:divBdr>
            </w:div>
            <w:div w:id="1020624727">
              <w:marLeft w:val="0"/>
              <w:marRight w:val="0"/>
              <w:marTop w:val="0"/>
              <w:marBottom w:val="0"/>
              <w:divBdr>
                <w:top w:val="none" w:sz="0" w:space="0" w:color="auto"/>
                <w:left w:val="none" w:sz="0" w:space="0" w:color="auto"/>
                <w:bottom w:val="none" w:sz="0" w:space="0" w:color="auto"/>
                <w:right w:val="none" w:sz="0" w:space="0" w:color="auto"/>
              </w:divBdr>
            </w:div>
            <w:div w:id="206518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8738">
      <w:bodyDiv w:val="1"/>
      <w:marLeft w:val="0"/>
      <w:marRight w:val="0"/>
      <w:marTop w:val="0"/>
      <w:marBottom w:val="0"/>
      <w:divBdr>
        <w:top w:val="none" w:sz="0" w:space="0" w:color="auto"/>
        <w:left w:val="none" w:sz="0" w:space="0" w:color="auto"/>
        <w:bottom w:val="none" w:sz="0" w:space="0" w:color="auto"/>
        <w:right w:val="none" w:sz="0" w:space="0" w:color="auto"/>
      </w:divBdr>
      <w:divsChild>
        <w:div w:id="923299627">
          <w:marLeft w:val="0"/>
          <w:marRight w:val="0"/>
          <w:marTop w:val="0"/>
          <w:marBottom w:val="0"/>
          <w:divBdr>
            <w:top w:val="none" w:sz="0" w:space="0" w:color="auto"/>
            <w:left w:val="none" w:sz="0" w:space="0" w:color="auto"/>
            <w:bottom w:val="none" w:sz="0" w:space="0" w:color="auto"/>
            <w:right w:val="none" w:sz="0" w:space="0" w:color="auto"/>
          </w:divBdr>
        </w:div>
        <w:div w:id="1262756926">
          <w:marLeft w:val="0"/>
          <w:marRight w:val="0"/>
          <w:marTop w:val="0"/>
          <w:marBottom w:val="0"/>
          <w:divBdr>
            <w:top w:val="none" w:sz="0" w:space="0" w:color="auto"/>
            <w:left w:val="none" w:sz="0" w:space="0" w:color="auto"/>
            <w:bottom w:val="none" w:sz="0" w:space="0" w:color="auto"/>
            <w:right w:val="none" w:sz="0" w:space="0" w:color="auto"/>
          </w:divBdr>
        </w:div>
        <w:div w:id="1461025909">
          <w:marLeft w:val="0"/>
          <w:marRight w:val="0"/>
          <w:marTop w:val="0"/>
          <w:marBottom w:val="0"/>
          <w:divBdr>
            <w:top w:val="none" w:sz="0" w:space="0" w:color="auto"/>
            <w:left w:val="none" w:sz="0" w:space="0" w:color="auto"/>
            <w:bottom w:val="none" w:sz="0" w:space="0" w:color="auto"/>
            <w:right w:val="none" w:sz="0" w:space="0" w:color="auto"/>
          </w:divBdr>
        </w:div>
        <w:div w:id="1608195592">
          <w:marLeft w:val="0"/>
          <w:marRight w:val="0"/>
          <w:marTop w:val="0"/>
          <w:marBottom w:val="0"/>
          <w:divBdr>
            <w:top w:val="none" w:sz="0" w:space="0" w:color="auto"/>
            <w:left w:val="none" w:sz="0" w:space="0" w:color="auto"/>
            <w:bottom w:val="none" w:sz="0" w:space="0" w:color="auto"/>
            <w:right w:val="none" w:sz="0" w:space="0" w:color="auto"/>
          </w:divBdr>
        </w:div>
        <w:div w:id="1721512906">
          <w:marLeft w:val="0"/>
          <w:marRight w:val="0"/>
          <w:marTop w:val="0"/>
          <w:marBottom w:val="0"/>
          <w:divBdr>
            <w:top w:val="none" w:sz="0" w:space="0" w:color="auto"/>
            <w:left w:val="none" w:sz="0" w:space="0" w:color="auto"/>
            <w:bottom w:val="none" w:sz="0" w:space="0" w:color="auto"/>
            <w:right w:val="none" w:sz="0" w:space="0" w:color="auto"/>
          </w:divBdr>
        </w:div>
        <w:div w:id="1869175024">
          <w:marLeft w:val="0"/>
          <w:marRight w:val="0"/>
          <w:marTop w:val="0"/>
          <w:marBottom w:val="0"/>
          <w:divBdr>
            <w:top w:val="none" w:sz="0" w:space="0" w:color="auto"/>
            <w:left w:val="none" w:sz="0" w:space="0" w:color="auto"/>
            <w:bottom w:val="none" w:sz="0" w:space="0" w:color="auto"/>
            <w:right w:val="none" w:sz="0" w:space="0" w:color="auto"/>
          </w:divBdr>
        </w:div>
      </w:divsChild>
    </w:div>
    <w:div w:id="360009263">
      <w:bodyDiv w:val="1"/>
      <w:marLeft w:val="0"/>
      <w:marRight w:val="0"/>
      <w:marTop w:val="0"/>
      <w:marBottom w:val="0"/>
      <w:divBdr>
        <w:top w:val="none" w:sz="0" w:space="0" w:color="auto"/>
        <w:left w:val="none" w:sz="0" w:space="0" w:color="auto"/>
        <w:bottom w:val="none" w:sz="0" w:space="0" w:color="auto"/>
        <w:right w:val="none" w:sz="0" w:space="0" w:color="auto"/>
      </w:divBdr>
      <w:divsChild>
        <w:div w:id="225383939">
          <w:marLeft w:val="0"/>
          <w:marRight w:val="0"/>
          <w:marTop w:val="0"/>
          <w:marBottom w:val="0"/>
          <w:divBdr>
            <w:top w:val="none" w:sz="0" w:space="0" w:color="auto"/>
            <w:left w:val="none" w:sz="0" w:space="0" w:color="auto"/>
            <w:bottom w:val="none" w:sz="0" w:space="0" w:color="auto"/>
            <w:right w:val="none" w:sz="0" w:space="0" w:color="auto"/>
          </w:divBdr>
        </w:div>
        <w:div w:id="312416755">
          <w:marLeft w:val="0"/>
          <w:marRight w:val="0"/>
          <w:marTop w:val="0"/>
          <w:marBottom w:val="0"/>
          <w:divBdr>
            <w:top w:val="none" w:sz="0" w:space="0" w:color="auto"/>
            <w:left w:val="none" w:sz="0" w:space="0" w:color="auto"/>
            <w:bottom w:val="none" w:sz="0" w:space="0" w:color="auto"/>
            <w:right w:val="none" w:sz="0" w:space="0" w:color="auto"/>
          </w:divBdr>
        </w:div>
        <w:div w:id="783698342">
          <w:marLeft w:val="0"/>
          <w:marRight w:val="0"/>
          <w:marTop w:val="0"/>
          <w:marBottom w:val="0"/>
          <w:divBdr>
            <w:top w:val="none" w:sz="0" w:space="0" w:color="auto"/>
            <w:left w:val="none" w:sz="0" w:space="0" w:color="auto"/>
            <w:bottom w:val="none" w:sz="0" w:space="0" w:color="auto"/>
            <w:right w:val="none" w:sz="0" w:space="0" w:color="auto"/>
          </w:divBdr>
          <w:divsChild>
            <w:div w:id="528958763">
              <w:marLeft w:val="0"/>
              <w:marRight w:val="0"/>
              <w:marTop w:val="30"/>
              <w:marBottom w:val="30"/>
              <w:divBdr>
                <w:top w:val="none" w:sz="0" w:space="0" w:color="auto"/>
                <w:left w:val="none" w:sz="0" w:space="0" w:color="auto"/>
                <w:bottom w:val="none" w:sz="0" w:space="0" w:color="auto"/>
                <w:right w:val="none" w:sz="0" w:space="0" w:color="auto"/>
              </w:divBdr>
              <w:divsChild>
                <w:div w:id="422141453">
                  <w:marLeft w:val="0"/>
                  <w:marRight w:val="0"/>
                  <w:marTop w:val="0"/>
                  <w:marBottom w:val="0"/>
                  <w:divBdr>
                    <w:top w:val="none" w:sz="0" w:space="0" w:color="auto"/>
                    <w:left w:val="none" w:sz="0" w:space="0" w:color="auto"/>
                    <w:bottom w:val="none" w:sz="0" w:space="0" w:color="auto"/>
                    <w:right w:val="none" w:sz="0" w:space="0" w:color="auto"/>
                  </w:divBdr>
                  <w:divsChild>
                    <w:div w:id="2077627834">
                      <w:marLeft w:val="0"/>
                      <w:marRight w:val="0"/>
                      <w:marTop w:val="0"/>
                      <w:marBottom w:val="0"/>
                      <w:divBdr>
                        <w:top w:val="none" w:sz="0" w:space="0" w:color="auto"/>
                        <w:left w:val="none" w:sz="0" w:space="0" w:color="auto"/>
                        <w:bottom w:val="none" w:sz="0" w:space="0" w:color="auto"/>
                        <w:right w:val="none" w:sz="0" w:space="0" w:color="auto"/>
                      </w:divBdr>
                    </w:div>
                  </w:divsChild>
                </w:div>
                <w:div w:id="513569904">
                  <w:marLeft w:val="0"/>
                  <w:marRight w:val="0"/>
                  <w:marTop w:val="0"/>
                  <w:marBottom w:val="0"/>
                  <w:divBdr>
                    <w:top w:val="none" w:sz="0" w:space="0" w:color="auto"/>
                    <w:left w:val="none" w:sz="0" w:space="0" w:color="auto"/>
                    <w:bottom w:val="none" w:sz="0" w:space="0" w:color="auto"/>
                    <w:right w:val="none" w:sz="0" w:space="0" w:color="auto"/>
                  </w:divBdr>
                  <w:divsChild>
                    <w:div w:id="63719174">
                      <w:marLeft w:val="0"/>
                      <w:marRight w:val="0"/>
                      <w:marTop w:val="0"/>
                      <w:marBottom w:val="0"/>
                      <w:divBdr>
                        <w:top w:val="none" w:sz="0" w:space="0" w:color="auto"/>
                        <w:left w:val="none" w:sz="0" w:space="0" w:color="auto"/>
                        <w:bottom w:val="none" w:sz="0" w:space="0" w:color="auto"/>
                        <w:right w:val="none" w:sz="0" w:space="0" w:color="auto"/>
                      </w:divBdr>
                    </w:div>
                    <w:div w:id="306593541">
                      <w:marLeft w:val="0"/>
                      <w:marRight w:val="0"/>
                      <w:marTop w:val="0"/>
                      <w:marBottom w:val="0"/>
                      <w:divBdr>
                        <w:top w:val="none" w:sz="0" w:space="0" w:color="auto"/>
                        <w:left w:val="none" w:sz="0" w:space="0" w:color="auto"/>
                        <w:bottom w:val="none" w:sz="0" w:space="0" w:color="auto"/>
                        <w:right w:val="none" w:sz="0" w:space="0" w:color="auto"/>
                      </w:divBdr>
                    </w:div>
                    <w:div w:id="1023285467">
                      <w:marLeft w:val="0"/>
                      <w:marRight w:val="0"/>
                      <w:marTop w:val="0"/>
                      <w:marBottom w:val="0"/>
                      <w:divBdr>
                        <w:top w:val="none" w:sz="0" w:space="0" w:color="auto"/>
                        <w:left w:val="none" w:sz="0" w:space="0" w:color="auto"/>
                        <w:bottom w:val="none" w:sz="0" w:space="0" w:color="auto"/>
                        <w:right w:val="none" w:sz="0" w:space="0" w:color="auto"/>
                      </w:divBdr>
                    </w:div>
                    <w:div w:id="1054550553">
                      <w:marLeft w:val="0"/>
                      <w:marRight w:val="0"/>
                      <w:marTop w:val="0"/>
                      <w:marBottom w:val="0"/>
                      <w:divBdr>
                        <w:top w:val="none" w:sz="0" w:space="0" w:color="auto"/>
                        <w:left w:val="none" w:sz="0" w:space="0" w:color="auto"/>
                        <w:bottom w:val="none" w:sz="0" w:space="0" w:color="auto"/>
                        <w:right w:val="none" w:sz="0" w:space="0" w:color="auto"/>
                      </w:divBdr>
                    </w:div>
                    <w:div w:id="1347558433">
                      <w:marLeft w:val="0"/>
                      <w:marRight w:val="0"/>
                      <w:marTop w:val="0"/>
                      <w:marBottom w:val="0"/>
                      <w:divBdr>
                        <w:top w:val="none" w:sz="0" w:space="0" w:color="auto"/>
                        <w:left w:val="none" w:sz="0" w:space="0" w:color="auto"/>
                        <w:bottom w:val="none" w:sz="0" w:space="0" w:color="auto"/>
                        <w:right w:val="none" w:sz="0" w:space="0" w:color="auto"/>
                      </w:divBdr>
                    </w:div>
                  </w:divsChild>
                </w:div>
                <w:div w:id="822545738">
                  <w:marLeft w:val="0"/>
                  <w:marRight w:val="0"/>
                  <w:marTop w:val="0"/>
                  <w:marBottom w:val="0"/>
                  <w:divBdr>
                    <w:top w:val="none" w:sz="0" w:space="0" w:color="auto"/>
                    <w:left w:val="none" w:sz="0" w:space="0" w:color="auto"/>
                    <w:bottom w:val="none" w:sz="0" w:space="0" w:color="auto"/>
                    <w:right w:val="none" w:sz="0" w:space="0" w:color="auto"/>
                  </w:divBdr>
                  <w:divsChild>
                    <w:div w:id="555624872">
                      <w:marLeft w:val="0"/>
                      <w:marRight w:val="0"/>
                      <w:marTop w:val="0"/>
                      <w:marBottom w:val="0"/>
                      <w:divBdr>
                        <w:top w:val="none" w:sz="0" w:space="0" w:color="auto"/>
                        <w:left w:val="none" w:sz="0" w:space="0" w:color="auto"/>
                        <w:bottom w:val="none" w:sz="0" w:space="0" w:color="auto"/>
                        <w:right w:val="none" w:sz="0" w:space="0" w:color="auto"/>
                      </w:divBdr>
                    </w:div>
                  </w:divsChild>
                </w:div>
                <w:div w:id="894658327">
                  <w:marLeft w:val="0"/>
                  <w:marRight w:val="0"/>
                  <w:marTop w:val="0"/>
                  <w:marBottom w:val="0"/>
                  <w:divBdr>
                    <w:top w:val="none" w:sz="0" w:space="0" w:color="auto"/>
                    <w:left w:val="none" w:sz="0" w:space="0" w:color="auto"/>
                    <w:bottom w:val="none" w:sz="0" w:space="0" w:color="auto"/>
                    <w:right w:val="none" w:sz="0" w:space="0" w:color="auto"/>
                  </w:divBdr>
                  <w:divsChild>
                    <w:div w:id="695276423">
                      <w:marLeft w:val="0"/>
                      <w:marRight w:val="0"/>
                      <w:marTop w:val="0"/>
                      <w:marBottom w:val="0"/>
                      <w:divBdr>
                        <w:top w:val="none" w:sz="0" w:space="0" w:color="auto"/>
                        <w:left w:val="none" w:sz="0" w:space="0" w:color="auto"/>
                        <w:bottom w:val="none" w:sz="0" w:space="0" w:color="auto"/>
                        <w:right w:val="none" w:sz="0" w:space="0" w:color="auto"/>
                      </w:divBdr>
                    </w:div>
                    <w:div w:id="1668509745">
                      <w:marLeft w:val="0"/>
                      <w:marRight w:val="0"/>
                      <w:marTop w:val="0"/>
                      <w:marBottom w:val="0"/>
                      <w:divBdr>
                        <w:top w:val="none" w:sz="0" w:space="0" w:color="auto"/>
                        <w:left w:val="none" w:sz="0" w:space="0" w:color="auto"/>
                        <w:bottom w:val="none" w:sz="0" w:space="0" w:color="auto"/>
                        <w:right w:val="none" w:sz="0" w:space="0" w:color="auto"/>
                      </w:divBdr>
                    </w:div>
                  </w:divsChild>
                </w:div>
                <w:div w:id="1025785975">
                  <w:marLeft w:val="0"/>
                  <w:marRight w:val="0"/>
                  <w:marTop w:val="0"/>
                  <w:marBottom w:val="0"/>
                  <w:divBdr>
                    <w:top w:val="none" w:sz="0" w:space="0" w:color="auto"/>
                    <w:left w:val="none" w:sz="0" w:space="0" w:color="auto"/>
                    <w:bottom w:val="none" w:sz="0" w:space="0" w:color="auto"/>
                    <w:right w:val="none" w:sz="0" w:space="0" w:color="auto"/>
                  </w:divBdr>
                  <w:divsChild>
                    <w:div w:id="759369990">
                      <w:marLeft w:val="0"/>
                      <w:marRight w:val="0"/>
                      <w:marTop w:val="0"/>
                      <w:marBottom w:val="0"/>
                      <w:divBdr>
                        <w:top w:val="none" w:sz="0" w:space="0" w:color="auto"/>
                        <w:left w:val="none" w:sz="0" w:space="0" w:color="auto"/>
                        <w:bottom w:val="none" w:sz="0" w:space="0" w:color="auto"/>
                        <w:right w:val="none" w:sz="0" w:space="0" w:color="auto"/>
                      </w:divBdr>
                    </w:div>
                    <w:div w:id="781194333">
                      <w:marLeft w:val="0"/>
                      <w:marRight w:val="0"/>
                      <w:marTop w:val="0"/>
                      <w:marBottom w:val="0"/>
                      <w:divBdr>
                        <w:top w:val="none" w:sz="0" w:space="0" w:color="auto"/>
                        <w:left w:val="none" w:sz="0" w:space="0" w:color="auto"/>
                        <w:bottom w:val="none" w:sz="0" w:space="0" w:color="auto"/>
                        <w:right w:val="none" w:sz="0" w:space="0" w:color="auto"/>
                      </w:divBdr>
                    </w:div>
                  </w:divsChild>
                </w:div>
                <w:div w:id="1356541079">
                  <w:marLeft w:val="0"/>
                  <w:marRight w:val="0"/>
                  <w:marTop w:val="0"/>
                  <w:marBottom w:val="0"/>
                  <w:divBdr>
                    <w:top w:val="none" w:sz="0" w:space="0" w:color="auto"/>
                    <w:left w:val="none" w:sz="0" w:space="0" w:color="auto"/>
                    <w:bottom w:val="none" w:sz="0" w:space="0" w:color="auto"/>
                    <w:right w:val="none" w:sz="0" w:space="0" w:color="auto"/>
                  </w:divBdr>
                  <w:divsChild>
                    <w:div w:id="482431598">
                      <w:marLeft w:val="0"/>
                      <w:marRight w:val="0"/>
                      <w:marTop w:val="0"/>
                      <w:marBottom w:val="0"/>
                      <w:divBdr>
                        <w:top w:val="none" w:sz="0" w:space="0" w:color="auto"/>
                        <w:left w:val="none" w:sz="0" w:space="0" w:color="auto"/>
                        <w:bottom w:val="none" w:sz="0" w:space="0" w:color="auto"/>
                        <w:right w:val="none" w:sz="0" w:space="0" w:color="auto"/>
                      </w:divBdr>
                    </w:div>
                    <w:div w:id="686365735">
                      <w:marLeft w:val="0"/>
                      <w:marRight w:val="0"/>
                      <w:marTop w:val="0"/>
                      <w:marBottom w:val="0"/>
                      <w:divBdr>
                        <w:top w:val="none" w:sz="0" w:space="0" w:color="auto"/>
                        <w:left w:val="none" w:sz="0" w:space="0" w:color="auto"/>
                        <w:bottom w:val="none" w:sz="0" w:space="0" w:color="auto"/>
                        <w:right w:val="none" w:sz="0" w:space="0" w:color="auto"/>
                      </w:divBdr>
                    </w:div>
                    <w:div w:id="158518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794417">
      <w:bodyDiv w:val="1"/>
      <w:marLeft w:val="0"/>
      <w:marRight w:val="0"/>
      <w:marTop w:val="0"/>
      <w:marBottom w:val="0"/>
      <w:divBdr>
        <w:top w:val="none" w:sz="0" w:space="0" w:color="auto"/>
        <w:left w:val="none" w:sz="0" w:space="0" w:color="auto"/>
        <w:bottom w:val="none" w:sz="0" w:space="0" w:color="auto"/>
        <w:right w:val="none" w:sz="0" w:space="0" w:color="auto"/>
      </w:divBdr>
      <w:divsChild>
        <w:div w:id="171333607">
          <w:marLeft w:val="0"/>
          <w:marRight w:val="0"/>
          <w:marTop w:val="0"/>
          <w:marBottom w:val="0"/>
          <w:divBdr>
            <w:top w:val="none" w:sz="0" w:space="0" w:color="auto"/>
            <w:left w:val="none" w:sz="0" w:space="0" w:color="auto"/>
            <w:bottom w:val="none" w:sz="0" w:space="0" w:color="auto"/>
            <w:right w:val="none" w:sz="0" w:space="0" w:color="auto"/>
          </w:divBdr>
        </w:div>
        <w:div w:id="348334984">
          <w:marLeft w:val="0"/>
          <w:marRight w:val="0"/>
          <w:marTop w:val="0"/>
          <w:marBottom w:val="0"/>
          <w:divBdr>
            <w:top w:val="none" w:sz="0" w:space="0" w:color="auto"/>
            <w:left w:val="none" w:sz="0" w:space="0" w:color="auto"/>
            <w:bottom w:val="none" w:sz="0" w:space="0" w:color="auto"/>
            <w:right w:val="none" w:sz="0" w:space="0" w:color="auto"/>
          </w:divBdr>
        </w:div>
        <w:div w:id="1641424828">
          <w:marLeft w:val="0"/>
          <w:marRight w:val="0"/>
          <w:marTop w:val="0"/>
          <w:marBottom w:val="0"/>
          <w:divBdr>
            <w:top w:val="none" w:sz="0" w:space="0" w:color="auto"/>
            <w:left w:val="none" w:sz="0" w:space="0" w:color="auto"/>
            <w:bottom w:val="none" w:sz="0" w:space="0" w:color="auto"/>
            <w:right w:val="none" w:sz="0" w:space="0" w:color="auto"/>
          </w:divBdr>
        </w:div>
        <w:div w:id="1703944085">
          <w:marLeft w:val="0"/>
          <w:marRight w:val="0"/>
          <w:marTop w:val="0"/>
          <w:marBottom w:val="0"/>
          <w:divBdr>
            <w:top w:val="none" w:sz="0" w:space="0" w:color="auto"/>
            <w:left w:val="none" w:sz="0" w:space="0" w:color="auto"/>
            <w:bottom w:val="none" w:sz="0" w:space="0" w:color="auto"/>
            <w:right w:val="none" w:sz="0" w:space="0" w:color="auto"/>
          </w:divBdr>
        </w:div>
        <w:div w:id="1865436031">
          <w:marLeft w:val="0"/>
          <w:marRight w:val="0"/>
          <w:marTop w:val="0"/>
          <w:marBottom w:val="0"/>
          <w:divBdr>
            <w:top w:val="none" w:sz="0" w:space="0" w:color="auto"/>
            <w:left w:val="none" w:sz="0" w:space="0" w:color="auto"/>
            <w:bottom w:val="none" w:sz="0" w:space="0" w:color="auto"/>
            <w:right w:val="none" w:sz="0" w:space="0" w:color="auto"/>
          </w:divBdr>
        </w:div>
      </w:divsChild>
    </w:div>
    <w:div w:id="515267347">
      <w:bodyDiv w:val="1"/>
      <w:marLeft w:val="0"/>
      <w:marRight w:val="0"/>
      <w:marTop w:val="0"/>
      <w:marBottom w:val="0"/>
      <w:divBdr>
        <w:top w:val="none" w:sz="0" w:space="0" w:color="auto"/>
        <w:left w:val="none" w:sz="0" w:space="0" w:color="auto"/>
        <w:bottom w:val="none" w:sz="0" w:space="0" w:color="auto"/>
        <w:right w:val="none" w:sz="0" w:space="0" w:color="auto"/>
      </w:divBdr>
      <w:divsChild>
        <w:div w:id="17583818">
          <w:marLeft w:val="0"/>
          <w:marRight w:val="0"/>
          <w:marTop w:val="0"/>
          <w:marBottom w:val="0"/>
          <w:divBdr>
            <w:top w:val="none" w:sz="0" w:space="0" w:color="auto"/>
            <w:left w:val="none" w:sz="0" w:space="0" w:color="auto"/>
            <w:bottom w:val="none" w:sz="0" w:space="0" w:color="auto"/>
            <w:right w:val="none" w:sz="0" w:space="0" w:color="auto"/>
          </w:divBdr>
        </w:div>
        <w:div w:id="114951906">
          <w:marLeft w:val="0"/>
          <w:marRight w:val="0"/>
          <w:marTop w:val="0"/>
          <w:marBottom w:val="0"/>
          <w:divBdr>
            <w:top w:val="none" w:sz="0" w:space="0" w:color="auto"/>
            <w:left w:val="none" w:sz="0" w:space="0" w:color="auto"/>
            <w:bottom w:val="none" w:sz="0" w:space="0" w:color="auto"/>
            <w:right w:val="none" w:sz="0" w:space="0" w:color="auto"/>
          </w:divBdr>
        </w:div>
        <w:div w:id="853690203">
          <w:marLeft w:val="0"/>
          <w:marRight w:val="0"/>
          <w:marTop w:val="0"/>
          <w:marBottom w:val="0"/>
          <w:divBdr>
            <w:top w:val="none" w:sz="0" w:space="0" w:color="auto"/>
            <w:left w:val="none" w:sz="0" w:space="0" w:color="auto"/>
            <w:bottom w:val="none" w:sz="0" w:space="0" w:color="auto"/>
            <w:right w:val="none" w:sz="0" w:space="0" w:color="auto"/>
          </w:divBdr>
        </w:div>
        <w:div w:id="1628731321">
          <w:marLeft w:val="0"/>
          <w:marRight w:val="0"/>
          <w:marTop w:val="0"/>
          <w:marBottom w:val="0"/>
          <w:divBdr>
            <w:top w:val="none" w:sz="0" w:space="0" w:color="auto"/>
            <w:left w:val="none" w:sz="0" w:space="0" w:color="auto"/>
            <w:bottom w:val="none" w:sz="0" w:space="0" w:color="auto"/>
            <w:right w:val="none" w:sz="0" w:space="0" w:color="auto"/>
          </w:divBdr>
        </w:div>
        <w:div w:id="2114400066">
          <w:marLeft w:val="0"/>
          <w:marRight w:val="0"/>
          <w:marTop w:val="0"/>
          <w:marBottom w:val="0"/>
          <w:divBdr>
            <w:top w:val="none" w:sz="0" w:space="0" w:color="auto"/>
            <w:left w:val="none" w:sz="0" w:space="0" w:color="auto"/>
            <w:bottom w:val="none" w:sz="0" w:space="0" w:color="auto"/>
            <w:right w:val="none" w:sz="0" w:space="0" w:color="auto"/>
          </w:divBdr>
        </w:div>
      </w:divsChild>
    </w:div>
    <w:div w:id="680012006">
      <w:bodyDiv w:val="1"/>
      <w:marLeft w:val="0"/>
      <w:marRight w:val="0"/>
      <w:marTop w:val="0"/>
      <w:marBottom w:val="0"/>
      <w:divBdr>
        <w:top w:val="none" w:sz="0" w:space="0" w:color="auto"/>
        <w:left w:val="none" w:sz="0" w:space="0" w:color="auto"/>
        <w:bottom w:val="none" w:sz="0" w:space="0" w:color="auto"/>
        <w:right w:val="none" w:sz="0" w:space="0" w:color="auto"/>
      </w:divBdr>
      <w:divsChild>
        <w:div w:id="109712181">
          <w:marLeft w:val="0"/>
          <w:marRight w:val="0"/>
          <w:marTop w:val="0"/>
          <w:marBottom w:val="0"/>
          <w:divBdr>
            <w:top w:val="none" w:sz="0" w:space="0" w:color="auto"/>
            <w:left w:val="none" w:sz="0" w:space="0" w:color="auto"/>
            <w:bottom w:val="none" w:sz="0" w:space="0" w:color="auto"/>
            <w:right w:val="none" w:sz="0" w:space="0" w:color="auto"/>
          </w:divBdr>
          <w:divsChild>
            <w:div w:id="391779800">
              <w:marLeft w:val="0"/>
              <w:marRight w:val="0"/>
              <w:marTop w:val="0"/>
              <w:marBottom w:val="0"/>
              <w:divBdr>
                <w:top w:val="none" w:sz="0" w:space="0" w:color="auto"/>
                <w:left w:val="none" w:sz="0" w:space="0" w:color="auto"/>
                <w:bottom w:val="none" w:sz="0" w:space="0" w:color="auto"/>
                <w:right w:val="none" w:sz="0" w:space="0" w:color="auto"/>
              </w:divBdr>
            </w:div>
            <w:div w:id="820385100">
              <w:marLeft w:val="0"/>
              <w:marRight w:val="0"/>
              <w:marTop w:val="0"/>
              <w:marBottom w:val="0"/>
              <w:divBdr>
                <w:top w:val="none" w:sz="0" w:space="0" w:color="auto"/>
                <w:left w:val="none" w:sz="0" w:space="0" w:color="auto"/>
                <w:bottom w:val="none" w:sz="0" w:space="0" w:color="auto"/>
                <w:right w:val="none" w:sz="0" w:space="0" w:color="auto"/>
              </w:divBdr>
            </w:div>
          </w:divsChild>
        </w:div>
        <w:div w:id="312607036">
          <w:marLeft w:val="0"/>
          <w:marRight w:val="0"/>
          <w:marTop w:val="0"/>
          <w:marBottom w:val="0"/>
          <w:divBdr>
            <w:top w:val="none" w:sz="0" w:space="0" w:color="auto"/>
            <w:left w:val="none" w:sz="0" w:space="0" w:color="auto"/>
            <w:bottom w:val="none" w:sz="0" w:space="0" w:color="auto"/>
            <w:right w:val="none" w:sz="0" w:space="0" w:color="auto"/>
          </w:divBdr>
        </w:div>
        <w:div w:id="777486162">
          <w:marLeft w:val="0"/>
          <w:marRight w:val="0"/>
          <w:marTop w:val="0"/>
          <w:marBottom w:val="0"/>
          <w:divBdr>
            <w:top w:val="none" w:sz="0" w:space="0" w:color="auto"/>
            <w:left w:val="none" w:sz="0" w:space="0" w:color="auto"/>
            <w:bottom w:val="none" w:sz="0" w:space="0" w:color="auto"/>
            <w:right w:val="none" w:sz="0" w:space="0" w:color="auto"/>
          </w:divBdr>
        </w:div>
        <w:div w:id="1437601046">
          <w:marLeft w:val="0"/>
          <w:marRight w:val="0"/>
          <w:marTop w:val="0"/>
          <w:marBottom w:val="0"/>
          <w:divBdr>
            <w:top w:val="none" w:sz="0" w:space="0" w:color="auto"/>
            <w:left w:val="none" w:sz="0" w:space="0" w:color="auto"/>
            <w:bottom w:val="none" w:sz="0" w:space="0" w:color="auto"/>
            <w:right w:val="none" w:sz="0" w:space="0" w:color="auto"/>
          </w:divBdr>
        </w:div>
        <w:div w:id="1652171206">
          <w:marLeft w:val="0"/>
          <w:marRight w:val="0"/>
          <w:marTop w:val="0"/>
          <w:marBottom w:val="0"/>
          <w:divBdr>
            <w:top w:val="none" w:sz="0" w:space="0" w:color="auto"/>
            <w:left w:val="none" w:sz="0" w:space="0" w:color="auto"/>
            <w:bottom w:val="none" w:sz="0" w:space="0" w:color="auto"/>
            <w:right w:val="none" w:sz="0" w:space="0" w:color="auto"/>
          </w:divBdr>
        </w:div>
      </w:divsChild>
    </w:div>
    <w:div w:id="736513995">
      <w:bodyDiv w:val="1"/>
      <w:marLeft w:val="0"/>
      <w:marRight w:val="0"/>
      <w:marTop w:val="0"/>
      <w:marBottom w:val="0"/>
      <w:divBdr>
        <w:top w:val="none" w:sz="0" w:space="0" w:color="auto"/>
        <w:left w:val="none" w:sz="0" w:space="0" w:color="auto"/>
        <w:bottom w:val="none" w:sz="0" w:space="0" w:color="auto"/>
        <w:right w:val="none" w:sz="0" w:space="0" w:color="auto"/>
      </w:divBdr>
      <w:divsChild>
        <w:div w:id="137042042">
          <w:marLeft w:val="0"/>
          <w:marRight w:val="0"/>
          <w:marTop w:val="0"/>
          <w:marBottom w:val="0"/>
          <w:divBdr>
            <w:top w:val="none" w:sz="0" w:space="0" w:color="auto"/>
            <w:left w:val="none" w:sz="0" w:space="0" w:color="auto"/>
            <w:bottom w:val="none" w:sz="0" w:space="0" w:color="auto"/>
            <w:right w:val="none" w:sz="0" w:space="0" w:color="auto"/>
          </w:divBdr>
        </w:div>
        <w:div w:id="660045313">
          <w:marLeft w:val="0"/>
          <w:marRight w:val="0"/>
          <w:marTop w:val="0"/>
          <w:marBottom w:val="0"/>
          <w:divBdr>
            <w:top w:val="none" w:sz="0" w:space="0" w:color="auto"/>
            <w:left w:val="none" w:sz="0" w:space="0" w:color="auto"/>
            <w:bottom w:val="none" w:sz="0" w:space="0" w:color="auto"/>
            <w:right w:val="none" w:sz="0" w:space="0" w:color="auto"/>
          </w:divBdr>
          <w:divsChild>
            <w:div w:id="153692587">
              <w:marLeft w:val="0"/>
              <w:marRight w:val="0"/>
              <w:marTop w:val="30"/>
              <w:marBottom w:val="30"/>
              <w:divBdr>
                <w:top w:val="none" w:sz="0" w:space="0" w:color="auto"/>
                <w:left w:val="none" w:sz="0" w:space="0" w:color="auto"/>
                <w:bottom w:val="none" w:sz="0" w:space="0" w:color="auto"/>
                <w:right w:val="none" w:sz="0" w:space="0" w:color="auto"/>
              </w:divBdr>
              <w:divsChild>
                <w:div w:id="4285191">
                  <w:marLeft w:val="0"/>
                  <w:marRight w:val="0"/>
                  <w:marTop w:val="0"/>
                  <w:marBottom w:val="0"/>
                  <w:divBdr>
                    <w:top w:val="none" w:sz="0" w:space="0" w:color="auto"/>
                    <w:left w:val="none" w:sz="0" w:space="0" w:color="auto"/>
                    <w:bottom w:val="none" w:sz="0" w:space="0" w:color="auto"/>
                    <w:right w:val="none" w:sz="0" w:space="0" w:color="auto"/>
                  </w:divBdr>
                  <w:divsChild>
                    <w:div w:id="9257449">
                      <w:marLeft w:val="0"/>
                      <w:marRight w:val="0"/>
                      <w:marTop w:val="0"/>
                      <w:marBottom w:val="0"/>
                      <w:divBdr>
                        <w:top w:val="none" w:sz="0" w:space="0" w:color="auto"/>
                        <w:left w:val="none" w:sz="0" w:space="0" w:color="auto"/>
                        <w:bottom w:val="none" w:sz="0" w:space="0" w:color="auto"/>
                        <w:right w:val="none" w:sz="0" w:space="0" w:color="auto"/>
                      </w:divBdr>
                    </w:div>
                    <w:div w:id="265114374">
                      <w:marLeft w:val="0"/>
                      <w:marRight w:val="0"/>
                      <w:marTop w:val="0"/>
                      <w:marBottom w:val="0"/>
                      <w:divBdr>
                        <w:top w:val="none" w:sz="0" w:space="0" w:color="auto"/>
                        <w:left w:val="none" w:sz="0" w:space="0" w:color="auto"/>
                        <w:bottom w:val="none" w:sz="0" w:space="0" w:color="auto"/>
                        <w:right w:val="none" w:sz="0" w:space="0" w:color="auto"/>
                      </w:divBdr>
                    </w:div>
                    <w:div w:id="454956233">
                      <w:marLeft w:val="0"/>
                      <w:marRight w:val="0"/>
                      <w:marTop w:val="0"/>
                      <w:marBottom w:val="0"/>
                      <w:divBdr>
                        <w:top w:val="none" w:sz="0" w:space="0" w:color="auto"/>
                        <w:left w:val="none" w:sz="0" w:space="0" w:color="auto"/>
                        <w:bottom w:val="none" w:sz="0" w:space="0" w:color="auto"/>
                        <w:right w:val="none" w:sz="0" w:space="0" w:color="auto"/>
                      </w:divBdr>
                    </w:div>
                    <w:div w:id="681708955">
                      <w:marLeft w:val="0"/>
                      <w:marRight w:val="0"/>
                      <w:marTop w:val="0"/>
                      <w:marBottom w:val="0"/>
                      <w:divBdr>
                        <w:top w:val="none" w:sz="0" w:space="0" w:color="auto"/>
                        <w:left w:val="none" w:sz="0" w:space="0" w:color="auto"/>
                        <w:bottom w:val="none" w:sz="0" w:space="0" w:color="auto"/>
                        <w:right w:val="none" w:sz="0" w:space="0" w:color="auto"/>
                      </w:divBdr>
                    </w:div>
                    <w:div w:id="830951803">
                      <w:marLeft w:val="0"/>
                      <w:marRight w:val="0"/>
                      <w:marTop w:val="0"/>
                      <w:marBottom w:val="0"/>
                      <w:divBdr>
                        <w:top w:val="none" w:sz="0" w:space="0" w:color="auto"/>
                        <w:left w:val="none" w:sz="0" w:space="0" w:color="auto"/>
                        <w:bottom w:val="none" w:sz="0" w:space="0" w:color="auto"/>
                        <w:right w:val="none" w:sz="0" w:space="0" w:color="auto"/>
                      </w:divBdr>
                    </w:div>
                    <w:div w:id="1970427627">
                      <w:marLeft w:val="0"/>
                      <w:marRight w:val="0"/>
                      <w:marTop w:val="0"/>
                      <w:marBottom w:val="0"/>
                      <w:divBdr>
                        <w:top w:val="none" w:sz="0" w:space="0" w:color="auto"/>
                        <w:left w:val="none" w:sz="0" w:space="0" w:color="auto"/>
                        <w:bottom w:val="none" w:sz="0" w:space="0" w:color="auto"/>
                        <w:right w:val="none" w:sz="0" w:space="0" w:color="auto"/>
                      </w:divBdr>
                    </w:div>
                  </w:divsChild>
                </w:div>
                <w:div w:id="153642164">
                  <w:marLeft w:val="0"/>
                  <w:marRight w:val="0"/>
                  <w:marTop w:val="0"/>
                  <w:marBottom w:val="0"/>
                  <w:divBdr>
                    <w:top w:val="none" w:sz="0" w:space="0" w:color="auto"/>
                    <w:left w:val="none" w:sz="0" w:space="0" w:color="auto"/>
                    <w:bottom w:val="none" w:sz="0" w:space="0" w:color="auto"/>
                    <w:right w:val="none" w:sz="0" w:space="0" w:color="auto"/>
                  </w:divBdr>
                  <w:divsChild>
                    <w:div w:id="984317661">
                      <w:marLeft w:val="0"/>
                      <w:marRight w:val="0"/>
                      <w:marTop w:val="0"/>
                      <w:marBottom w:val="0"/>
                      <w:divBdr>
                        <w:top w:val="none" w:sz="0" w:space="0" w:color="auto"/>
                        <w:left w:val="none" w:sz="0" w:space="0" w:color="auto"/>
                        <w:bottom w:val="none" w:sz="0" w:space="0" w:color="auto"/>
                        <w:right w:val="none" w:sz="0" w:space="0" w:color="auto"/>
                      </w:divBdr>
                    </w:div>
                  </w:divsChild>
                </w:div>
                <w:div w:id="210311479">
                  <w:marLeft w:val="0"/>
                  <w:marRight w:val="0"/>
                  <w:marTop w:val="0"/>
                  <w:marBottom w:val="0"/>
                  <w:divBdr>
                    <w:top w:val="none" w:sz="0" w:space="0" w:color="auto"/>
                    <w:left w:val="none" w:sz="0" w:space="0" w:color="auto"/>
                    <w:bottom w:val="none" w:sz="0" w:space="0" w:color="auto"/>
                    <w:right w:val="none" w:sz="0" w:space="0" w:color="auto"/>
                  </w:divBdr>
                  <w:divsChild>
                    <w:div w:id="933132463">
                      <w:marLeft w:val="0"/>
                      <w:marRight w:val="0"/>
                      <w:marTop w:val="0"/>
                      <w:marBottom w:val="0"/>
                      <w:divBdr>
                        <w:top w:val="none" w:sz="0" w:space="0" w:color="auto"/>
                        <w:left w:val="none" w:sz="0" w:space="0" w:color="auto"/>
                        <w:bottom w:val="none" w:sz="0" w:space="0" w:color="auto"/>
                        <w:right w:val="none" w:sz="0" w:space="0" w:color="auto"/>
                      </w:divBdr>
                    </w:div>
                  </w:divsChild>
                </w:div>
                <w:div w:id="278030417">
                  <w:marLeft w:val="0"/>
                  <w:marRight w:val="0"/>
                  <w:marTop w:val="0"/>
                  <w:marBottom w:val="0"/>
                  <w:divBdr>
                    <w:top w:val="none" w:sz="0" w:space="0" w:color="auto"/>
                    <w:left w:val="none" w:sz="0" w:space="0" w:color="auto"/>
                    <w:bottom w:val="none" w:sz="0" w:space="0" w:color="auto"/>
                    <w:right w:val="none" w:sz="0" w:space="0" w:color="auto"/>
                  </w:divBdr>
                  <w:divsChild>
                    <w:div w:id="45883354">
                      <w:marLeft w:val="0"/>
                      <w:marRight w:val="0"/>
                      <w:marTop w:val="0"/>
                      <w:marBottom w:val="0"/>
                      <w:divBdr>
                        <w:top w:val="none" w:sz="0" w:space="0" w:color="auto"/>
                        <w:left w:val="none" w:sz="0" w:space="0" w:color="auto"/>
                        <w:bottom w:val="none" w:sz="0" w:space="0" w:color="auto"/>
                        <w:right w:val="none" w:sz="0" w:space="0" w:color="auto"/>
                      </w:divBdr>
                    </w:div>
                  </w:divsChild>
                </w:div>
                <w:div w:id="432552300">
                  <w:marLeft w:val="0"/>
                  <w:marRight w:val="0"/>
                  <w:marTop w:val="0"/>
                  <w:marBottom w:val="0"/>
                  <w:divBdr>
                    <w:top w:val="none" w:sz="0" w:space="0" w:color="auto"/>
                    <w:left w:val="none" w:sz="0" w:space="0" w:color="auto"/>
                    <w:bottom w:val="none" w:sz="0" w:space="0" w:color="auto"/>
                    <w:right w:val="none" w:sz="0" w:space="0" w:color="auto"/>
                  </w:divBdr>
                  <w:divsChild>
                    <w:div w:id="1758939317">
                      <w:marLeft w:val="0"/>
                      <w:marRight w:val="0"/>
                      <w:marTop w:val="0"/>
                      <w:marBottom w:val="0"/>
                      <w:divBdr>
                        <w:top w:val="none" w:sz="0" w:space="0" w:color="auto"/>
                        <w:left w:val="none" w:sz="0" w:space="0" w:color="auto"/>
                        <w:bottom w:val="none" w:sz="0" w:space="0" w:color="auto"/>
                        <w:right w:val="none" w:sz="0" w:space="0" w:color="auto"/>
                      </w:divBdr>
                    </w:div>
                    <w:div w:id="1887252067">
                      <w:marLeft w:val="0"/>
                      <w:marRight w:val="0"/>
                      <w:marTop w:val="0"/>
                      <w:marBottom w:val="0"/>
                      <w:divBdr>
                        <w:top w:val="none" w:sz="0" w:space="0" w:color="auto"/>
                        <w:left w:val="none" w:sz="0" w:space="0" w:color="auto"/>
                        <w:bottom w:val="none" w:sz="0" w:space="0" w:color="auto"/>
                        <w:right w:val="none" w:sz="0" w:space="0" w:color="auto"/>
                      </w:divBdr>
                    </w:div>
                  </w:divsChild>
                </w:div>
                <w:div w:id="716120942">
                  <w:marLeft w:val="0"/>
                  <w:marRight w:val="0"/>
                  <w:marTop w:val="0"/>
                  <w:marBottom w:val="0"/>
                  <w:divBdr>
                    <w:top w:val="none" w:sz="0" w:space="0" w:color="auto"/>
                    <w:left w:val="none" w:sz="0" w:space="0" w:color="auto"/>
                    <w:bottom w:val="none" w:sz="0" w:space="0" w:color="auto"/>
                    <w:right w:val="none" w:sz="0" w:space="0" w:color="auto"/>
                  </w:divBdr>
                  <w:divsChild>
                    <w:div w:id="1817186186">
                      <w:marLeft w:val="0"/>
                      <w:marRight w:val="0"/>
                      <w:marTop w:val="0"/>
                      <w:marBottom w:val="0"/>
                      <w:divBdr>
                        <w:top w:val="none" w:sz="0" w:space="0" w:color="auto"/>
                        <w:left w:val="none" w:sz="0" w:space="0" w:color="auto"/>
                        <w:bottom w:val="none" w:sz="0" w:space="0" w:color="auto"/>
                        <w:right w:val="none" w:sz="0" w:space="0" w:color="auto"/>
                      </w:divBdr>
                    </w:div>
                  </w:divsChild>
                </w:div>
                <w:div w:id="874850346">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908421131">
                  <w:marLeft w:val="0"/>
                  <w:marRight w:val="0"/>
                  <w:marTop w:val="0"/>
                  <w:marBottom w:val="0"/>
                  <w:divBdr>
                    <w:top w:val="none" w:sz="0" w:space="0" w:color="auto"/>
                    <w:left w:val="none" w:sz="0" w:space="0" w:color="auto"/>
                    <w:bottom w:val="none" w:sz="0" w:space="0" w:color="auto"/>
                    <w:right w:val="none" w:sz="0" w:space="0" w:color="auto"/>
                  </w:divBdr>
                  <w:divsChild>
                    <w:div w:id="135150144">
                      <w:marLeft w:val="0"/>
                      <w:marRight w:val="0"/>
                      <w:marTop w:val="0"/>
                      <w:marBottom w:val="0"/>
                      <w:divBdr>
                        <w:top w:val="none" w:sz="0" w:space="0" w:color="auto"/>
                        <w:left w:val="none" w:sz="0" w:space="0" w:color="auto"/>
                        <w:bottom w:val="none" w:sz="0" w:space="0" w:color="auto"/>
                        <w:right w:val="none" w:sz="0" w:space="0" w:color="auto"/>
                      </w:divBdr>
                    </w:div>
                  </w:divsChild>
                </w:div>
                <w:div w:id="1132401412">
                  <w:marLeft w:val="0"/>
                  <w:marRight w:val="0"/>
                  <w:marTop w:val="0"/>
                  <w:marBottom w:val="0"/>
                  <w:divBdr>
                    <w:top w:val="none" w:sz="0" w:space="0" w:color="auto"/>
                    <w:left w:val="none" w:sz="0" w:space="0" w:color="auto"/>
                    <w:bottom w:val="none" w:sz="0" w:space="0" w:color="auto"/>
                    <w:right w:val="none" w:sz="0" w:space="0" w:color="auto"/>
                  </w:divBdr>
                  <w:divsChild>
                    <w:div w:id="473256921">
                      <w:marLeft w:val="0"/>
                      <w:marRight w:val="0"/>
                      <w:marTop w:val="0"/>
                      <w:marBottom w:val="0"/>
                      <w:divBdr>
                        <w:top w:val="none" w:sz="0" w:space="0" w:color="auto"/>
                        <w:left w:val="none" w:sz="0" w:space="0" w:color="auto"/>
                        <w:bottom w:val="none" w:sz="0" w:space="0" w:color="auto"/>
                        <w:right w:val="none" w:sz="0" w:space="0" w:color="auto"/>
                      </w:divBdr>
                    </w:div>
                  </w:divsChild>
                </w:div>
                <w:div w:id="1160578746">
                  <w:marLeft w:val="0"/>
                  <w:marRight w:val="0"/>
                  <w:marTop w:val="0"/>
                  <w:marBottom w:val="0"/>
                  <w:divBdr>
                    <w:top w:val="none" w:sz="0" w:space="0" w:color="auto"/>
                    <w:left w:val="none" w:sz="0" w:space="0" w:color="auto"/>
                    <w:bottom w:val="none" w:sz="0" w:space="0" w:color="auto"/>
                    <w:right w:val="none" w:sz="0" w:space="0" w:color="auto"/>
                  </w:divBdr>
                  <w:divsChild>
                    <w:div w:id="998508486">
                      <w:marLeft w:val="0"/>
                      <w:marRight w:val="0"/>
                      <w:marTop w:val="0"/>
                      <w:marBottom w:val="0"/>
                      <w:divBdr>
                        <w:top w:val="none" w:sz="0" w:space="0" w:color="auto"/>
                        <w:left w:val="none" w:sz="0" w:space="0" w:color="auto"/>
                        <w:bottom w:val="none" w:sz="0" w:space="0" w:color="auto"/>
                        <w:right w:val="none" w:sz="0" w:space="0" w:color="auto"/>
                      </w:divBdr>
                    </w:div>
                  </w:divsChild>
                </w:div>
                <w:div w:id="1209800083">
                  <w:marLeft w:val="0"/>
                  <w:marRight w:val="0"/>
                  <w:marTop w:val="0"/>
                  <w:marBottom w:val="0"/>
                  <w:divBdr>
                    <w:top w:val="none" w:sz="0" w:space="0" w:color="auto"/>
                    <w:left w:val="none" w:sz="0" w:space="0" w:color="auto"/>
                    <w:bottom w:val="none" w:sz="0" w:space="0" w:color="auto"/>
                    <w:right w:val="none" w:sz="0" w:space="0" w:color="auto"/>
                  </w:divBdr>
                  <w:divsChild>
                    <w:div w:id="418796528">
                      <w:marLeft w:val="0"/>
                      <w:marRight w:val="0"/>
                      <w:marTop w:val="0"/>
                      <w:marBottom w:val="0"/>
                      <w:divBdr>
                        <w:top w:val="none" w:sz="0" w:space="0" w:color="auto"/>
                        <w:left w:val="none" w:sz="0" w:space="0" w:color="auto"/>
                        <w:bottom w:val="none" w:sz="0" w:space="0" w:color="auto"/>
                        <w:right w:val="none" w:sz="0" w:space="0" w:color="auto"/>
                      </w:divBdr>
                    </w:div>
                  </w:divsChild>
                </w:div>
                <w:div w:id="1301231374">
                  <w:marLeft w:val="0"/>
                  <w:marRight w:val="0"/>
                  <w:marTop w:val="0"/>
                  <w:marBottom w:val="0"/>
                  <w:divBdr>
                    <w:top w:val="none" w:sz="0" w:space="0" w:color="auto"/>
                    <w:left w:val="none" w:sz="0" w:space="0" w:color="auto"/>
                    <w:bottom w:val="none" w:sz="0" w:space="0" w:color="auto"/>
                    <w:right w:val="none" w:sz="0" w:space="0" w:color="auto"/>
                  </w:divBdr>
                  <w:divsChild>
                    <w:div w:id="1542937069">
                      <w:marLeft w:val="0"/>
                      <w:marRight w:val="0"/>
                      <w:marTop w:val="0"/>
                      <w:marBottom w:val="0"/>
                      <w:divBdr>
                        <w:top w:val="none" w:sz="0" w:space="0" w:color="auto"/>
                        <w:left w:val="none" w:sz="0" w:space="0" w:color="auto"/>
                        <w:bottom w:val="none" w:sz="0" w:space="0" w:color="auto"/>
                        <w:right w:val="none" w:sz="0" w:space="0" w:color="auto"/>
                      </w:divBdr>
                    </w:div>
                    <w:div w:id="2037343067">
                      <w:marLeft w:val="0"/>
                      <w:marRight w:val="0"/>
                      <w:marTop w:val="0"/>
                      <w:marBottom w:val="0"/>
                      <w:divBdr>
                        <w:top w:val="none" w:sz="0" w:space="0" w:color="auto"/>
                        <w:left w:val="none" w:sz="0" w:space="0" w:color="auto"/>
                        <w:bottom w:val="none" w:sz="0" w:space="0" w:color="auto"/>
                        <w:right w:val="none" w:sz="0" w:space="0" w:color="auto"/>
                      </w:divBdr>
                    </w:div>
                  </w:divsChild>
                </w:div>
                <w:div w:id="1322468453">
                  <w:marLeft w:val="0"/>
                  <w:marRight w:val="0"/>
                  <w:marTop w:val="0"/>
                  <w:marBottom w:val="0"/>
                  <w:divBdr>
                    <w:top w:val="none" w:sz="0" w:space="0" w:color="auto"/>
                    <w:left w:val="none" w:sz="0" w:space="0" w:color="auto"/>
                    <w:bottom w:val="none" w:sz="0" w:space="0" w:color="auto"/>
                    <w:right w:val="none" w:sz="0" w:space="0" w:color="auto"/>
                  </w:divBdr>
                  <w:divsChild>
                    <w:div w:id="1669284607">
                      <w:marLeft w:val="0"/>
                      <w:marRight w:val="0"/>
                      <w:marTop w:val="0"/>
                      <w:marBottom w:val="0"/>
                      <w:divBdr>
                        <w:top w:val="none" w:sz="0" w:space="0" w:color="auto"/>
                        <w:left w:val="none" w:sz="0" w:space="0" w:color="auto"/>
                        <w:bottom w:val="none" w:sz="0" w:space="0" w:color="auto"/>
                        <w:right w:val="none" w:sz="0" w:space="0" w:color="auto"/>
                      </w:divBdr>
                    </w:div>
                  </w:divsChild>
                </w:div>
                <w:div w:id="1347904845">
                  <w:marLeft w:val="0"/>
                  <w:marRight w:val="0"/>
                  <w:marTop w:val="0"/>
                  <w:marBottom w:val="0"/>
                  <w:divBdr>
                    <w:top w:val="none" w:sz="0" w:space="0" w:color="auto"/>
                    <w:left w:val="none" w:sz="0" w:space="0" w:color="auto"/>
                    <w:bottom w:val="none" w:sz="0" w:space="0" w:color="auto"/>
                    <w:right w:val="none" w:sz="0" w:space="0" w:color="auto"/>
                  </w:divBdr>
                  <w:divsChild>
                    <w:div w:id="397941083">
                      <w:marLeft w:val="0"/>
                      <w:marRight w:val="0"/>
                      <w:marTop w:val="0"/>
                      <w:marBottom w:val="0"/>
                      <w:divBdr>
                        <w:top w:val="none" w:sz="0" w:space="0" w:color="auto"/>
                        <w:left w:val="none" w:sz="0" w:space="0" w:color="auto"/>
                        <w:bottom w:val="none" w:sz="0" w:space="0" w:color="auto"/>
                        <w:right w:val="none" w:sz="0" w:space="0" w:color="auto"/>
                      </w:divBdr>
                    </w:div>
                  </w:divsChild>
                </w:div>
                <w:div w:id="1732001984">
                  <w:marLeft w:val="0"/>
                  <w:marRight w:val="0"/>
                  <w:marTop w:val="0"/>
                  <w:marBottom w:val="0"/>
                  <w:divBdr>
                    <w:top w:val="none" w:sz="0" w:space="0" w:color="auto"/>
                    <w:left w:val="none" w:sz="0" w:space="0" w:color="auto"/>
                    <w:bottom w:val="none" w:sz="0" w:space="0" w:color="auto"/>
                    <w:right w:val="none" w:sz="0" w:space="0" w:color="auto"/>
                  </w:divBdr>
                  <w:divsChild>
                    <w:div w:id="1493177041">
                      <w:marLeft w:val="0"/>
                      <w:marRight w:val="0"/>
                      <w:marTop w:val="0"/>
                      <w:marBottom w:val="0"/>
                      <w:divBdr>
                        <w:top w:val="none" w:sz="0" w:space="0" w:color="auto"/>
                        <w:left w:val="none" w:sz="0" w:space="0" w:color="auto"/>
                        <w:bottom w:val="none" w:sz="0" w:space="0" w:color="auto"/>
                        <w:right w:val="none" w:sz="0" w:space="0" w:color="auto"/>
                      </w:divBdr>
                    </w:div>
                  </w:divsChild>
                </w:div>
                <w:div w:id="1757507902">
                  <w:marLeft w:val="0"/>
                  <w:marRight w:val="0"/>
                  <w:marTop w:val="0"/>
                  <w:marBottom w:val="0"/>
                  <w:divBdr>
                    <w:top w:val="none" w:sz="0" w:space="0" w:color="auto"/>
                    <w:left w:val="none" w:sz="0" w:space="0" w:color="auto"/>
                    <w:bottom w:val="none" w:sz="0" w:space="0" w:color="auto"/>
                    <w:right w:val="none" w:sz="0" w:space="0" w:color="auto"/>
                  </w:divBdr>
                  <w:divsChild>
                    <w:div w:id="797341143">
                      <w:marLeft w:val="0"/>
                      <w:marRight w:val="0"/>
                      <w:marTop w:val="0"/>
                      <w:marBottom w:val="0"/>
                      <w:divBdr>
                        <w:top w:val="none" w:sz="0" w:space="0" w:color="auto"/>
                        <w:left w:val="none" w:sz="0" w:space="0" w:color="auto"/>
                        <w:bottom w:val="none" w:sz="0" w:space="0" w:color="auto"/>
                        <w:right w:val="none" w:sz="0" w:space="0" w:color="auto"/>
                      </w:divBdr>
                    </w:div>
                  </w:divsChild>
                </w:div>
                <w:div w:id="1854373089">
                  <w:marLeft w:val="0"/>
                  <w:marRight w:val="0"/>
                  <w:marTop w:val="0"/>
                  <w:marBottom w:val="0"/>
                  <w:divBdr>
                    <w:top w:val="none" w:sz="0" w:space="0" w:color="auto"/>
                    <w:left w:val="none" w:sz="0" w:space="0" w:color="auto"/>
                    <w:bottom w:val="none" w:sz="0" w:space="0" w:color="auto"/>
                    <w:right w:val="none" w:sz="0" w:space="0" w:color="auto"/>
                  </w:divBdr>
                  <w:divsChild>
                    <w:div w:id="1376157174">
                      <w:marLeft w:val="0"/>
                      <w:marRight w:val="0"/>
                      <w:marTop w:val="0"/>
                      <w:marBottom w:val="0"/>
                      <w:divBdr>
                        <w:top w:val="none" w:sz="0" w:space="0" w:color="auto"/>
                        <w:left w:val="none" w:sz="0" w:space="0" w:color="auto"/>
                        <w:bottom w:val="none" w:sz="0" w:space="0" w:color="auto"/>
                        <w:right w:val="none" w:sz="0" w:space="0" w:color="auto"/>
                      </w:divBdr>
                    </w:div>
                  </w:divsChild>
                </w:div>
                <w:div w:id="1893498328">
                  <w:marLeft w:val="0"/>
                  <w:marRight w:val="0"/>
                  <w:marTop w:val="0"/>
                  <w:marBottom w:val="0"/>
                  <w:divBdr>
                    <w:top w:val="none" w:sz="0" w:space="0" w:color="auto"/>
                    <w:left w:val="none" w:sz="0" w:space="0" w:color="auto"/>
                    <w:bottom w:val="none" w:sz="0" w:space="0" w:color="auto"/>
                    <w:right w:val="none" w:sz="0" w:space="0" w:color="auto"/>
                  </w:divBdr>
                  <w:divsChild>
                    <w:div w:id="486671904">
                      <w:marLeft w:val="0"/>
                      <w:marRight w:val="0"/>
                      <w:marTop w:val="0"/>
                      <w:marBottom w:val="0"/>
                      <w:divBdr>
                        <w:top w:val="none" w:sz="0" w:space="0" w:color="auto"/>
                        <w:left w:val="none" w:sz="0" w:space="0" w:color="auto"/>
                        <w:bottom w:val="none" w:sz="0" w:space="0" w:color="auto"/>
                        <w:right w:val="none" w:sz="0" w:space="0" w:color="auto"/>
                      </w:divBdr>
                    </w:div>
                  </w:divsChild>
                </w:div>
                <w:div w:id="2056464923">
                  <w:marLeft w:val="0"/>
                  <w:marRight w:val="0"/>
                  <w:marTop w:val="0"/>
                  <w:marBottom w:val="0"/>
                  <w:divBdr>
                    <w:top w:val="none" w:sz="0" w:space="0" w:color="auto"/>
                    <w:left w:val="none" w:sz="0" w:space="0" w:color="auto"/>
                    <w:bottom w:val="none" w:sz="0" w:space="0" w:color="auto"/>
                    <w:right w:val="none" w:sz="0" w:space="0" w:color="auto"/>
                  </w:divBdr>
                  <w:divsChild>
                    <w:div w:id="20487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79964">
          <w:marLeft w:val="0"/>
          <w:marRight w:val="0"/>
          <w:marTop w:val="0"/>
          <w:marBottom w:val="0"/>
          <w:divBdr>
            <w:top w:val="none" w:sz="0" w:space="0" w:color="auto"/>
            <w:left w:val="none" w:sz="0" w:space="0" w:color="auto"/>
            <w:bottom w:val="none" w:sz="0" w:space="0" w:color="auto"/>
            <w:right w:val="none" w:sz="0" w:space="0" w:color="auto"/>
          </w:divBdr>
        </w:div>
        <w:div w:id="1988169745">
          <w:marLeft w:val="0"/>
          <w:marRight w:val="0"/>
          <w:marTop w:val="0"/>
          <w:marBottom w:val="0"/>
          <w:divBdr>
            <w:top w:val="none" w:sz="0" w:space="0" w:color="auto"/>
            <w:left w:val="none" w:sz="0" w:space="0" w:color="auto"/>
            <w:bottom w:val="none" w:sz="0" w:space="0" w:color="auto"/>
            <w:right w:val="none" w:sz="0" w:space="0" w:color="auto"/>
          </w:divBdr>
        </w:div>
      </w:divsChild>
    </w:div>
    <w:div w:id="905608720">
      <w:bodyDiv w:val="1"/>
      <w:marLeft w:val="0"/>
      <w:marRight w:val="0"/>
      <w:marTop w:val="0"/>
      <w:marBottom w:val="0"/>
      <w:divBdr>
        <w:top w:val="none" w:sz="0" w:space="0" w:color="auto"/>
        <w:left w:val="none" w:sz="0" w:space="0" w:color="auto"/>
        <w:bottom w:val="none" w:sz="0" w:space="0" w:color="auto"/>
        <w:right w:val="none" w:sz="0" w:space="0" w:color="auto"/>
      </w:divBdr>
      <w:divsChild>
        <w:div w:id="198015807">
          <w:marLeft w:val="0"/>
          <w:marRight w:val="0"/>
          <w:marTop w:val="0"/>
          <w:marBottom w:val="0"/>
          <w:divBdr>
            <w:top w:val="none" w:sz="0" w:space="0" w:color="auto"/>
            <w:left w:val="none" w:sz="0" w:space="0" w:color="auto"/>
            <w:bottom w:val="none" w:sz="0" w:space="0" w:color="auto"/>
            <w:right w:val="none" w:sz="0" w:space="0" w:color="auto"/>
          </w:divBdr>
        </w:div>
        <w:div w:id="267541575">
          <w:marLeft w:val="0"/>
          <w:marRight w:val="0"/>
          <w:marTop w:val="0"/>
          <w:marBottom w:val="0"/>
          <w:divBdr>
            <w:top w:val="none" w:sz="0" w:space="0" w:color="auto"/>
            <w:left w:val="none" w:sz="0" w:space="0" w:color="auto"/>
            <w:bottom w:val="none" w:sz="0" w:space="0" w:color="auto"/>
            <w:right w:val="none" w:sz="0" w:space="0" w:color="auto"/>
          </w:divBdr>
        </w:div>
        <w:div w:id="642777176">
          <w:marLeft w:val="0"/>
          <w:marRight w:val="0"/>
          <w:marTop w:val="0"/>
          <w:marBottom w:val="0"/>
          <w:divBdr>
            <w:top w:val="none" w:sz="0" w:space="0" w:color="auto"/>
            <w:left w:val="none" w:sz="0" w:space="0" w:color="auto"/>
            <w:bottom w:val="none" w:sz="0" w:space="0" w:color="auto"/>
            <w:right w:val="none" w:sz="0" w:space="0" w:color="auto"/>
          </w:divBdr>
        </w:div>
        <w:div w:id="1135172669">
          <w:marLeft w:val="0"/>
          <w:marRight w:val="0"/>
          <w:marTop w:val="0"/>
          <w:marBottom w:val="0"/>
          <w:divBdr>
            <w:top w:val="none" w:sz="0" w:space="0" w:color="auto"/>
            <w:left w:val="none" w:sz="0" w:space="0" w:color="auto"/>
            <w:bottom w:val="none" w:sz="0" w:space="0" w:color="auto"/>
            <w:right w:val="none" w:sz="0" w:space="0" w:color="auto"/>
          </w:divBdr>
        </w:div>
        <w:div w:id="1840537263">
          <w:marLeft w:val="0"/>
          <w:marRight w:val="0"/>
          <w:marTop w:val="0"/>
          <w:marBottom w:val="0"/>
          <w:divBdr>
            <w:top w:val="none" w:sz="0" w:space="0" w:color="auto"/>
            <w:left w:val="none" w:sz="0" w:space="0" w:color="auto"/>
            <w:bottom w:val="none" w:sz="0" w:space="0" w:color="auto"/>
            <w:right w:val="none" w:sz="0" w:space="0" w:color="auto"/>
          </w:divBdr>
        </w:div>
      </w:divsChild>
    </w:div>
    <w:div w:id="997460499">
      <w:bodyDiv w:val="1"/>
      <w:marLeft w:val="0"/>
      <w:marRight w:val="0"/>
      <w:marTop w:val="0"/>
      <w:marBottom w:val="0"/>
      <w:divBdr>
        <w:top w:val="none" w:sz="0" w:space="0" w:color="auto"/>
        <w:left w:val="none" w:sz="0" w:space="0" w:color="auto"/>
        <w:bottom w:val="none" w:sz="0" w:space="0" w:color="auto"/>
        <w:right w:val="none" w:sz="0" w:space="0" w:color="auto"/>
      </w:divBdr>
      <w:divsChild>
        <w:div w:id="626083995">
          <w:marLeft w:val="0"/>
          <w:marRight w:val="0"/>
          <w:marTop w:val="0"/>
          <w:marBottom w:val="0"/>
          <w:divBdr>
            <w:top w:val="none" w:sz="0" w:space="0" w:color="auto"/>
            <w:left w:val="none" w:sz="0" w:space="0" w:color="auto"/>
            <w:bottom w:val="none" w:sz="0" w:space="0" w:color="auto"/>
            <w:right w:val="none" w:sz="0" w:space="0" w:color="auto"/>
          </w:divBdr>
        </w:div>
        <w:div w:id="1347907853">
          <w:marLeft w:val="0"/>
          <w:marRight w:val="0"/>
          <w:marTop w:val="0"/>
          <w:marBottom w:val="0"/>
          <w:divBdr>
            <w:top w:val="none" w:sz="0" w:space="0" w:color="auto"/>
            <w:left w:val="none" w:sz="0" w:space="0" w:color="auto"/>
            <w:bottom w:val="none" w:sz="0" w:space="0" w:color="auto"/>
            <w:right w:val="none" w:sz="0" w:space="0" w:color="auto"/>
          </w:divBdr>
          <w:divsChild>
            <w:div w:id="624656101">
              <w:marLeft w:val="0"/>
              <w:marRight w:val="0"/>
              <w:marTop w:val="30"/>
              <w:marBottom w:val="30"/>
              <w:divBdr>
                <w:top w:val="none" w:sz="0" w:space="0" w:color="auto"/>
                <w:left w:val="none" w:sz="0" w:space="0" w:color="auto"/>
                <w:bottom w:val="none" w:sz="0" w:space="0" w:color="auto"/>
                <w:right w:val="none" w:sz="0" w:space="0" w:color="auto"/>
              </w:divBdr>
              <w:divsChild>
                <w:div w:id="288047534">
                  <w:marLeft w:val="0"/>
                  <w:marRight w:val="0"/>
                  <w:marTop w:val="0"/>
                  <w:marBottom w:val="0"/>
                  <w:divBdr>
                    <w:top w:val="none" w:sz="0" w:space="0" w:color="auto"/>
                    <w:left w:val="none" w:sz="0" w:space="0" w:color="auto"/>
                    <w:bottom w:val="none" w:sz="0" w:space="0" w:color="auto"/>
                    <w:right w:val="none" w:sz="0" w:space="0" w:color="auto"/>
                  </w:divBdr>
                  <w:divsChild>
                    <w:div w:id="2026588386">
                      <w:marLeft w:val="0"/>
                      <w:marRight w:val="0"/>
                      <w:marTop w:val="0"/>
                      <w:marBottom w:val="0"/>
                      <w:divBdr>
                        <w:top w:val="none" w:sz="0" w:space="0" w:color="auto"/>
                        <w:left w:val="none" w:sz="0" w:space="0" w:color="auto"/>
                        <w:bottom w:val="none" w:sz="0" w:space="0" w:color="auto"/>
                        <w:right w:val="none" w:sz="0" w:space="0" w:color="auto"/>
                      </w:divBdr>
                    </w:div>
                  </w:divsChild>
                </w:div>
                <w:div w:id="314455637">
                  <w:marLeft w:val="0"/>
                  <w:marRight w:val="0"/>
                  <w:marTop w:val="0"/>
                  <w:marBottom w:val="0"/>
                  <w:divBdr>
                    <w:top w:val="none" w:sz="0" w:space="0" w:color="auto"/>
                    <w:left w:val="none" w:sz="0" w:space="0" w:color="auto"/>
                    <w:bottom w:val="none" w:sz="0" w:space="0" w:color="auto"/>
                    <w:right w:val="none" w:sz="0" w:space="0" w:color="auto"/>
                  </w:divBdr>
                  <w:divsChild>
                    <w:div w:id="2055350292">
                      <w:marLeft w:val="0"/>
                      <w:marRight w:val="0"/>
                      <w:marTop w:val="0"/>
                      <w:marBottom w:val="0"/>
                      <w:divBdr>
                        <w:top w:val="none" w:sz="0" w:space="0" w:color="auto"/>
                        <w:left w:val="none" w:sz="0" w:space="0" w:color="auto"/>
                        <w:bottom w:val="none" w:sz="0" w:space="0" w:color="auto"/>
                        <w:right w:val="none" w:sz="0" w:space="0" w:color="auto"/>
                      </w:divBdr>
                    </w:div>
                  </w:divsChild>
                </w:div>
                <w:div w:id="483204782">
                  <w:marLeft w:val="0"/>
                  <w:marRight w:val="0"/>
                  <w:marTop w:val="0"/>
                  <w:marBottom w:val="0"/>
                  <w:divBdr>
                    <w:top w:val="none" w:sz="0" w:space="0" w:color="auto"/>
                    <w:left w:val="none" w:sz="0" w:space="0" w:color="auto"/>
                    <w:bottom w:val="none" w:sz="0" w:space="0" w:color="auto"/>
                    <w:right w:val="none" w:sz="0" w:space="0" w:color="auto"/>
                  </w:divBdr>
                  <w:divsChild>
                    <w:div w:id="1658799586">
                      <w:marLeft w:val="0"/>
                      <w:marRight w:val="0"/>
                      <w:marTop w:val="0"/>
                      <w:marBottom w:val="0"/>
                      <w:divBdr>
                        <w:top w:val="none" w:sz="0" w:space="0" w:color="auto"/>
                        <w:left w:val="none" w:sz="0" w:space="0" w:color="auto"/>
                        <w:bottom w:val="none" w:sz="0" w:space="0" w:color="auto"/>
                        <w:right w:val="none" w:sz="0" w:space="0" w:color="auto"/>
                      </w:divBdr>
                    </w:div>
                  </w:divsChild>
                </w:div>
                <w:div w:id="622537469">
                  <w:marLeft w:val="0"/>
                  <w:marRight w:val="0"/>
                  <w:marTop w:val="0"/>
                  <w:marBottom w:val="0"/>
                  <w:divBdr>
                    <w:top w:val="none" w:sz="0" w:space="0" w:color="auto"/>
                    <w:left w:val="none" w:sz="0" w:space="0" w:color="auto"/>
                    <w:bottom w:val="none" w:sz="0" w:space="0" w:color="auto"/>
                    <w:right w:val="none" w:sz="0" w:space="0" w:color="auto"/>
                  </w:divBdr>
                  <w:divsChild>
                    <w:div w:id="1698460271">
                      <w:marLeft w:val="0"/>
                      <w:marRight w:val="0"/>
                      <w:marTop w:val="0"/>
                      <w:marBottom w:val="0"/>
                      <w:divBdr>
                        <w:top w:val="none" w:sz="0" w:space="0" w:color="auto"/>
                        <w:left w:val="none" w:sz="0" w:space="0" w:color="auto"/>
                        <w:bottom w:val="none" w:sz="0" w:space="0" w:color="auto"/>
                        <w:right w:val="none" w:sz="0" w:space="0" w:color="auto"/>
                      </w:divBdr>
                    </w:div>
                  </w:divsChild>
                </w:div>
                <w:div w:id="645083850">
                  <w:marLeft w:val="0"/>
                  <w:marRight w:val="0"/>
                  <w:marTop w:val="0"/>
                  <w:marBottom w:val="0"/>
                  <w:divBdr>
                    <w:top w:val="none" w:sz="0" w:space="0" w:color="auto"/>
                    <w:left w:val="none" w:sz="0" w:space="0" w:color="auto"/>
                    <w:bottom w:val="none" w:sz="0" w:space="0" w:color="auto"/>
                    <w:right w:val="none" w:sz="0" w:space="0" w:color="auto"/>
                  </w:divBdr>
                  <w:divsChild>
                    <w:div w:id="187525587">
                      <w:marLeft w:val="0"/>
                      <w:marRight w:val="0"/>
                      <w:marTop w:val="0"/>
                      <w:marBottom w:val="0"/>
                      <w:divBdr>
                        <w:top w:val="none" w:sz="0" w:space="0" w:color="auto"/>
                        <w:left w:val="none" w:sz="0" w:space="0" w:color="auto"/>
                        <w:bottom w:val="none" w:sz="0" w:space="0" w:color="auto"/>
                        <w:right w:val="none" w:sz="0" w:space="0" w:color="auto"/>
                      </w:divBdr>
                    </w:div>
                    <w:div w:id="217984573">
                      <w:marLeft w:val="0"/>
                      <w:marRight w:val="0"/>
                      <w:marTop w:val="0"/>
                      <w:marBottom w:val="0"/>
                      <w:divBdr>
                        <w:top w:val="none" w:sz="0" w:space="0" w:color="auto"/>
                        <w:left w:val="none" w:sz="0" w:space="0" w:color="auto"/>
                        <w:bottom w:val="none" w:sz="0" w:space="0" w:color="auto"/>
                        <w:right w:val="none" w:sz="0" w:space="0" w:color="auto"/>
                      </w:divBdr>
                    </w:div>
                    <w:div w:id="455023221">
                      <w:marLeft w:val="0"/>
                      <w:marRight w:val="0"/>
                      <w:marTop w:val="0"/>
                      <w:marBottom w:val="0"/>
                      <w:divBdr>
                        <w:top w:val="none" w:sz="0" w:space="0" w:color="auto"/>
                        <w:left w:val="none" w:sz="0" w:space="0" w:color="auto"/>
                        <w:bottom w:val="none" w:sz="0" w:space="0" w:color="auto"/>
                        <w:right w:val="none" w:sz="0" w:space="0" w:color="auto"/>
                      </w:divBdr>
                    </w:div>
                    <w:div w:id="904680418">
                      <w:marLeft w:val="0"/>
                      <w:marRight w:val="0"/>
                      <w:marTop w:val="0"/>
                      <w:marBottom w:val="0"/>
                      <w:divBdr>
                        <w:top w:val="none" w:sz="0" w:space="0" w:color="auto"/>
                        <w:left w:val="none" w:sz="0" w:space="0" w:color="auto"/>
                        <w:bottom w:val="none" w:sz="0" w:space="0" w:color="auto"/>
                        <w:right w:val="none" w:sz="0" w:space="0" w:color="auto"/>
                      </w:divBdr>
                    </w:div>
                    <w:div w:id="2013020675">
                      <w:marLeft w:val="0"/>
                      <w:marRight w:val="0"/>
                      <w:marTop w:val="0"/>
                      <w:marBottom w:val="0"/>
                      <w:divBdr>
                        <w:top w:val="none" w:sz="0" w:space="0" w:color="auto"/>
                        <w:left w:val="none" w:sz="0" w:space="0" w:color="auto"/>
                        <w:bottom w:val="none" w:sz="0" w:space="0" w:color="auto"/>
                        <w:right w:val="none" w:sz="0" w:space="0" w:color="auto"/>
                      </w:divBdr>
                    </w:div>
                    <w:div w:id="2058891835">
                      <w:marLeft w:val="0"/>
                      <w:marRight w:val="0"/>
                      <w:marTop w:val="0"/>
                      <w:marBottom w:val="0"/>
                      <w:divBdr>
                        <w:top w:val="none" w:sz="0" w:space="0" w:color="auto"/>
                        <w:left w:val="none" w:sz="0" w:space="0" w:color="auto"/>
                        <w:bottom w:val="none" w:sz="0" w:space="0" w:color="auto"/>
                        <w:right w:val="none" w:sz="0" w:space="0" w:color="auto"/>
                      </w:divBdr>
                    </w:div>
                    <w:div w:id="2115783601">
                      <w:marLeft w:val="0"/>
                      <w:marRight w:val="0"/>
                      <w:marTop w:val="0"/>
                      <w:marBottom w:val="0"/>
                      <w:divBdr>
                        <w:top w:val="none" w:sz="0" w:space="0" w:color="auto"/>
                        <w:left w:val="none" w:sz="0" w:space="0" w:color="auto"/>
                        <w:bottom w:val="none" w:sz="0" w:space="0" w:color="auto"/>
                        <w:right w:val="none" w:sz="0" w:space="0" w:color="auto"/>
                      </w:divBdr>
                    </w:div>
                  </w:divsChild>
                </w:div>
                <w:div w:id="1241865684">
                  <w:marLeft w:val="0"/>
                  <w:marRight w:val="0"/>
                  <w:marTop w:val="0"/>
                  <w:marBottom w:val="0"/>
                  <w:divBdr>
                    <w:top w:val="none" w:sz="0" w:space="0" w:color="auto"/>
                    <w:left w:val="none" w:sz="0" w:space="0" w:color="auto"/>
                    <w:bottom w:val="none" w:sz="0" w:space="0" w:color="auto"/>
                    <w:right w:val="none" w:sz="0" w:space="0" w:color="auto"/>
                  </w:divBdr>
                  <w:divsChild>
                    <w:div w:id="1981878081">
                      <w:marLeft w:val="0"/>
                      <w:marRight w:val="0"/>
                      <w:marTop w:val="0"/>
                      <w:marBottom w:val="0"/>
                      <w:divBdr>
                        <w:top w:val="none" w:sz="0" w:space="0" w:color="auto"/>
                        <w:left w:val="none" w:sz="0" w:space="0" w:color="auto"/>
                        <w:bottom w:val="none" w:sz="0" w:space="0" w:color="auto"/>
                        <w:right w:val="none" w:sz="0" w:space="0" w:color="auto"/>
                      </w:divBdr>
                    </w:div>
                  </w:divsChild>
                </w:div>
                <w:div w:id="1466317891">
                  <w:marLeft w:val="0"/>
                  <w:marRight w:val="0"/>
                  <w:marTop w:val="0"/>
                  <w:marBottom w:val="0"/>
                  <w:divBdr>
                    <w:top w:val="none" w:sz="0" w:space="0" w:color="auto"/>
                    <w:left w:val="none" w:sz="0" w:space="0" w:color="auto"/>
                    <w:bottom w:val="none" w:sz="0" w:space="0" w:color="auto"/>
                    <w:right w:val="none" w:sz="0" w:space="0" w:color="auto"/>
                  </w:divBdr>
                  <w:divsChild>
                    <w:div w:id="543520718">
                      <w:marLeft w:val="0"/>
                      <w:marRight w:val="0"/>
                      <w:marTop w:val="0"/>
                      <w:marBottom w:val="0"/>
                      <w:divBdr>
                        <w:top w:val="none" w:sz="0" w:space="0" w:color="auto"/>
                        <w:left w:val="none" w:sz="0" w:space="0" w:color="auto"/>
                        <w:bottom w:val="none" w:sz="0" w:space="0" w:color="auto"/>
                        <w:right w:val="none" w:sz="0" w:space="0" w:color="auto"/>
                      </w:divBdr>
                    </w:div>
                  </w:divsChild>
                </w:div>
                <w:div w:id="1499612718">
                  <w:marLeft w:val="0"/>
                  <w:marRight w:val="0"/>
                  <w:marTop w:val="0"/>
                  <w:marBottom w:val="0"/>
                  <w:divBdr>
                    <w:top w:val="none" w:sz="0" w:space="0" w:color="auto"/>
                    <w:left w:val="none" w:sz="0" w:space="0" w:color="auto"/>
                    <w:bottom w:val="none" w:sz="0" w:space="0" w:color="auto"/>
                    <w:right w:val="none" w:sz="0" w:space="0" w:color="auto"/>
                  </w:divBdr>
                  <w:divsChild>
                    <w:div w:id="143990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658009">
      <w:bodyDiv w:val="1"/>
      <w:marLeft w:val="0"/>
      <w:marRight w:val="0"/>
      <w:marTop w:val="0"/>
      <w:marBottom w:val="0"/>
      <w:divBdr>
        <w:top w:val="none" w:sz="0" w:space="0" w:color="auto"/>
        <w:left w:val="none" w:sz="0" w:space="0" w:color="auto"/>
        <w:bottom w:val="none" w:sz="0" w:space="0" w:color="auto"/>
        <w:right w:val="none" w:sz="0" w:space="0" w:color="auto"/>
      </w:divBdr>
      <w:divsChild>
        <w:div w:id="693966764">
          <w:marLeft w:val="0"/>
          <w:marRight w:val="0"/>
          <w:marTop w:val="0"/>
          <w:marBottom w:val="0"/>
          <w:divBdr>
            <w:top w:val="none" w:sz="0" w:space="0" w:color="auto"/>
            <w:left w:val="none" w:sz="0" w:space="0" w:color="auto"/>
            <w:bottom w:val="none" w:sz="0" w:space="0" w:color="auto"/>
            <w:right w:val="none" w:sz="0" w:space="0" w:color="auto"/>
          </w:divBdr>
          <w:divsChild>
            <w:div w:id="463348389">
              <w:marLeft w:val="0"/>
              <w:marRight w:val="0"/>
              <w:marTop w:val="30"/>
              <w:marBottom w:val="30"/>
              <w:divBdr>
                <w:top w:val="none" w:sz="0" w:space="0" w:color="auto"/>
                <w:left w:val="none" w:sz="0" w:space="0" w:color="auto"/>
                <w:bottom w:val="none" w:sz="0" w:space="0" w:color="auto"/>
                <w:right w:val="none" w:sz="0" w:space="0" w:color="auto"/>
              </w:divBdr>
              <w:divsChild>
                <w:div w:id="35009927">
                  <w:marLeft w:val="0"/>
                  <w:marRight w:val="0"/>
                  <w:marTop w:val="0"/>
                  <w:marBottom w:val="0"/>
                  <w:divBdr>
                    <w:top w:val="none" w:sz="0" w:space="0" w:color="auto"/>
                    <w:left w:val="none" w:sz="0" w:space="0" w:color="auto"/>
                    <w:bottom w:val="none" w:sz="0" w:space="0" w:color="auto"/>
                    <w:right w:val="none" w:sz="0" w:space="0" w:color="auto"/>
                  </w:divBdr>
                  <w:divsChild>
                    <w:div w:id="641884577">
                      <w:marLeft w:val="0"/>
                      <w:marRight w:val="0"/>
                      <w:marTop w:val="0"/>
                      <w:marBottom w:val="0"/>
                      <w:divBdr>
                        <w:top w:val="none" w:sz="0" w:space="0" w:color="auto"/>
                        <w:left w:val="none" w:sz="0" w:space="0" w:color="auto"/>
                        <w:bottom w:val="none" w:sz="0" w:space="0" w:color="auto"/>
                        <w:right w:val="none" w:sz="0" w:space="0" w:color="auto"/>
                      </w:divBdr>
                    </w:div>
                  </w:divsChild>
                </w:div>
                <w:div w:id="121270912">
                  <w:marLeft w:val="0"/>
                  <w:marRight w:val="0"/>
                  <w:marTop w:val="0"/>
                  <w:marBottom w:val="0"/>
                  <w:divBdr>
                    <w:top w:val="none" w:sz="0" w:space="0" w:color="auto"/>
                    <w:left w:val="none" w:sz="0" w:space="0" w:color="auto"/>
                    <w:bottom w:val="none" w:sz="0" w:space="0" w:color="auto"/>
                    <w:right w:val="none" w:sz="0" w:space="0" w:color="auto"/>
                  </w:divBdr>
                  <w:divsChild>
                    <w:div w:id="1082676657">
                      <w:marLeft w:val="0"/>
                      <w:marRight w:val="0"/>
                      <w:marTop w:val="0"/>
                      <w:marBottom w:val="0"/>
                      <w:divBdr>
                        <w:top w:val="none" w:sz="0" w:space="0" w:color="auto"/>
                        <w:left w:val="none" w:sz="0" w:space="0" w:color="auto"/>
                        <w:bottom w:val="none" w:sz="0" w:space="0" w:color="auto"/>
                        <w:right w:val="none" w:sz="0" w:space="0" w:color="auto"/>
                      </w:divBdr>
                    </w:div>
                  </w:divsChild>
                </w:div>
                <w:div w:id="213396925">
                  <w:marLeft w:val="0"/>
                  <w:marRight w:val="0"/>
                  <w:marTop w:val="0"/>
                  <w:marBottom w:val="0"/>
                  <w:divBdr>
                    <w:top w:val="none" w:sz="0" w:space="0" w:color="auto"/>
                    <w:left w:val="none" w:sz="0" w:space="0" w:color="auto"/>
                    <w:bottom w:val="none" w:sz="0" w:space="0" w:color="auto"/>
                    <w:right w:val="none" w:sz="0" w:space="0" w:color="auto"/>
                  </w:divBdr>
                  <w:divsChild>
                    <w:div w:id="894463101">
                      <w:marLeft w:val="0"/>
                      <w:marRight w:val="0"/>
                      <w:marTop w:val="0"/>
                      <w:marBottom w:val="0"/>
                      <w:divBdr>
                        <w:top w:val="none" w:sz="0" w:space="0" w:color="auto"/>
                        <w:left w:val="none" w:sz="0" w:space="0" w:color="auto"/>
                        <w:bottom w:val="none" w:sz="0" w:space="0" w:color="auto"/>
                        <w:right w:val="none" w:sz="0" w:space="0" w:color="auto"/>
                      </w:divBdr>
                    </w:div>
                  </w:divsChild>
                </w:div>
                <w:div w:id="311912464">
                  <w:marLeft w:val="0"/>
                  <w:marRight w:val="0"/>
                  <w:marTop w:val="0"/>
                  <w:marBottom w:val="0"/>
                  <w:divBdr>
                    <w:top w:val="none" w:sz="0" w:space="0" w:color="auto"/>
                    <w:left w:val="none" w:sz="0" w:space="0" w:color="auto"/>
                    <w:bottom w:val="none" w:sz="0" w:space="0" w:color="auto"/>
                    <w:right w:val="none" w:sz="0" w:space="0" w:color="auto"/>
                  </w:divBdr>
                  <w:divsChild>
                    <w:div w:id="1606309547">
                      <w:marLeft w:val="0"/>
                      <w:marRight w:val="0"/>
                      <w:marTop w:val="0"/>
                      <w:marBottom w:val="0"/>
                      <w:divBdr>
                        <w:top w:val="none" w:sz="0" w:space="0" w:color="auto"/>
                        <w:left w:val="none" w:sz="0" w:space="0" w:color="auto"/>
                        <w:bottom w:val="none" w:sz="0" w:space="0" w:color="auto"/>
                        <w:right w:val="none" w:sz="0" w:space="0" w:color="auto"/>
                      </w:divBdr>
                    </w:div>
                  </w:divsChild>
                </w:div>
                <w:div w:id="325862736">
                  <w:marLeft w:val="0"/>
                  <w:marRight w:val="0"/>
                  <w:marTop w:val="0"/>
                  <w:marBottom w:val="0"/>
                  <w:divBdr>
                    <w:top w:val="none" w:sz="0" w:space="0" w:color="auto"/>
                    <w:left w:val="none" w:sz="0" w:space="0" w:color="auto"/>
                    <w:bottom w:val="none" w:sz="0" w:space="0" w:color="auto"/>
                    <w:right w:val="none" w:sz="0" w:space="0" w:color="auto"/>
                  </w:divBdr>
                  <w:divsChild>
                    <w:div w:id="1002508967">
                      <w:marLeft w:val="0"/>
                      <w:marRight w:val="0"/>
                      <w:marTop w:val="0"/>
                      <w:marBottom w:val="0"/>
                      <w:divBdr>
                        <w:top w:val="none" w:sz="0" w:space="0" w:color="auto"/>
                        <w:left w:val="none" w:sz="0" w:space="0" w:color="auto"/>
                        <w:bottom w:val="none" w:sz="0" w:space="0" w:color="auto"/>
                        <w:right w:val="none" w:sz="0" w:space="0" w:color="auto"/>
                      </w:divBdr>
                    </w:div>
                  </w:divsChild>
                </w:div>
                <w:div w:id="439372347">
                  <w:marLeft w:val="0"/>
                  <w:marRight w:val="0"/>
                  <w:marTop w:val="0"/>
                  <w:marBottom w:val="0"/>
                  <w:divBdr>
                    <w:top w:val="none" w:sz="0" w:space="0" w:color="auto"/>
                    <w:left w:val="none" w:sz="0" w:space="0" w:color="auto"/>
                    <w:bottom w:val="none" w:sz="0" w:space="0" w:color="auto"/>
                    <w:right w:val="none" w:sz="0" w:space="0" w:color="auto"/>
                  </w:divBdr>
                  <w:divsChild>
                    <w:div w:id="1848323880">
                      <w:marLeft w:val="0"/>
                      <w:marRight w:val="0"/>
                      <w:marTop w:val="0"/>
                      <w:marBottom w:val="0"/>
                      <w:divBdr>
                        <w:top w:val="none" w:sz="0" w:space="0" w:color="auto"/>
                        <w:left w:val="none" w:sz="0" w:space="0" w:color="auto"/>
                        <w:bottom w:val="none" w:sz="0" w:space="0" w:color="auto"/>
                        <w:right w:val="none" w:sz="0" w:space="0" w:color="auto"/>
                      </w:divBdr>
                    </w:div>
                  </w:divsChild>
                </w:div>
                <w:div w:id="472256818">
                  <w:marLeft w:val="0"/>
                  <w:marRight w:val="0"/>
                  <w:marTop w:val="0"/>
                  <w:marBottom w:val="0"/>
                  <w:divBdr>
                    <w:top w:val="none" w:sz="0" w:space="0" w:color="auto"/>
                    <w:left w:val="none" w:sz="0" w:space="0" w:color="auto"/>
                    <w:bottom w:val="none" w:sz="0" w:space="0" w:color="auto"/>
                    <w:right w:val="none" w:sz="0" w:space="0" w:color="auto"/>
                  </w:divBdr>
                  <w:divsChild>
                    <w:div w:id="970938848">
                      <w:marLeft w:val="0"/>
                      <w:marRight w:val="0"/>
                      <w:marTop w:val="0"/>
                      <w:marBottom w:val="0"/>
                      <w:divBdr>
                        <w:top w:val="none" w:sz="0" w:space="0" w:color="auto"/>
                        <w:left w:val="none" w:sz="0" w:space="0" w:color="auto"/>
                        <w:bottom w:val="none" w:sz="0" w:space="0" w:color="auto"/>
                        <w:right w:val="none" w:sz="0" w:space="0" w:color="auto"/>
                      </w:divBdr>
                    </w:div>
                  </w:divsChild>
                </w:div>
                <w:div w:id="512841715">
                  <w:marLeft w:val="0"/>
                  <w:marRight w:val="0"/>
                  <w:marTop w:val="0"/>
                  <w:marBottom w:val="0"/>
                  <w:divBdr>
                    <w:top w:val="none" w:sz="0" w:space="0" w:color="auto"/>
                    <w:left w:val="none" w:sz="0" w:space="0" w:color="auto"/>
                    <w:bottom w:val="none" w:sz="0" w:space="0" w:color="auto"/>
                    <w:right w:val="none" w:sz="0" w:space="0" w:color="auto"/>
                  </w:divBdr>
                  <w:divsChild>
                    <w:div w:id="1335768590">
                      <w:marLeft w:val="0"/>
                      <w:marRight w:val="0"/>
                      <w:marTop w:val="0"/>
                      <w:marBottom w:val="0"/>
                      <w:divBdr>
                        <w:top w:val="none" w:sz="0" w:space="0" w:color="auto"/>
                        <w:left w:val="none" w:sz="0" w:space="0" w:color="auto"/>
                        <w:bottom w:val="none" w:sz="0" w:space="0" w:color="auto"/>
                        <w:right w:val="none" w:sz="0" w:space="0" w:color="auto"/>
                      </w:divBdr>
                    </w:div>
                    <w:div w:id="1609042201">
                      <w:marLeft w:val="0"/>
                      <w:marRight w:val="0"/>
                      <w:marTop w:val="0"/>
                      <w:marBottom w:val="0"/>
                      <w:divBdr>
                        <w:top w:val="none" w:sz="0" w:space="0" w:color="auto"/>
                        <w:left w:val="none" w:sz="0" w:space="0" w:color="auto"/>
                        <w:bottom w:val="none" w:sz="0" w:space="0" w:color="auto"/>
                        <w:right w:val="none" w:sz="0" w:space="0" w:color="auto"/>
                      </w:divBdr>
                    </w:div>
                  </w:divsChild>
                </w:div>
                <w:div w:id="520514429">
                  <w:marLeft w:val="0"/>
                  <w:marRight w:val="0"/>
                  <w:marTop w:val="0"/>
                  <w:marBottom w:val="0"/>
                  <w:divBdr>
                    <w:top w:val="none" w:sz="0" w:space="0" w:color="auto"/>
                    <w:left w:val="none" w:sz="0" w:space="0" w:color="auto"/>
                    <w:bottom w:val="none" w:sz="0" w:space="0" w:color="auto"/>
                    <w:right w:val="none" w:sz="0" w:space="0" w:color="auto"/>
                  </w:divBdr>
                  <w:divsChild>
                    <w:div w:id="1539662739">
                      <w:marLeft w:val="0"/>
                      <w:marRight w:val="0"/>
                      <w:marTop w:val="0"/>
                      <w:marBottom w:val="0"/>
                      <w:divBdr>
                        <w:top w:val="none" w:sz="0" w:space="0" w:color="auto"/>
                        <w:left w:val="none" w:sz="0" w:space="0" w:color="auto"/>
                        <w:bottom w:val="none" w:sz="0" w:space="0" w:color="auto"/>
                        <w:right w:val="none" w:sz="0" w:space="0" w:color="auto"/>
                      </w:divBdr>
                    </w:div>
                  </w:divsChild>
                </w:div>
                <w:div w:id="573272690">
                  <w:marLeft w:val="0"/>
                  <w:marRight w:val="0"/>
                  <w:marTop w:val="0"/>
                  <w:marBottom w:val="0"/>
                  <w:divBdr>
                    <w:top w:val="none" w:sz="0" w:space="0" w:color="auto"/>
                    <w:left w:val="none" w:sz="0" w:space="0" w:color="auto"/>
                    <w:bottom w:val="none" w:sz="0" w:space="0" w:color="auto"/>
                    <w:right w:val="none" w:sz="0" w:space="0" w:color="auto"/>
                  </w:divBdr>
                  <w:divsChild>
                    <w:div w:id="803162525">
                      <w:marLeft w:val="0"/>
                      <w:marRight w:val="0"/>
                      <w:marTop w:val="0"/>
                      <w:marBottom w:val="0"/>
                      <w:divBdr>
                        <w:top w:val="none" w:sz="0" w:space="0" w:color="auto"/>
                        <w:left w:val="none" w:sz="0" w:space="0" w:color="auto"/>
                        <w:bottom w:val="none" w:sz="0" w:space="0" w:color="auto"/>
                        <w:right w:val="none" w:sz="0" w:space="0" w:color="auto"/>
                      </w:divBdr>
                    </w:div>
                    <w:div w:id="943346174">
                      <w:marLeft w:val="0"/>
                      <w:marRight w:val="0"/>
                      <w:marTop w:val="0"/>
                      <w:marBottom w:val="0"/>
                      <w:divBdr>
                        <w:top w:val="none" w:sz="0" w:space="0" w:color="auto"/>
                        <w:left w:val="none" w:sz="0" w:space="0" w:color="auto"/>
                        <w:bottom w:val="none" w:sz="0" w:space="0" w:color="auto"/>
                        <w:right w:val="none" w:sz="0" w:space="0" w:color="auto"/>
                      </w:divBdr>
                    </w:div>
                  </w:divsChild>
                </w:div>
                <w:div w:id="644554438">
                  <w:marLeft w:val="0"/>
                  <w:marRight w:val="0"/>
                  <w:marTop w:val="0"/>
                  <w:marBottom w:val="0"/>
                  <w:divBdr>
                    <w:top w:val="none" w:sz="0" w:space="0" w:color="auto"/>
                    <w:left w:val="none" w:sz="0" w:space="0" w:color="auto"/>
                    <w:bottom w:val="none" w:sz="0" w:space="0" w:color="auto"/>
                    <w:right w:val="none" w:sz="0" w:space="0" w:color="auto"/>
                  </w:divBdr>
                  <w:divsChild>
                    <w:div w:id="829367019">
                      <w:marLeft w:val="0"/>
                      <w:marRight w:val="0"/>
                      <w:marTop w:val="0"/>
                      <w:marBottom w:val="0"/>
                      <w:divBdr>
                        <w:top w:val="none" w:sz="0" w:space="0" w:color="auto"/>
                        <w:left w:val="none" w:sz="0" w:space="0" w:color="auto"/>
                        <w:bottom w:val="none" w:sz="0" w:space="0" w:color="auto"/>
                        <w:right w:val="none" w:sz="0" w:space="0" w:color="auto"/>
                      </w:divBdr>
                    </w:div>
                  </w:divsChild>
                </w:div>
                <w:div w:id="653220999">
                  <w:marLeft w:val="0"/>
                  <w:marRight w:val="0"/>
                  <w:marTop w:val="0"/>
                  <w:marBottom w:val="0"/>
                  <w:divBdr>
                    <w:top w:val="none" w:sz="0" w:space="0" w:color="auto"/>
                    <w:left w:val="none" w:sz="0" w:space="0" w:color="auto"/>
                    <w:bottom w:val="none" w:sz="0" w:space="0" w:color="auto"/>
                    <w:right w:val="none" w:sz="0" w:space="0" w:color="auto"/>
                  </w:divBdr>
                  <w:divsChild>
                    <w:div w:id="1286427581">
                      <w:marLeft w:val="0"/>
                      <w:marRight w:val="0"/>
                      <w:marTop w:val="0"/>
                      <w:marBottom w:val="0"/>
                      <w:divBdr>
                        <w:top w:val="none" w:sz="0" w:space="0" w:color="auto"/>
                        <w:left w:val="none" w:sz="0" w:space="0" w:color="auto"/>
                        <w:bottom w:val="none" w:sz="0" w:space="0" w:color="auto"/>
                        <w:right w:val="none" w:sz="0" w:space="0" w:color="auto"/>
                      </w:divBdr>
                    </w:div>
                  </w:divsChild>
                </w:div>
                <w:div w:id="740832731">
                  <w:marLeft w:val="0"/>
                  <w:marRight w:val="0"/>
                  <w:marTop w:val="0"/>
                  <w:marBottom w:val="0"/>
                  <w:divBdr>
                    <w:top w:val="none" w:sz="0" w:space="0" w:color="auto"/>
                    <w:left w:val="none" w:sz="0" w:space="0" w:color="auto"/>
                    <w:bottom w:val="none" w:sz="0" w:space="0" w:color="auto"/>
                    <w:right w:val="none" w:sz="0" w:space="0" w:color="auto"/>
                  </w:divBdr>
                  <w:divsChild>
                    <w:div w:id="1875926891">
                      <w:marLeft w:val="0"/>
                      <w:marRight w:val="0"/>
                      <w:marTop w:val="0"/>
                      <w:marBottom w:val="0"/>
                      <w:divBdr>
                        <w:top w:val="none" w:sz="0" w:space="0" w:color="auto"/>
                        <w:left w:val="none" w:sz="0" w:space="0" w:color="auto"/>
                        <w:bottom w:val="none" w:sz="0" w:space="0" w:color="auto"/>
                        <w:right w:val="none" w:sz="0" w:space="0" w:color="auto"/>
                      </w:divBdr>
                    </w:div>
                  </w:divsChild>
                </w:div>
                <w:div w:id="993339870">
                  <w:marLeft w:val="0"/>
                  <w:marRight w:val="0"/>
                  <w:marTop w:val="0"/>
                  <w:marBottom w:val="0"/>
                  <w:divBdr>
                    <w:top w:val="none" w:sz="0" w:space="0" w:color="auto"/>
                    <w:left w:val="none" w:sz="0" w:space="0" w:color="auto"/>
                    <w:bottom w:val="none" w:sz="0" w:space="0" w:color="auto"/>
                    <w:right w:val="none" w:sz="0" w:space="0" w:color="auto"/>
                  </w:divBdr>
                  <w:divsChild>
                    <w:div w:id="1662736575">
                      <w:marLeft w:val="0"/>
                      <w:marRight w:val="0"/>
                      <w:marTop w:val="0"/>
                      <w:marBottom w:val="0"/>
                      <w:divBdr>
                        <w:top w:val="none" w:sz="0" w:space="0" w:color="auto"/>
                        <w:left w:val="none" w:sz="0" w:space="0" w:color="auto"/>
                        <w:bottom w:val="none" w:sz="0" w:space="0" w:color="auto"/>
                        <w:right w:val="none" w:sz="0" w:space="0" w:color="auto"/>
                      </w:divBdr>
                    </w:div>
                  </w:divsChild>
                </w:div>
                <w:div w:id="999046376">
                  <w:marLeft w:val="0"/>
                  <w:marRight w:val="0"/>
                  <w:marTop w:val="0"/>
                  <w:marBottom w:val="0"/>
                  <w:divBdr>
                    <w:top w:val="none" w:sz="0" w:space="0" w:color="auto"/>
                    <w:left w:val="none" w:sz="0" w:space="0" w:color="auto"/>
                    <w:bottom w:val="none" w:sz="0" w:space="0" w:color="auto"/>
                    <w:right w:val="none" w:sz="0" w:space="0" w:color="auto"/>
                  </w:divBdr>
                  <w:divsChild>
                    <w:div w:id="537820661">
                      <w:marLeft w:val="0"/>
                      <w:marRight w:val="0"/>
                      <w:marTop w:val="0"/>
                      <w:marBottom w:val="0"/>
                      <w:divBdr>
                        <w:top w:val="none" w:sz="0" w:space="0" w:color="auto"/>
                        <w:left w:val="none" w:sz="0" w:space="0" w:color="auto"/>
                        <w:bottom w:val="none" w:sz="0" w:space="0" w:color="auto"/>
                        <w:right w:val="none" w:sz="0" w:space="0" w:color="auto"/>
                      </w:divBdr>
                    </w:div>
                  </w:divsChild>
                </w:div>
                <w:div w:id="1174998775">
                  <w:marLeft w:val="0"/>
                  <w:marRight w:val="0"/>
                  <w:marTop w:val="0"/>
                  <w:marBottom w:val="0"/>
                  <w:divBdr>
                    <w:top w:val="none" w:sz="0" w:space="0" w:color="auto"/>
                    <w:left w:val="none" w:sz="0" w:space="0" w:color="auto"/>
                    <w:bottom w:val="none" w:sz="0" w:space="0" w:color="auto"/>
                    <w:right w:val="none" w:sz="0" w:space="0" w:color="auto"/>
                  </w:divBdr>
                  <w:divsChild>
                    <w:div w:id="1254581854">
                      <w:marLeft w:val="0"/>
                      <w:marRight w:val="0"/>
                      <w:marTop w:val="0"/>
                      <w:marBottom w:val="0"/>
                      <w:divBdr>
                        <w:top w:val="none" w:sz="0" w:space="0" w:color="auto"/>
                        <w:left w:val="none" w:sz="0" w:space="0" w:color="auto"/>
                        <w:bottom w:val="none" w:sz="0" w:space="0" w:color="auto"/>
                        <w:right w:val="none" w:sz="0" w:space="0" w:color="auto"/>
                      </w:divBdr>
                    </w:div>
                  </w:divsChild>
                </w:div>
                <w:div w:id="1228494979">
                  <w:marLeft w:val="0"/>
                  <w:marRight w:val="0"/>
                  <w:marTop w:val="0"/>
                  <w:marBottom w:val="0"/>
                  <w:divBdr>
                    <w:top w:val="none" w:sz="0" w:space="0" w:color="auto"/>
                    <w:left w:val="none" w:sz="0" w:space="0" w:color="auto"/>
                    <w:bottom w:val="none" w:sz="0" w:space="0" w:color="auto"/>
                    <w:right w:val="none" w:sz="0" w:space="0" w:color="auto"/>
                  </w:divBdr>
                  <w:divsChild>
                    <w:div w:id="711031892">
                      <w:marLeft w:val="0"/>
                      <w:marRight w:val="0"/>
                      <w:marTop w:val="0"/>
                      <w:marBottom w:val="0"/>
                      <w:divBdr>
                        <w:top w:val="none" w:sz="0" w:space="0" w:color="auto"/>
                        <w:left w:val="none" w:sz="0" w:space="0" w:color="auto"/>
                        <w:bottom w:val="none" w:sz="0" w:space="0" w:color="auto"/>
                        <w:right w:val="none" w:sz="0" w:space="0" w:color="auto"/>
                      </w:divBdr>
                    </w:div>
                    <w:div w:id="957874547">
                      <w:marLeft w:val="0"/>
                      <w:marRight w:val="0"/>
                      <w:marTop w:val="0"/>
                      <w:marBottom w:val="0"/>
                      <w:divBdr>
                        <w:top w:val="none" w:sz="0" w:space="0" w:color="auto"/>
                        <w:left w:val="none" w:sz="0" w:space="0" w:color="auto"/>
                        <w:bottom w:val="none" w:sz="0" w:space="0" w:color="auto"/>
                        <w:right w:val="none" w:sz="0" w:space="0" w:color="auto"/>
                      </w:divBdr>
                    </w:div>
                  </w:divsChild>
                </w:div>
                <w:div w:id="1239442400">
                  <w:marLeft w:val="0"/>
                  <w:marRight w:val="0"/>
                  <w:marTop w:val="0"/>
                  <w:marBottom w:val="0"/>
                  <w:divBdr>
                    <w:top w:val="none" w:sz="0" w:space="0" w:color="auto"/>
                    <w:left w:val="none" w:sz="0" w:space="0" w:color="auto"/>
                    <w:bottom w:val="none" w:sz="0" w:space="0" w:color="auto"/>
                    <w:right w:val="none" w:sz="0" w:space="0" w:color="auto"/>
                  </w:divBdr>
                  <w:divsChild>
                    <w:div w:id="936446248">
                      <w:marLeft w:val="0"/>
                      <w:marRight w:val="0"/>
                      <w:marTop w:val="0"/>
                      <w:marBottom w:val="0"/>
                      <w:divBdr>
                        <w:top w:val="none" w:sz="0" w:space="0" w:color="auto"/>
                        <w:left w:val="none" w:sz="0" w:space="0" w:color="auto"/>
                        <w:bottom w:val="none" w:sz="0" w:space="0" w:color="auto"/>
                        <w:right w:val="none" w:sz="0" w:space="0" w:color="auto"/>
                      </w:divBdr>
                    </w:div>
                  </w:divsChild>
                </w:div>
                <w:div w:id="1351682912">
                  <w:marLeft w:val="0"/>
                  <w:marRight w:val="0"/>
                  <w:marTop w:val="0"/>
                  <w:marBottom w:val="0"/>
                  <w:divBdr>
                    <w:top w:val="none" w:sz="0" w:space="0" w:color="auto"/>
                    <w:left w:val="none" w:sz="0" w:space="0" w:color="auto"/>
                    <w:bottom w:val="none" w:sz="0" w:space="0" w:color="auto"/>
                    <w:right w:val="none" w:sz="0" w:space="0" w:color="auto"/>
                  </w:divBdr>
                  <w:divsChild>
                    <w:div w:id="637149862">
                      <w:marLeft w:val="0"/>
                      <w:marRight w:val="0"/>
                      <w:marTop w:val="0"/>
                      <w:marBottom w:val="0"/>
                      <w:divBdr>
                        <w:top w:val="none" w:sz="0" w:space="0" w:color="auto"/>
                        <w:left w:val="none" w:sz="0" w:space="0" w:color="auto"/>
                        <w:bottom w:val="none" w:sz="0" w:space="0" w:color="auto"/>
                        <w:right w:val="none" w:sz="0" w:space="0" w:color="auto"/>
                      </w:divBdr>
                    </w:div>
                  </w:divsChild>
                </w:div>
                <w:div w:id="1424380530">
                  <w:marLeft w:val="0"/>
                  <w:marRight w:val="0"/>
                  <w:marTop w:val="0"/>
                  <w:marBottom w:val="0"/>
                  <w:divBdr>
                    <w:top w:val="none" w:sz="0" w:space="0" w:color="auto"/>
                    <w:left w:val="none" w:sz="0" w:space="0" w:color="auto"/>
                    <w:bottom w:val="none" w:sz="0" w:space="0" w:color="auto"/>
                    <w:right w:val="none" w:sz="0" w:space="0" w:color="auto"/>
                  </w:divBdr>
                  <w:divsChild>
                    <w:div w:id="226457599">
                      <w:marLeft w:val="0"/>
                      <w:marRight w:val="0"/>
                      <w:marTop w:val="0"/>
                      <w:marBottom w:val="0"/>
                      <w:divBdr>
                        <w:top w:val="none" w:sz="0" w:space="0" w:color="auto"/>
                        <w:left w:val="none" w:sz="0" w:space="0" w:color="auto"/>
                        <w:bottom w:val="none" w:sz="0" w:space="0" w:color="auto"/>
                        <w:right w:val="none" w:sz="0" w:space="0" w:color="auto"/>
                      </w:divBdr>
                    </w:div>
                    <w:div w:id="570316071">
                      <w:marLeft w:val="0"/>
                      <w:marRight w:val="0"/>
                      <w:marTop w:val="0"/>
                      <w:marBottom w:val="0"/>
                      <w:divBdr>
                        <w:top w:val="none" w:sz="0" w:space="0" w:color="auto"/>
                        <w:left w:val="none" w:sz="0" w:space="0" w:color="auto"/>
                        <w:bottom w:val="none" w:sz="0" w:space="0" w:color="auto"/>
                        <w:right w:val="none" w:sz="0" w:space="0" w:color="auto"/>
                      </w:divBdr>
                    </w:div>
                  </w:divsChild>
                </w:div>
                <w:div w:id="1641878552">
                  <w:marLeft w:val="0"/>
                  <w:marRight w:val="0"/>
                  <w:marTop w:val="0"/>
                  <w:marBottom w:val="0"/>
                  <w:divBdr>
                    <w:top w:val="none" w:sz="0" w:space="0" w:color="auto"/>
                    <w:left w:val="none" w:sz="0" w:space="0" w:color="auto"/>
                    <w:bottom w:val="none" w:sz="0" w:space="0" w:color="auto"/>
                    <w:right w:val="none" w:sz="0" w:space="0" w:color="auto"/>
                  </w:divBdr>
                  <w:divsChild>
                    <w:div w:id="815877788">
                      <w:marLeft w:val="0"/>
                      <w:marRight w:val="0"/>
                      <w:marTop w:val="0"/>
                      <w:marBottom w:val="0"/>
                      <w:divBdr>
                        <w:top w:val="none" w:sz="0" w:space="0" w:color="auto"/>
                        <w:left w:val="none" w:sz="0" w:space="0" w:color="auto"/>
                        <w:bottom w:val="none" w:sz="0" w:space="0" w:color="auto"/>
                        <w:right w:val="none" w:sz="0" w:space="0" w:color="auto"/>
                      </w:divBdr>
                    </w:div>
                  </w:divsChild>
                </w:div>
                <w:div w:id="1876769448">
                  <w:marLeft w:val="0"/>
                  <w:marRight w:val="0"/>
                  <w:marTop w:val="0"/>
                  <w:marBottom w:val="0"/>
                  <w:divBdr>
                    <w:top w:val="none" w:sz="0" w:space="0" w:color="auto"/>
                    <w:left w:val="none" w:sz="0" w:space="0" w:color="auto"/>
                    <w:bottom w:val="none" w:sz="0" w:space="0" w:color="auto"/>
                    <w:right w:val="none" w:sz="0" w:space="0" w:color="auto"/>
                  </w:divBdr>
                  <w:divsChild>
                    <w:div w:id="653918458">
                      <w:marLeft w:val="0"/>
                      <w:marRight w:val="0"/>
                      <w:marTop w:val="0"/>
                      <w:marBottom w:val="0"/>
                      <w:divBdr>
                        <w:top w:val="none" w:sz="0" w:space="0" w:color="auto"/>
                        <w:left w:val="none" w:sz="0" w:space="0" w:color="auto"/>
                        <w:bottom w:val="none" w:sz="0" w:space="0" w:color="auto"/>
                        <w:right w:val="none" w:sz="0" w:space="0" w:color="auto"/>
                      </w:divBdr>
                    </w:div>
                  </w:divsChild>
                </w:div>
                <w:div w:id="1946037625">
                  <w:marLeft w:val="0"/>
                  <w:marRight w:val="0"/>
                  <w:marTop w:val="0"/>
                  <w:marBottom w:val="0"/>
                  <w:divBdr>
                    <w:top w:val="none" w:sz="0" w:space="0" w:color="auto"/>
                    <w:left w:val="none" w:sz="0" w:space="0" w:color="auto"/>
                    <w:bottom w:val="none" w:sz="0" w:space="0" w:color="auto"/>
                    <w:right w:val="none" w:sz="0" w:space="0" w:color="auto"/>
                  </w:divBdr>
                  <w:divsChild>
                    <w:div w:id="1029332595">
                      <w:marLeft w:val="0"/>
                      <w:marRight w:val="0"/>
                      <w:marTop w:val="0"/>
                      <w:marBottom w:val="0"/>
                      <w:divBdr>
                        <w:top w:val="none" w:sz="0" w:space="0" w:color="auto"/>
                        <w:left w:val="none" w:sz="0" w:space="0" w:color="auto"/>
                        <w:bottom w:val="none" w:sz="0" w:space="0" w:color="auto"/>
                        <w:right w:val="none" w:sz="0" w:space="0" w:color="auto"/>
                      </w:divBdr>
                    </w:div>
                  </w:divsChild>
                </w:div>
                <w:div w:id="1977680450">
                  <w:marLeft w:val="0"/>
                  <w:marRight w:val="0"/>
                  <w:marTop w:val="0"/>
                  <w:marBottom w:val="0"/>
                  <w:divBdr>
                    <w:top w:val="none" w:sz="0" w:space="0" w:color="auto"/>
                    <w:left w:val="none" w:sz="0" w:space="0" w:color="auto"/>
                    <w:bottom w:val="none" w:sz="0" w:space="0" w:color="auto"/>
                    <w:right w:val="none" w:sz="0" w:space="0" w:color="auto"/>
                  </w:divBdr>
                  <w:divsChild>
                    <w:div w:id="1167591901">
                      <w:marLeft w:val="0"/>
                      <w:marRight w:val="0"/>
                      <w:marTop w:val="0"/>
                      <w:marBottom w:val="0"/>
                      <w:divBdr>
                        <w:top w:val="none" w:sz="0" w:space="0" w:color="auto"/>
                        <w:left w:val="none" w:sz="0" w:space="0" w:color="auto"/>
                        <w:bottom w:val="none" w:sz="0" w:space="0" w:color="auto"/>
                        <w:right w:val="none" w:sz="0" w:space="0" w:color="auto"/>
                      </w:divBdr>
                    </w:div>
                  </w:divsChild>
                </w:div>
                <w:div w:id="2076972382">
                  <w:marLeft w:val="0"/>
                  <w:marRight w:val="0"/>
                  <w:marTop w:val="0"/>
                  <w:marBottom w:val="0"/>
                  <w:divBdr>
                    <w:top w:val="none" w:sz="0" w:space="0" w:color="auto"/>
                    <w:left w:val="none" w:sz="0" w:space="0" w:color="auto"/>
                    <w:bottom w:val="none" w:sz="0" w:space="0" w:color="auto"/>
                    <w:right w:val="none" w:sz="0" w:space="0" w:color="auto"/>
                  </w:divBdr>
                  <w:divsChild>
                    <w:div w:id="1429304018">
                      <w:marLeft w:val="0"/>
                      <w:marRight w:val="0"/>
                      <w:marTop w:val="0"/>
                      <w:marBottom w:val="0"/>
                      <w:divBdr>
                        <w:top w:val="none" w:sz="0" w:space="0" w:color="auto"/>
                        <w:left w:val="none" w:sz="0" w:space="0" w:color="auto"/>
                        <w:bottom w:val="none" w:sz="0" w:space="0" w:color="auto"/>
                        <w:right w:val="none" w:sz="0" w:space="0" w:color="auto"/>
                      </w:divBdr>
                    </w:div>
                  </w:divsChild>
                </w:div>
                <w:div w:id="2111074211">
                  <w:marLeft w:val="0"/>
                  <w:marRight w:val="0"/>
                  <w:marTop w:val="0"/>
                  <w:marBottom w:val="0"/>
                  <w:divBdr>
                    <w:top w:val="none" w:sz="0" w:space="0" w:color="auto"/>
                    <w:left w:val="none" w:sz="0" w:space="0" w:color="auto"/>
                    <w:bottom w:val="none" w:sz="0" w:space="0" w:color="auto"/>
                    <w:right w:val="none" w:sz="0" w:space="0" w:color="auto"/>
                  </w:divBdr>
                  <w:divsChild>
                    <w:div w:id="17208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461371">
          <w:marLeft w:val="0"/>
          <w:marRight w:val="0"/>
          <w:marTop w:val="0"/>
          <w:marBottom w:val="0"/>
          <w:divBdr>
            <w:top w:val="none" w:sz="0" w:space="0" w:color="auto"/>
            <w:left w:val="none" w:sz="0" w:space="0" w:color="auto"/>
            <w:bottom w:val="none" w:sz="0" w:space="0" w:color="auto"/>
            <w:right w:val="none" w:sz="0" w:space="0" w:color="auto"/>
          </w:divBdr>
        </w:div>
        <w:div w:id="1553418774">
          <w:marLeft w:val="0"/>
          <w:marRight w:val="0"/>
          <w:marTop w:val="0"/>
          <w:marBottom w:val="0"/>
          <w:divBdr>
            <w:top w:val="none" w:sz="0" w:space="0" w:color="auto"/>
            <w:left w:val="none" w:sz="0" w:space="0" w:color="auto"/>
            <w:bottom w:val="none" w:sz="0" w:space="0" w:color="auto"/>
            <w:right w:val="none" w:sz="0" w:space="0" w:color="auto"/>
          </w:divBdr>
        </w:div>
        <w:div w:id="1577859581">
          <w:marLeft w:val="0"/>
          <w:marRight w:val="0"/>
          <w:marTop w:val="0"/>
          <w:marBottom w:val="0"/>
          <w:divBdr>
            <w:top w:val="none" w:sz="0" w:space="0" w:color="auto"/>
            <w:left w:val="none" w:sz="0" w:space="0" w:color="auto"/>
            <w:bottom w:val="none" w:sz="0" w:space="0" w:color="auto"/>
            <w:right w:val="none" w:sz="0" w:space="0" w:color="auto"/>
          </w:divBdr>
        </w:div>
      </w:divsChild>
    </w:div>
    <w:div w:id="1021971250">
      <w:bodyDiv w:val="1"/>
      <w:marLeft w:val="0"/>
      <w:marRight w:val="0"/>
      <w:marTop w:val="0"/>
      <w:marBottom w:val="0"/>
      <w:divBdr>
        <w:top w:val="none" w:sz="0" w:space="0" w:color="auto"/>
        <w:left w:val="none" w:sz="0" w:space="0" w:color="auto"/>
        <w:bottom w:val="none" w:sz="0" w:space="0" w:color="auto"/>
        <w:right w:val="none" w:sz="0" w:space="0" w:color="auto"/>
      </w:divBdr>
      <w:divsChild>
        <w:div w:id="21177953">
          <w:marLeft w:val="0"/>
          <w:marRight w:val="0"/>
          <w:marTop w:val="0"/>
          <w:marBottom w:val="0"/>
          <w:divBdr>
            <w:top w:val="none" w:sz="0" w:space="0" w:color="auto"/>
            <w:left w:val="none" w:sz="0" w:space="0" w:color="auto"/>
            <w:bottom w:val="none" w:sz="0" w:space="0" w:color="auto"/>
            <w:right w:val="none" w:sz="0" w:space="0" w:color="auto"/>
          </w:divBdr>
        </w:div>
        <w:div w:id="24137681">
          <w:marLeft w:val="0"/>
          <w:marRight w:val="0"/>
          <w:marTop w:val="0"/>
          <w:marBottom w:val="0"/>
          <w:divBdr>
            <w:top w:val="none" w:sz="0" w:space="0" w:color="auto"/>
            <w:left w:val="none" w:sz="0" w:space="0" w:color="auto"/>
            <w:bottom w:val="none" w:sz="0" w:space="0" w:color="auto"/>
            <w:right w:val="none" w:sz="0" w:space="0" w:color="auto"/>
          </w:divBdr>
        </w:div>
        <w:div w:id="41295761">
          <w:marLeft w:val="0"/>
          <w:marRight w:val="0"/>
          <w:marTop w:val="0"/>
          <w:marBottom w:val="0"/>
          <w:divBdr>
            <w:top w:val="none" w:sz="0" w:space="0" w:color="auto"/>
            <w:left w:val="none" w:sz="0" w:space="0" w:color="auto"/>
            <w:bottom w:val="none" w:sz="0" w:space="0" w:color="auto"/>
            <w:right w:val="none" w:sz="0" w:space="0" w:color="auto"/>
          </w:divBdr>
        </w:div>
        <w:div w:id="44184100">
          <w:marLeft w:val="0"/>
          <w:marRight w:val="0"/>
          <w:marTop w:val="0"/>
          <w:marBottom w:val="0"/>
          <w:divBdr>
            <w:top w:val="none" w:sz="0" w:space="0" w:color="auto"/>
            <w:left w:val="none" w:sz="0" w:space="0" w:color="auto"/>
            <w:bottom w:val="none" w:sz="0" w:space="0" w:color="auto"/>
            <w:right w:val="none" w:sz="0" w:space="0" w:color="auto"/>
          </w:divBdr>
        </w:div>
        <w:div w:id="235896589">
          <w:marLeft w:val="0"/>
          <w:marRight w:val="0"/>
          <w:marTop w:val="0"/>
          <w:marBottom w:val="0"/>
          <w:divBdr>
            <w:top w:val="none" w:sz="0" w:space="0" w:color="auto"/>
            <w:left w:val="none" w:sz="0" w:space="0" w:color="auto"/>
            <w:bottom w:val="none" w:sz="0" w:space="0" w:color="auto"/>
            <w:right w:val="none" w:sz="0" w:space="0" w:color="auto"/>
          </w:divBdr>
        </w:div>
        <w:div w:id="242497225">
          <w:marLeft w:val="0"/>
          <w:marRight w:val="0"/>
          <w:marTop w:val="0"/>
          <w:marBottom w:val="0"/>
          <w:divBdr>
            <w:top w:val="none" w:sz="0" w:space="0" w:color="auto"/>
            <w:left w:val="none" w:sz="0" w:space="0" w:color="auto"/>
            <w:bottom w:val="none" w:sz="0" w:space="0" w:color="auto"/>
            <w:right w:val="none" w:sz="0" w:space="0" w:color="auto"/>
          </w:divBdr>
        </w:div>
        <w:div w:id="271203498">
          <w:marLeft w:val="0"/>
          <w:marRight w:val="0"/>
          <w:marTop w:val="0"/>
          <w:marBottom w:val="0"/>
          <w:divBdr>
            <w:top w:val="none" w:sz="0" w:space="0" w:color="auto"/>
            <w:left w:val="none" w:sz="0" w:space="0" w:color="auto"/>
            <w:bottom w:val="none" w:sz="0" w:space="0" w:color="auto"/>
            <w:right w:val="none" w:sz="0" w:space="0" w:color="auto"/>
          </w:divBdr>
        </w:div>
        <w:div w:id="287709902">
          <w:marLeft w:val="0"/>
          <w:marRight w:val="0"/>
          <w:marTop w:val="0"/>
          <w:marBottom w:val="0"/>
          <w:divBdr>
            <w:top w:val="none" w:sz="0" w:space="0" w:color="auto"/>
            <w:left w:val="none" w:sz="0" w:space="0" w:color="auto"/>
            <w:bottom w:val="none" w:sz="0" w:space="0" w:color="auto"/>
            <w:right w:val="none" w:sz="0" w:space="0" w:color="auto"/>
          </w:divBdr>
        </w:div>
        <w:div w:id="325280246">
          <w:marLeft w:val="0"/>
          <w:marRight w:val="0"/>
          <w:marTop w:val="0"/>
          <w:marBottom w:val="0"/>
          <w:divBdr>
            <w:top w:val="none" w:sz="0" w:space="0" w:color="auto"/>
            <w:left w:val="none" w:sz="0" w:space="0" w:color="auto"/>
            <w:bottom w:val="none" w:sz="0" w:space="0" w:color="auto"/>
            <w:right w:val="none" w:sz="0" w:space="0" w:color="auto"/>
          </w:divBdr>
        </w:div>
        <w:div w:id="388770867">
          <w:marLeft w:val="0"/>
          <w:marRight w:val="0"/>
          <w:marTop w:val="0"/>
          <w:marBottom w:val="0"/>
          <w:divBdr>
            <w:top w:val="none" w:sz="0" w:space="0" w:color="auto"/>
            <w:left w:val="none" w:sz="0" w:space="0" w:color="auto"/>
            <w:bottom w:val="none" w:sz="0" w:space="0" w:color="auto"/>
            <w:right w:val="none" w:sz="0" w:space="0" w:color="auto"/>
          </w:divBdr>
        </w:div>
        <w:div w:id="405953894">
          <w:marLeft w:val="0"/>
          <w:marRight w:val="0"/>
          <w:marTop w:val="0"/>
          <w:marBottom w:val="0"/>
          <w:divBdr>
            <w:top w:val="none" w:sz="0" w:space="0" w:color="auto"/>
            <w:left w:val="none" w:sz="0" w:space="0" w:color="auto"/>
            <w:bottom w:val="none" w:sz="0" w:space="0" w:color="auto"/>
            <w:right w:val="none" w:sz="0" w:space="0" w:color="auto"/>
          </w:divBdr>
        </w:div>
        <w:div w:id="410737030">
          <w:marLeft w:val="0"/>
          <w:marRight w:val="0"/>
          <w:marTop w:val="0"/>
          <w:marBottom w:val="0"/>
          <w:divBdr>
            <w:top w:val="none" w:sz="0" w:space="0" w:color="auto"/>
            <w:left w:val="none" w:sz="0" w:space="0" w:color="auto"/>
            <w:bottom w:val="none" w:sz="0" w:space="0" w:color="auto"/>
            <w:right w:val="none" w:sz="0" w:space="0" w:color="auto"/>
          </w:divBdr>
        </w:div>
        <w:div w:id="495456071">
          <w:marLeft w:val="0"/>
          <w:marRight w:val="0"/>
          <w:marTop w:val="0"/>
          <w:marBottom w:val="0"/>
          <w:divBdr>
            <w:top w:val="none" w:sz="0" w:space="0" w:color="auto"/>
            <w:left w:val="none" w:sz="0" w:space="0" w:color="auto"/>
            <w:bottom w:val="none" w:sz="0" w:space="0" w:color="auto"/>
            <w:right w:val="none" w:sz="0" w:space="0" w:color="auto"/>
          </w:divBdr>
        </w:div>
        <w:div w:id="517810344">
          <w:marLeft w:val="0"/>
          <w:marRight w:val="0"/>
          <w:marTop w:val="0"/>
          <w:marBottom w:val="0"/>
          <w:divBdr>
            <w:top w:val="none" w:sz="0" w:space="0" w:color="auto"/>
            <w:left w:val="none" w:sz="0" w:space="0" w:color="auto"/>
            <w:bottom w:val="none" w:sz="0" w:space="0" w:color="auto"/>
            <w:right w:val="none" w:sz="0" w:space="0" w:color="auto"/>
          </w:divBdr>
        </w:div>
        <w:div w:id="561328163">
          <w:marLeft w:val="0"/>
          <w:marRight w:val="0"/>
          <w:marTop w:val="0"/>
          <w:marBottom w:val="0"/>
          <w:divBdr>
            <w:top w:val="none" w:sz="0" w:space="0" w:color="auto"/>
            <w:left w:val="none" w:sz="0" w:space="0" w:color="auto"/>
            <w:bottom w:val="none" w:sz="0" w:space="0" w:color="auto"/>
            <w:right w:val="none" w:sz="0" w:space="0" w:color="auto"/>
          </w:divBdr>
        </w:div>
        <w:div w:id="636029384">
          <w:marLeft w:val="0"/>
          <w:marRight w:val="0"/>
          <w:marTop w:val="0"/>
          <w:marBottom w:val="0"/>
          <w:divBdr>
            <w:top w:val="none" w:sz="0" w:space="0" w:color="auto"/>
            <w:left w:val="none" w:sz="0" w:space="0" w:color="auto"/>
            <w:bottom w:val="none" w:sz="0" w:space="0" w:color="auto"/>
            <w:right w:val="none" w:sz="0" w:space="0" w:color="auto"/>
          </w:divBdr>
        </w:div>
        <w:div w:id="692609678">
          <w:marLeft w:val="0"/>
          <w:marRight w:val="0"/>
          <w:marTop w:val="0"/>
          <w:marBottom w:val="0"/>
          <w:divBdr>
            <w:top w:val="none" w:sz="0" w:space="0" w:color="auto"/>
            <w:left w:val="none" w:sz="0" w:space="0" w:color="auto"/>
            <w:bottom w:val="none" w:sz="0" w:space="0" w:color="auto"/>
            <w:right w:val="none" w:sz="0" w:space="0" w:color="auto"/>
          </w:divBdr>
        </w:div>
        <w:div w:id="694498981">
          <w:marLeft w:val="0"/>
          <w:marRight w:val="0"/>
          <w:marTop w:val="0"/>
          <w:marBottom w:val="0"/>
          <w:divBdr>
            <w:top w:val="none" w:sz="0" w:space="0" w:color="auto"/>
            <w:left w:val="none" w:sz="0" w:space="0" w:color="auto"/>
            <w:bottom w:val="none" w:sz="0" w:space="0" w:color="auto"/>
            <w:right w:val="none" w:sz="0" w:space="0" w:color="auto"/>
          </w:divBdr>
        </w:div>
        <w:div w:id="725026671">
          <w:marLeft w:val="0"/>
          <w:marRight w:val="0"/>
          <w:marTop w:val="0"/>
          <w:marBottom w:val="0"/>
          <w:divBdr>
            <w:top w:val="none" w:sz="0" w:space="0" w:color="auto"/>
            <w:left w:val="none" w:sz="0" w:space="0" w:color="auto"/>
            <w:bottom w:val="none" w:sz="0" w:space="0" w:color="auto"/>
            <w:right w:val="none" w:sz="0" w:space="0" w:color="auto"/>
          </w:divBdr>
        </w:div>
        <w:div w:id="727724727">
          <w:marLeft w:val="0"/>
          <w:marRight w:val="0"/>
          <w:marTop w:val="0"/>
          <w:marBottom w:val="0"/>
          <w:divBdr>
            <w:top w:val="none" w:sz="0" w:space="0" w:color="auto"/>
            <w:left w:val="none" w:sz="0" w:space="0" w:color="auto"/>
            <w:bottom w:val="none" w:sz="0" w:space="0" w:color="auto"/>
            <w:right w:val="none" w:sz="0" w:space="0" w:color="auto"/>
          </w:divBdr>
        </w:div>
        <w:div w:id="801188641">
          <w:marLeft w:val="0"/>
          <w:marRight w:val="0"/>
          <w:marTop w:val="0"/>
          <w:marBottom w:val="0"/>
          <w:divBdr>
            <w:top w:val="none" w:sz="0" w:space="0" w:color="auto"/>
            <w:left w:val="none" w:sz="0" w:space="0" w:color="auto"/>
            <w:bottom w:val="none" w:sz="0" w:space="0" w:color="auto"/>
            <w:right w:val="none" w:sz="0" w:space="0" w:color="auto"/>
          </w:divBdr>
        </w:div>
        <w:div w:id="810244009">
          <w:marLeft w:val="0"/>
          <w:marRight w:val="0"/>
          <w:marTop w:val="0"/>
          <w:marBottom w:val="0"/>
          <w:divBdr>
            <w:top w:val="none" w:sz="0" w:space="0" w:color="auto"/>
            <w:left w:val="none" w:sz="0" w:space="0" w:color="auto"/>
            <w:bottom w:val="none" w:sz="0" w:space="0" w:color="auto"/>
            <w:right w:val="none" w:sz="0" w:space="0" w:color="auto"/>
          </w:divBdr>
        </w:div>
        <w:div w:id="828866023">
          <w:marLeft w:val="0"/>
          <w:marRight w:val="0"/>
          <w:marTop w:val="0"/>
          <w:marBottom w:val="0"/>
          <w:divBdr>
            <w:top w:val="none" w:sz="0" w:space="0" w:color="auto"/>
            <w:left w:val="none" w:sz="0" w:space="0" w:color="auto"/>
            <w:bottom w:val="none" w:sz="0" w:space="0" w:color="auto"/>
            <w:right w:val="none" w:sz="0" w:space="0" w:color="auto"/>
          </w:divBdr>
        </w:div>
        <w:div w:id="881138235">
          <w:marLeft w:val="0"/>
          <w:marRight w:val="0"/>
          <w:marTop w:val="0"/>
          <w:marBottom w:val="0"/>
          <w:divBdr>
            <w:top w:val="none" w:sz="0" w:space="0" w:color="auto"/>
            <w:left w:val="none" w:sz="0" w:space="0" w:color="auto"/>
            <w:bottom w:val="none" w:sz="0" w:space="0" w:color="auto"/>
            <w:right w:val="none" w:sz="0" w:space="0" w:color="auto"/>
          </w:divBdr>
        </w:div>
        <w:div w:id="936061514">
          <w:marLeft w:val="0"/>
          <w:marRight w:val="0"/>
          <w:marTop w:val="0"/>
          <w:marBottom w:val="0"/>
          <w:divBdr>
            <w:top w:val="none" w:sz="0" w:space="0" w:color="auto"/>
            <w:left w:val="none" w:sz="0" w:space="0" w:color="auto"/>
            <w:bottom w:val="none" w:sz="0" w:space="0" w:color="auto"/>
            <w:right w:val="none" w:sz="0" w:space="0" w:color="auto"/>
          </w:divBdr>
        </w:div>
        <w:div w:id="946960940">
          <w:marLeft w:val="0"/>
          <w:marRight w:val="0"/>
          <w:marTop w:val="0"/>
          <w:marBottom w:val="0"/>
          <w:divBdr>
            <w:top w:val="none" w:sz="0" w:space="0" w:color="auto"/>
            <w:left w:val="none" w:sz="0" w:space="0" w:color="auto"/>
            <w:bottom w:val="none" w:sz="0" w:space="0" w:color="auto"/>
            <w:right w:val="none" w:sz="0" w:space="0" w:color="auto"/>
          </w:divBdr>
        </w:div>
        <w:div w:id="957223230">
          <w:marLeft w:val="0"/>
          <w:marRight w:val="0"/>
          <w:marTop w:val="0"/>
          <w:marBottom w:val="0"/>
          <w:divBdr>
            <w:top w:val="none" w:sz="0" w:space="0" w:color="auto"/>
            <w:left w:val="none" w:sz="0" w:space="0" w:color="auto"/>
            <w:bottom w:val="none" w:sz="0" w:space="0" w:color="auto"/>
            <w:right w:val="none" w:sz="0" w:space="0" w:color="auto"/>
          </w:divBdr>
        </w:div>
        <w:div w:id="979648982">
          <w:marLeft w:val="0"/>
          <w:marRight w:val="0"/>
          <w:marTop w:val="0"/>
          <w:marBottom w:val="0"/>
          <w:divBdr>
            <w:top w:val="none" w:sz="0" w:space="0" w:color="auto"/>
            <w:left w:val="none" w:sz="0" w:space="0" w:color="auto"/>
            <w:bottom w:val="none" w:sz="0" w:space="0" w:color="auto"/>
            <w:right w:val="none" w:sz="0" w:space="0" w:color="auto"/>
          </w:divBdr>
        </w:div>
        <w:div w:id="988708290">
          <w:marLeft w:val="0"/>
          <w:marRight w:val="0"/>
          <w:marTop w:val="0"/>
          <w:marBottom w:val="0"/>
          <w:divBdr>
            <w:top w:val="none" w:sz="0" w:space="0" w:color="auto"/>
            <w:left w:val="none" w:sz="0" w:space="0" w:color="auto"/>
            <w:bottom w:val="none" w:sz="0" w:space="0" w:color="auto"/>
            <w:right w:val="none" w:sz="0" w:space="0" w:color="auto"/>
          </w:divBdr>
        </w:div>
        <w:div w:id="1027023592">
          <w:marLeft w:val="0"/>
          <w:marRight w:val="0"/>
          <w:marTop w:val="0"/>
          <w:marBottom w:val="0"/>
          <w:divBdr>
            <w:top w:val="none" w:sz="0" w:space="0" w:color="auto"/>
            <w:left w:val="none" w:sz="0" w:space="0" w:color="auto"/>
            <w:bottom w:val="none" w:sz="0" w:space="0" w:color="auto"/>
            <w:right w:val="none" w:sz="0" w:space="0" w:color="auto"/>
          </w:divBdr>
        </w:div>
        <w:div w:id="1027826075">
          <w:marLeft w:val="0"/>
          <w:marRight w:val="0"/>
          <w:marTop w:val="0"/>
          <w:marBottom w:val="0"/>
          <w:divBdr>
            <w:top w:val="none" w:sz="0" w:space="0" w:color="auto"/>
            <w:left w:val="none" w:sz="0" w:space="0" w:color="auto"/>
            <w:bottom w:val="none" w:sz="0" w:space="0" w:color="auto"/>
            <w:right w:val="none" w:sz="0" w:space="0" w:color="auto"/>
          </w:divBdr>
        </w:div>
        <w:div w:id="1082138820">
          <w:marLeft w:val="0"/>
          <w:marRight w:val="0"/>
          <w:marTop w:val="0"/>
          <w:marBottom w:val="0"/>
          <w:divBdr>
            <w:top w:val="none" w:sz="0" w:space="0" w:color="auto"/>
            <w:left w:val="none" w:sz="0" w:space="0" w:color="auto"/>
            <w:bottom w:val="none" w:sz="0" w:space="0" w:color="auto"/>
            <w:right w:val="none" w:sz="0" w:space="0" w:color="auto"/>
          </w:divBdr>
        </w:div>
        <w:div w:id="1102067677">
          <w:marLeft w:val="0"/>
          <w:marRight w:val="0"/>
          <w:marTop w:val="0"/>
          <w:marBottom w:val="0"/>
          <w:divBdr>
            <w:top w:val="none" w:sz="0" w:space="0" w:color="auto"/>
            <w:left w:val="none" w:sz="0" w:space="0" w:color="auto"/>
            <w:bottom w:val="none" w:sz="0" w:space="0" w:color="auto"/>
            <w:right w:val="none" w:sz="0" w:space="0" w:color="auto"/>
          </w:divBdr>
        </w:div>
        <w:div w:id="1200901883">
          <w:marLeft w:val="0"/>
          <w:marRight w:val="0"/>
          <w:marTop w:val="0"/>
          <w:marBottom w:val="0"/>
          <w:divBdr>
            <w:top w:val="none" w:sz="0" w:space="0" w:color="auto"/>
            <w:left w:val="none" w:sz="0" w:space="0" w:color="auto"/>
            <w:bottom w:val="none" w:sz="0" w:space="0" w:color="auto"/>
            <w:right w:val="none" w:sz="0" w:space="0" w:color="auto"/>
          </w:divBdr>
        </w:div>
        <w:div w:id="1238713412">
          <w:marLeft w:val="0"/>
          <w:marRight w:val="0"/>
          <w:marTop w:val="0"/>
          <w:marBottom w:val="0"/>
          <w:divBdr>
            <w:top w:val="none" w:sz="0" w:space="0" w:color="auto"/>
            <w:left w:val="none" w:sz="0" w:space="0" w:color="auto"/>
            <w:bottom w:val="none" w:sz="0" w:space="0" w:color="auto"/>
            <w:right w:val="none" w:sz="0" w:space="0" w:color="auto"/>
          </w:divBdr>
        </w:div>
        <w:div w:id="1280530630">
          <w:marLeft w:val="0"/>
          <w:marRight w:val="0"/>
          <w:marTop w:val="0"/>
          <w:marBottom w:val="0"/>
          <w:divBdr>
            <w:top w:val="none" w:sz="0" w:space="0" w:color="auto"/>
            <w:left w:val="none" w:sz="0" w:space="0" w:color="auto"/>
            <w:bottom w:val="none" w:sz="0" w:space="0" w:color="auto"/>
            <w:right w:val="none" w:sz="0" w:space="0" w:color="auto"/>
          </w:divBdr>
        </w:div>
        <w:div w:id="1356227404">
          <w:marLeft w:val="0"/>
          <w:marRight w:val="0"/>
          <w:marTop w:val="0"/>
          <w:marBottom w:val="0"/>
          <w:divBdr>
            <w:top w:val="none" w:sz="0" w:space="0" w:color="auto"/>
            <w:left w:val="none" w:sz="0" w:space="0" w:color="auto"/>
            <w:bottom w:val="none" w:sz="0" w:space="0" w:color="auto"/>
            <w:right w:val="none" w:sz="0" w:space="0" w:color="auto"/>
          </w:divBdr>
        </w:div>
        <w:div w:id="1436051651">
          <w:marLeft w:val="0"/>
          <w:marRight w:val="0"/>
          <w:marTop w:val="0"/>
          <w:marBottom w:val="0"/>
          <w:divBdr>
            <w:top w:val="none" w:sz="0" w:space="0" w:color="auto"/>
            <w:left w:val="none" w:sz="0" w:space="0" w:color="auto"/>
            <w:bottom w:val="none" w:sz="0" w:space="0" w:color="auto"/>
            <w:right w:val="none" w:sz="0" w:space="0" w:color="auto"/>
          </w:divBdr>
        </w:div>
        <w:div w:id="1458836934">
          <w:marLeft w:val="0"/>
          <w:marRight w:val="0"/>
          <w:marTop w:val="0"/>
          <w:marBottom w:val="0"/>
          <w:divBdr>
            <w:top w:val="none" w:sz="0" w:space="0" w:color="auto"/>
            <w:left w:val="none" w:sz="0" w:space="0" w:color="auto"/>
            <w:bottom w:val="none" w:sz="0" w:space="0" w:color="auto"/>
            <w:right w:val="none" w:sz="0" w:space="0" w:color="auto"/>
          </w:divBdr>
        </w:div>
        <w:div w:id="1459377232">
          <w:marLeft w:val="0"/>
          <w:marRight w:val="0"/>
          <w:marTop w:val="0"/>
          <w:marBottom w:val="0"/>
          <w:divBdr>
            <w:top w:val="none" w:sz="0" w:space="0" w:color="auto"/>
            <w:left w:val="none" w:sz="0" w:space="0" w:color="auto"/>
            <w:bottom w:val="none" w:sz="0" w:space="0" w:color="auto"/>
            <w:right w:val="none" w:sz="0" w:space="0" w:color="auto"/>
          </w:divBdr>
        </w:div>
        <w:div w:id="1601793934">
          <w:marLeft w:val="0"/>
          <w:marRight w:val="0"/>
          <w:marTop w:val="0"/>
          <w:marBottom w:val="0"/>
          <w:divBdr>
            <w:top w:val="none" w:sz="0" w:space="0" w:color="auto"/>
            <w:left w:val="none" w:sz="0" w:space="0" w:color="auto"/>
            <w:bottom w:val="none" w:sz="0" w:space="0" w:color="auto"/>
            <w:right w:val="none" w:sz="0" w:space="0" w:color="auto"/>
          </w:divBdr>
        </w:div>
        <w:div w:id="1626035888">
          <w:marLeft w:val="0"/>
          <w:marRight w:val="0"/>
          <w:marTop w:val="0"/>
          <w:marBottom w:val="0"/>
          <w:divBdr>
            <w:top w:val="none" w:sz="0" w:space="0" w:color="auto"/>
            <w:left w:val="none" w:sz="0" w:space="0" w:color="auto"/>
            <w:bottom w:val="none" w:sz="0" w:space="0" w:color="auto"/>
            <w:right w:val="none" w:sz="0" w:space="0" w:color="auto"/>
          </w:divBdr>
        </w:div>
        <w:div w:id="1665166319">
          <w:marLeft w:val="0"/>
          <w:marRight w:val="0"/>
          <w:marTop w:val="0"/>
          <w:marBottom w:val="0"/>
          <w:divBdr>
            <w:top w:val="none" w:sz="0" w:space="0" w:color="auto"/>
            <w:left w:val="none" w:sz="0" w:space="0" w:color="auto"/>
            <w:bottom w:val="none" w:sz="0" w:space="0" w:color="auto"/>
            <w:right w:val="none" w:sz="0" w:space="0" w:color="auto"/>
          </w:divBdr>
        </w:div>
        <w:div w:id="1666008667">
          <w:marLeft w:val="0"/>
          <w:marRight w:val="0"/>
          <w:marTop w:val="0"/>
          <w:marBottom w:val="0"/>
          <w:divBdr>
            <w:top w:val="none" w:sz="0" w:space="0" w:color="auto"/>
            <w:left w:val="none" w:sz="0" w:space="0" w:color="auto"/>
            <w:bottom w:val="none" w:sz="0" w:space="0" w:color="auto"/>
            <w:right w:val="none" w:sz="0" w:space="0" w:color="auto"/>
          </w:divBdr>
        </w:div>
        <w:div w:id="1679623854">
          <w:marLeft w:val="0"/>
          <w:marRight w:val="0"/>
          <w:marTop w:val="0"/>
          <w:marBottom w:val="0"/>
          <w:divBdr>
            <w:top w:val="none" w:sz="0" w:space="0" w:color="auto"/>
            <w:left w:val="none" w:sz="0" w:space="0" w:color="auto"/>
            <w:bottom w:val="none" w:sz="0" w:space="0" w:color="auto"/>
            <w:right w:val="none" w:sz="0" w:space="0" w:color="auto"/>
          </w:divBdr>
        </w:div>
        <w:div w:id="1692537101">
          <w:marLeft w:val="0"/>
          <w:marRight w:val="0"/>
          <w:marTop w:val="0"/>
          <w:marBottom w:val="0"/>
          <w:divBdr>
            <w:top w:val="none" w:sz="0" w:space="0" w:color="auto"/>
            <w:left w:val="none" w:sz="0" w:space="0" w:color="auto"/>
            <w:bottom w:val="none" w:sz="0" w:space="0" w:color="auto"/>
            <w:right w:val="none" w:sz="0" w:space="0" w:color="auto"/>
          </w:divBdr>
        </w:div>
        <w:div w:id="1993486618">
          <w:marLeft w:val="0"/>
          <w:marRight w:val="0"/>
          <w:marTop w:val="0"/>
          <w:marBottom w:val="0"/>
          <w:divBdr>
            <w:top w:val="none" w:sz="0" w:space="0" w:color="auto"/>
            <w:left w:val="none" w:sz="0" w:space="0" w:color="auto"/>
            <w:bottom w:val="none" w:sz="0" w:space="0" w:color="auto"/>
            <w:right w:val="none" w:sz="0" w:space="0" w:color="auto"/>
          </w:divBdr>
        </w:div>
        <w:div w:id="2104255473">
          <w:marLeft w:val="0"/>
          <w:marRight w:val="0"/>
          <w:marTop w:val="0"/>
          <w:marBottom w:val="0"/>
          <w:divBdr>
            <w:top w:val="none" w:sz="0" w:space="0" w:color="auto"/>
            <w:left w:val="none" w:sz="0" w:space="0" w:color="auto"/>
            <w:bottom w:val="none" w:sz="0" w:space="0" w:color="auto"/>
            <w:right w:val="none" w:sz="0" w:space="0" w:color="auto"/>
          </w:divBdr>
        </w:div>
        <w:div w:id="2107846660">
          <w:marLeft w:val="0"/>
          <w:marRight w:val="0"/>
          <w:marTop w:val="0"/>
          <w:marBottom w:val="0"/>
          <w:divBdr>
            <w:top w:val="none" w:sz="0" w:space="0" w:color="auto"/>
            <w:left w:val="none" w:sz="0" w:space="0" w:color="auto"/>
            <w:bottom w:val="none" w:sz="0" w:space="0" w:color="auto"/>
            <w:right w:val="none" w:sz="0" w:space="0" w:color="auto"/>
          </w:divBdr>
        </w:div>
        <w:div w:id="2130972286">
          <w:marLeft w:val="0"/>
          <w:marRight w:val="0"/>
          <w:marTop w:val="0"/>
          <w:marBottom w:val="0"/>
          <w:divBdr>
            <w:top w:val="none" w:sz="0" w:space="0" w:color="auto"/>
            <w:left w:val="none" w:sz="0" w:space="0" w:color="auto"/>
            <w:bottom w:val="none" w:sz="0" w:space="0" w:color="auto"/>
            <w:right w:val="none" w:sz="0" w:space="0" w:color="auto"/>
          </w:divBdr>
        </w:div>
      </w:divsChild>
    </w:div>
    <w:div w:id="1090925712">
      <w:bodyDiv w:val="1"/>
      <w:marLeft w:val="0"/>
      <w:marRight w:val="0"/>
      <w:marTop w:val="0"/>
      <w:marBottom w:val="0"/>
      <w:divBdr>
        <w:top w:val="none" w:sz="0" w:space="0" w:color="auto"/>
        <w:left w:val="none" w:sz="0" w:space="0" w:color="auto"/>
        <w:bottom w:val="none" w:sz="0" w:space="0" w:color="auto"/>
        <w:right w:val="none" w:sz="0" w:space="0" w:color="auto"/>
      </w:divBdr>
    </w:div>
    <w:div w:id="1152481325">
      <w:bodyDiv w:val="1"/>
      <w:marLeft w:val="0"/>
      <w:marRight w:val="0"/>
      <w:marTop w:val="0"/>
      <w:marBottom w:val="0"/>
      <w:divBdr>
        <w:top w:val="none" w:sz="0" w:space="0" w:color="auto"/>
        <w:left w:val="none" w:sz="0" w:space="0" w:color="auto"/>
        <w:bottom w:val="none" w:sz="0" w:space="0" w:color="auto"/>
        <w:right w:val="none" w:sz="0" w:space="0" w:color="auto"/>
      </w:divBdr>
      <w:divsChild>
        <w:div w:id="328681713">
          <w:marLeft w:val="0"/>
          <w:marRight w:val="0"/>
          <w:marTop w:val="0"/>
          <w:marBottom w:val="0"/>
          <w:divBdr>
            <w:top w:val="none" w:sz="0" w:space="0" w:color="auto"/>
            <w:left w:val="none" w:sz="0" w:space="0" w:color="auto"/>
            <w:bottom w:val="none" w:sz="0" w:space="0" w:color="auto"/>
            <w:right w:val="none" w:sz="0" w:space="0" w:color="auto"/>
          </w:divBdr>
          <w:divsChild>
            <w:div w:id="382215364">
              <w:marLeft w:val="0"/>
              <w:marRight w:val="0"/>
              <w:marTop w:val="0"/>
              <w:marBottom w:val="0"/>
              <w:divBdr>
                <w:top w:val="none" w:sz="0" w:space="0" w:color="auto"/>
                <w:left w:val="none" w:sz="0" w:space="0" w:color="auto"/>
                <w:bottom w:val="none" w:sz="0" w:space="0" w:color="auto"/>
                <w:right w:val="none" w:sz="0" w:space="0" w:color="auto"/>
              </w:divBdr>
            </w:div>
          </w:divsChild>
        </w:div>
        <w:div w:id="389770833">
          <w:marLeft w:val="0"/>
          <w:marRight w:val="0"/>
          <w:marTop w:val="0"/>
          <w:marBottom w:val="0"/>
          <w:divBdr>
            <w:top w:val="none" w:sz="0" w:space="0" w:color="auto"/>
            <w:left w:val="none" w:sz="0" w:space="0" w:color="auto"/>
            <w:bottom w:val="none" w:sz="0" w:space="0" w:color="auto"/>
            <w:right w:val="none" w:sz="0" w:space="0" w:color="auto"/>
          </w:divBdr>
          <w:divsChild>
            <w:div w:id="905725954">
              <w:marLeft w:val="0"/>
              <w:marRight w:val="0"/>
              <w:marTop w:val="0"/>
              <w:marBottom w:val="0"/>
              <w:divBdr>
                <w:top w:val="none" w:sz="0" w:space="0" w:color="auto"/>
                <w:left w:val="none" w:sz="0" w:space="0" w:color="auto"/>
                <w:bottom w:val="none" w:sz="0" w:space="0" w:color="auto"/>
                <w:right w:val="none" w:sz="0" w:space="0" w:color="auto"/>
              </w:divBdr>
            </w:div>
            <w:div w:id="1289749196">
              <w:marLeft w:val="0"/>
              <w:marRight w:val="0"/>
              <w:marTop w:val="0"/>
              <w:marBottom w:val="0"/>
              <w:divBdr>
                <w:top w:val="none" w:sz="0" w:space="0" w:color="auto"/>
                <w:left w:val="none" w:sz="0" w:space="0" w:color="auto"/>
                <w:bottom w:val="none" w:sz="0" w:space="0" w:color="auto"/>
                <w:right w:val="none" w:sz="0" w:space="0" w:color="auto"/>
              </w:divBdr>
            </w:div>
          </w:divsChild>
        </w:div>
        <w:div w:id="912667186">
          <w:marLeft w:val="0"/>
          <w:marRight w:val="0"/>
          <w:marTop w:val="0"/>
          <w:marBottom w:val="0"/>
          <w:divBdr>
            <w:top w:val="none" w:sz="0" w:space="0" w:color="auto"/>
            <w:left w:val="none" w:sz="0" w:space="0" w:color="auto"/>
            <w:bottom w:val="none" w:sz="0" w:space="0" w:color="auto"/>
            <w:right w:val="none" w:sz="0" w:space="0" w:color="auto"/>
          </w:divBdr>
        </w:div>
        <w:div w:id="1266614777">
          <w:marLeft w:val="0"/>
          <w:marRight w:val="0"/>
          <w:marTop w:val="0"/>
          <w:marBottom w:val="0"/>
          <w:divBdr>
            <w:top w:val="none" w:sz="0" w:space="0" w:color="auto"/>
            <w:left w:val="none" w:sz="0" w:space="0" w:color="auto"/>
            <w:bottom w:val="none" w:sz="0" w:space="0" w:color="auto"/>
            <w:right w:val="none" w:sz="0" w:space="0" w:color="auto"/>
          </w:divBdr>
        </w:div>
        <w:div w:id="1985575493">
          <w:marLeft w:val="0"/>
          <w:marRight w:val="0"/>
          <w:marTop w:val="0"/>
          <w:marBottom w:val="0"/>
          <w:divBdr>
            <w:top w:val="none" w:sz="0" w:space="0" w:color="auto"/>
            <w:left w:val="none" w:sz="0" w:space="0" w:color="auto"/>
            <w:bottom w:val="none" w:sz="0" w:space="0" w:color="auto"/>
            <w:right w:val="none" w:sz="0" w:space="0" w:color="auto"/>
          </w:divBdr>
        </w:div>
      </w:divsChild>
    </w:div>
    <w:div w:id="1169442700">
      <w:bodyDiv w:val="1"/>
      <w:marLeft w:val="0"/>
      <w:marRight w:val="0"/>
      <w:marTop w:val="0"/>
      <w:marBottom w:val="0"/>
      <w:divBdr>
        <w:top w:val="none" w:sz="0" w:space="0" w:color="auto"/>
        <w:left w:val="none" w:sz="0" w:space="0" w:color="auto"/>
        <w:bottom w:val="none" w:sz="0" w:space="0" w:color="auto"/>
        <w:right w:val="none" w:sz="0" w:space="0" w:color="auto"/>
      </w:divBdr>
      <w:divsChild>
        <w:div w:id="86197964">
          <w:marLeft w:val="0"/>
          <w:marRight w:val="0"/>
          <w:marTop w:val="0"/>
          <w:marBottom w:val="0"/>
          <w:divBdr>
            <w:top w:val="none" w:sz="0" w:space="0" w:color="auto"/>
            <w:left w:val="none" w:sz="0" w:space="0" w:color="auto"/>
            <w:bottom w:val="none" w:sz="0" w:space="0" w:color="auto"/>
            <w:right w:val="none" w:sz="0" w:space="0" w:color="auto"/>
          </w:divBdr>
        </w:div>
        <w:div w:id="798575027">
          <w:marLeft w:val="0"/>
          <w:marRight w:val="0"/>
          <w:marTop w:val="0"/>
          <w:marBottom w:val="0"/>
          <w:divBdr>
            <w:top w:val="none" w:sz="0" w:space="0" w:color="auto"/>
            <w:left w:val="none" w:sz="0" w:space="0" w:color="auto"/>
            <w:bottom w:val="none" w:sz="0" w:space="0" w:color="auto"/>
            <w:right w:val="none" w:sz="0" w:space="0" w:color="auto"/>
          </w:divBdr>
        </w:div>
        <w:div w:id="1935698139">
          <w:marLeft w:val="0"/>
          <w:marRight w:val="0"/>
          <w:marTop w:val="0"/>
          <w:marBottom w:val="0"/>
          <w:divBdr>
            <w:top w:val="none" w:sz="0" w:space="0" w:color="auto"/>
            <w:left w:val="none" w:sz="0" w:space="0" w:color="auto"/>
            <w:bottom w:val="none" w:sz="0" w:space="0" w:color="auto"/>
            <w:right w:val="none" w:sz="0" w:space="0" w:color="auto"/>
          </w:divBdr>
        </w:div>
      </w:divsChild>
    </w:div>
    <w:div w:id="1199898986">
      <w:bodyDiv w:val="1"/>
      <w:marLeft w:val="0"/>
      <w:marRight w:val="0"/>
      <w:marTop w:val="0"/>
      <w:marBottom w:val="0"/>
      <w:divBdr>
        <w:top w:val="none" w:sz="0" w:space="0" w:color="auto"/>
        <w:left w:val="none" w:sz="0" w:space="0" w:color="auto"/>
        <w:bottom w:val="none" w:sz="0" w:space="0" w:color="auto"/>
        <w:right w:val="none" w:sz="0" w:space="0" w:color="auto"/>
      </w:divBdr>
      <w:divsChild>
        <w:div w:id="1569070062">
          <w:marLeft w:val="0"/>
          <w:marRight w:val="0"/>
          <w:marTop w:val="0"/>
          <w:marBottom w:val="0"/>
          <w:divBdr>
            <w:top w:val="none" w:sz="0" w:space="0" w:color="auto"/>
            <w:left w:val="none" w:sz="0" w:space="0" w:color="auto"/>
            <w:bottom w:val="none" w:sz="0" w:space="0" w:color="auto"/>
            <w:right w:val="none" w:sz="0" w:space="0" w:color="auto"/>
          </w:divBdr>
        </w:div>
        <w:div w:id="1684044056">
          <w:marLeft w:val="0"/>
          <w:marRight w:val="0"/>
          <w:marTop w:val="0"/>
          <w:marBottom w:val="0"/>
          <w:divBdr>
            <w:top w:val="none" w:sz="0" w:space="0" w:color="auto"/>
            <w:left w:val="none" w:sz="0" w:space="0" w:color="auto"/>
            <w:bottom w:val="none" w:sz="0" w:space="0" w:color="auto"/>
            <w:right w:val="none" w:sz="0" w:space="0" w:color="auto"/>
          </w:divBdr>
          <w:divsChild>
            <w:div w:id="1247113727">
              <w:marLeft w:val="0"/>
              <w:marRight w:val="0"/>
              <w:marTop w:val="30"/>
              <w:marBottom w:val="30"/>
              <w:divBdr>
                <w:top w:val="none" w:sz="0" w:space="0" w:color="auto"/>
                <w:left w:val="none" w:sz="0" w:space="0" w:color="auto"/>
                <w:bottom w:val="none" w:sz="0" w:space="0" w:color="auto"/>
                <w:right w:val="none" w:sz="0" w:space="0" w:color="auto"/>
              </w:divBdr>
              <w:divsChild>
                <w:div w:id="338118750">
                  <w:marLeft w:val="0"/>
                  <w:marRight w:val="0"/>
                  <w:marTop w:val="0"/>
                  <w:marBottom w:val="0"/>
                  <w:divBdr>
                    <w:top w:val="none" w:sz="0" w:space="0" w:color="auto"/>
                    <w:left w:val="none" w:sz="0" w:space="0" w:color="auto"/>
                    <w:bottom w:val="none" w:sz="0" w:space="0" w:color="auto"/>
                    <w:right w:val="none" w:sz="0" w:space="0" w:color="auto"/>
                  </w:divBdr>
                  <w:divsChild>
                    <w:div w:id="1016494196">
                      <w:marLeft w:val="0"/>
                      <w:marRight w:val="0"/>
                      <w:marTop w:val="0"/>
                      <w:marBottom w:val="0"/>
                      <w:divBdr>
                        <w:top w:val="none" w:sz="0" w:space="0" w:color="auto"/>
                        <w:left w:val="none" w:sz="0" w:space="0" w:color="auto"/>
                        <w:bottom w:val="none" w:sz="0" w:space="0" w:color="auto"/>
                        <w:right w:val="none" w:sz="0" w:space="0" w:color="auto"/>
                      </w:divBdr>
                    </w:div>
                  </w:divsChild>
                </w:div>
                <w:div w:id="416636740">
                  <w:marLeft w:val="0"/>
                  <w:marRight w:val="0"/>
                  <w:marTop w:val="0"/>
                  <w:marBottom w:val="0"/>
                  <w:divBdr>
                    <w:top w:val="none" w:sz="0" w:space="0" w:color="auto"/>
                    <w:left w:val="none" w:sz="0" w:space="0" w:color="auto"/>
                    <w:bottom w:val="none" w:sz="0" w:space="0" w:color="auto"/>
                    <w:right w:val="none" w:sz="0" w:space="0" w:color="auto"/>
                  </w:divBdr>
                  <w:divsChild>
                    <w:div w:id="814183169">
                      <w:marLeft w:val="0"/>
                      <w:marRight w:val="0"/>
                      <w:marTop w:val="0"/>
                      <w:marBottom w:val="0"/>
                      <w:divBdr>
                        <w:top w:val="none" w:sz="0" w:space="0" w:color="auto"/>
                        <w:left w:val="none" w:sz="0" w:space="0" w:color="auto"/>
                        <w:bottom w:val="none" w:sz="0" w:space="0" w:color="auto"/>
                        <w:right w:val="none" w:sz="0" w:space="0" w:color="auto"/>
                      </w:divBdr>
                    </w:div>
                  </w:divsChild>
                </w:div>
                <w:div w:id="515192644">
                  <w:marLeft w:val="0"/>
                  <w:marRight w:val="0"/>
                  <w:marTop w:val="0"/>
                  <w:marBottom w:val="0"/>
                  <w:divBdr>
                    <w:top w:val="none" w:sz="0" w:space="0" w:color="auto"/>
                    <w:left w:val="none" w:sz="0" w:space="0" w:color="auto"/>
                    <w:bottom w:val="none" w:sz="0" w:space="0" w:color="auto"/>
                    <w:right w:val="none" w:sz="0" w:space="0" w:color="auto"/>
                  </w:divBdr>
                  <w:divsChild>
                    <w:div w:id="231816047">
                      <w:marLeft w:val="0"/>
                      <w:marRight w:val="0"/>
                      <w:marTop w:val="0"/>
                      <w:marBottom w:val="0"/>
                      <w:divBdr>
                        <w:top w:val="none" w:sz="0" w:space="0" w:color="auto"/>
                        <w:left w:val="none" w:sz="0" w:space="0" w:color="auto"/>
                        <w:bottom w:val="none" w:sz="0" w:space="0" w:color="auto"/>
                        <w:right w:val="none" w:sz="0" w:space="0" w:color="auto"/>
                      </w:divBdr>
                    </w:div>
                  </w:divsChild>
                </w:div>
                <w:div w:id="617372742">
                  <w:marLeft w:val="0"/>
                  <w:marRight w:val="0"/>
                  <w:marTop w:val="0"/>
                  <w:marBottom w:val="0"/>
                  <w:divBdr>
                    <w:top w:val="none" w:sz="0" w:space="0" w:color="auto"/>
                    <w:left w:val="none" w:sz="0" w:space="0" w:color="auto"/>
                    <w:bottom w:val="none" w:sz="0" w:space="0" w:color="auto"/>
                    <w:right w:val="none" w:sz="0" w:space="0" w:color="auto"/>
                  </w:divBdr>
                  <w:divsChild>
                    <w:div w:id="1789427388">
                      <w:marLeft w:val="0"/>
                      <w:marRight w:val="0"/>
                      <w:marTop w:val="0"/>
                      <w:marBottom w:val="0"/>
                      <w:divBdr>
                        <w:top w:val="none" w:sz="0" w:space="0" w:color="auto"/>
                        <w:left w:val="none" w:sz="0" w:space="0" w:color="auto"/>
                        <w:bottom w:val="none" w:sz="0" w:space="0" w:color="auto"/>
                        <w:right w:val="none" w:sz="0" w:space="0" w:color="auto"/>
                      </w:divBdr>
                    </w:div>
                  </w:divsChild>
                </w:div>
                <w:div w:id="1057166242">
                  <w:marLeft w:val="0"/>
                  <w:marRight w:val="0"/>
                  <w:marTop w:val="0"/>
                  <w:marBottom w:val="0"/>
                  <w:divBdr>
                    <w:top w:val="none" w:sz="0" w:space="0" w:color="auto"/>
                    <w:left w:val="none" w:sz="0" w:space="0" w:color="auto"/>
                    <w:bottom w:val="none" w:sz="0" w:space="0" w:color="auto"/>
                    <w:right w:val="none" w:sz="0" w:space="0" w:color="auto"/>
                  </w:divBdr>
                  <w:divsChild>
                    <w:div w:id="198475296">
                      <w:marLeft w:val="0"/>
                      <w:marRight w:val="0"/>
                      <w:marTop w:val="0"/>
                      <w:marBottom w:val="0"/>
                      <w:divBdr>
                        <w:top w:val="none" w:sz="0" w:space="0" w:color="auto"/>
                        <w:left w:val="none" w:sz="0" w:space="0" w:color="auto"/>
                        <w:bottom w:val="none" w:sz="0" w:space="0" w:color="auto"/>
                        <w:right w:val="none" w:sz="0" w:space="0" w:color="auto"/>
                      </w:divBdr>
                    </w:div>
                  </w:divsChild>
                </w:div>
                <w:div w:id="1282375217">
                  <w:marLeft w:val="0"/>
                  <w:marRight w:val="0"/>
                  <w:marTop w:val="0"/>
                  <w:marBottom w:val="0"/>
                  <w:divBdr>
                    <w:top w:val="none" w:sz="0" w:space="0" w:color="auto"/>
                    <w:left w:val="none" w:sz="0" w:space="0" w:color="auto"/>
                    <w:bottom w:val="none" w:sz="0" w:space="0" w:color="auto"/>
                    <w:right w:val="none" w:sz="0" w:space="0" w:color="auto"/>
                  </w:divBdr>
                  <w:divsChild>
                    <w:div w:id="1709528012">
                      <w:marLeft w:val="0"/>
                      <w:marRight w:val="0"/>
                      <w:marTop w:val="0"/>
                      <w:marBottom w:val="0"/>
                      <w:divBdr>
                        <w:top w:val="none" w:sz="0" w:space="0" w:color="auto"/>
                        <w:left w:val="none" w:sz="0" w:space="0" w:color="auto"/>
                        <w:bottom w:val="none" w:sz="0" w:space="0" w:color="auto"/>
                        <w:right w:val="none" w:sz="0" w:space="0" w:color="auto"/>
                      </w:divBdr>
                    </w:div>
                  </w:divsChild>
                </w:div>
                <w:div w:id="1494293008">
                  <w:marLeft w:val="0"/>
                  <w:marRight w:val="0"/>
                  <w:marTop w:val="0"/>
                  <w:marBottom w:val="0"/>
                  <w:divBdr>
                    <w:top w:val="none" w:sz="0" w:space="0" w:color="auto"/>
                    <w:left w:val="none" w:sz="0" w:space="0" w:color="auto"/>
                    <w:bottom w:val="none" w:sz="0" w:space="0" w:color="auto"/>
                    <w:right w:val="none" w:sz="0" w:space="0" w:color="auto"/>
                  </w:divBdr>
                  <w:divsChild>
                    <w:div w:id="1500854135">
                      <w:marLeft w:val="0"/>
                      <w:marRight w:val="0"/>
                      <w:marTop w:val="0"/>
                      <w:marBottom w:val="0"/>
                      <w:divBdr>
                        <w:top w:val="none" w:sz="0" w:space="0" w:color="auto"/>
                        <w:left w:val="none" w:sz="0" w:space="0" w:color="auto"/>
                        <w:bottom w:val="none" w:sz="0" w:space="0" w:color="auto"/>
                        <w:right w:val="none" w:sz="0" w:space="0" w:color="auto"/>
                      </w:divBdr>
                    </w:div>
                  </w:divsChild>
                </w:div>
                <w:div w:id="1764033112">
                  <w:marLeft w:val="0"/>
                  <w:marRight w:val="0"/>
                  <w:marTop w:val="0"/>
                  <w:marBottom w:val="0"/>
                  <w:divBdr>
                    <w:top w:val="none" w:sz="0" w:space="0" w:color="auto"/>
                    <w:left w:val="none" w:sz="0" w:space="0" w:color="auto"/>
                    <w:bottom w:val="none" w:sz="0" w:space="0" w:color="auto"/>
                    <w:right w:val="none" w:sz="0" w:space="0" w:color="auto"/>
                  </w:divBdr>
                  <w:divsChild>
                    <w:div w:id="135296950">
                      <w:marLeft w:val="0"/>
                      <w:marRight w:val="0"/>
                      <w:marTop w:val="0"/>
                      <w:marBottom w:val="0"/>
                      <w:divBdr>
                        <w:top w:val="none" w:sz="0" w:space="0" w:color="auto"/>
                        <w:left w:val="none" w:sz="0" w:space="0" w:color="auto"/>
                        <w:bottom w:val="none" w:sz="0" w:space="0" w:color="auto"/>
                        <w:right w:val="none" w:sz="0" w:space="0" w:color="auto"/>
                      </w:divBdr>
                    </w:div>
                    <w:div w:id="453446564">
                      <w:marLeft w:val="0"/>
                      <w:marRight w:val="0"/>
                      <w:marTop w:val="0"/>
                      <w:marBottom w:val="0"/>
                      <w:divBdr>
                        <w:top w:val="none" w:sz="0" w:space="0" w:color="auto"/>
                        <w:left w:val="none" w:sz="0" w:space="0" w:color="auto"/>
                        <w:bottom w:val="none" w:sz="0" w:space="0" w:color="auto"/>
                        <w:right w:val="none" w:sz="0" w:space="0" w:color="auto"/>
                      </w:divBdr>
                    </w:div>
                    <w:div w:id="457577318">
                      <w:marLeft w:val="0"/>
                      <w:marRight w:val="0"/>
                      <w:marTop w:val="0"/>
                      <w:marBottom w:val="0"/>
                      <w:divBdr>
                        <w:top w:val="none" w:sz="0" w:space="0" w:color="auto"/>
                        <w:left w:val="none" w:sz="0" w:space="0" w:color="auto"/>
                        <w:bottom w:val="none" w:sz="0" w:space="0" w:color="auto"/>
                        <w:right w:val="none" w:sz="0" w:space="0" w:color="auto"/>
                      </w:divBdr>
                    </w:div>
                    <w:div w:id="675809204">
                      <w:marLeft w:val="0"/>
                      <w:marRight w:val="0"/>
                      <w:marTop w:val="0"/>
                      <w:marBottom w:val="0"/>
                      <w:divBdr>
                        <w:top w:val="none" w:sz="0" w:space="0" w:color="auto"/>
                        <w:left w:val="none" w:sz="0" w:space="0" w:color="auto"/>
                        <w:bottom w:val="none" w:sz="0" w:space="0" w:color="auto"/>
                        <w:right w:val="none" w:sz="0" w:space="0" w:color="auto"/>
                      </w:divBdr>
                    </w:div>
                    <w:div w:id="856894484">
                      <w:marLeft w:val="0"/>
                      <w:marRight w:val="0"/>
                      <w:marTop w:val="0"/>
                      <w:marBottom w:val="0"/>
                      <w:divBdr>
                        <w:top w:val="none" w:sz="0" w:space="0" w:color="auto"/>
                        <w:left w:val="none" w:sz="0" w:space="0" w:color="auto"/>
                        <w:bottom w:val="none" w:sz="0" w:space="0" w:color="auto"/>
                        <w:right w:val="none" w:sz="0" w:space="0" w:color="auto"/>
                      </w:divBdr>
                    </w:div>
                    <w:div w:id="948271042">
                      <w:marLeft w:val="0"/>
                      <w:marRight w:val="0"/>
                      <w:marTop w:val="0"/>
                      <w:marBottom w:val="0"/>
                      <w:divBdr>
                        <w:top w:val="none" w:sz="0" w:space="0" w:color="auto"/>
                        <w:left w:val="none" w:sz="0" w:space="0" w:color="auto"/>
                        <w:bottom w:val="none" w:sz="0" w:space="0" w:color="auto"/>
                        <w:right w:val="none" w:sz="0" w:space="0" w:color="auto"/>
                      </w:divBdr>
                    </w:div>
                    <w:div w:id="141920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604251">
      <w:bodyDiv w:val="1"/>
      <w:marLeft w:val="0"/>
      <w:marRight w:val="0"/>
      <w:marTop w:val="0"/>
      <w:marBottom w:val="0"/>
      <w:divBdr>
        <w:top w:val="none" w:sz="0" w:space="0" w:color="auto"/>
        <w:left w:val="none" w:sz="0" w:space="0" w:color="auto"/>
        <w:bottom w:val="none" w:sz="0" w:space="0" w:color="auto"/>
        <w:right w:val="none" w:sz="0" w:space="0" w:color="auto"/>
      </w:divBdr>
      <w:divsChild>
        <w:div w:id="1115095832">
          <w:marLeft w:val="0"/>
          <w:marRight w:val="0"/>
          <w:marTop w:val="0"/>
          <w:marBottom w:val="0"/>
          <w:divBdr>
            <w:top w:val="none" w:sz="0" w:space="0" w:color="auto"/>
            <w:left w:val="none" w:sz="0" w:space="0" w:color="auto"/>
            <w:bottom w:val="none" w:sz="0" w:space="0" w:color="auto"/>
            <w:right w:val="none" w:sz="0" w:space="0" w:color="auto"/>
          </w:divBdr>
          <w:divsChild>
            <w:div w:id="677192778">
              <w:marLeft w:val="0"/>
              <w:marRight w:val="0"/>
              <w:marTop w:val="30"/>
              <w:marBottom w:val="30"/>
              <w:divBdr>
                <w:top w:val="none" w:sz="0" w:space="0" w:color="auto"/>
                <w:left w:val="none" w:sz="0" w:space="0" w:color="auto"/>
                <w:bottom w:val="none" w:sz="0" w:space="0" w:color="auto"/>
                <w:right w:val="none" w:sz="0" w:space="0" w:color="auto"/>
              </w:divBdr>
              <w:divsChild>
                <w:div w:id="125004823">
                  <w:marLeft w:val="0"/>
                  <w:marRight w:val="0"/>
                  <w:marTop w:val="0"/>
                  <w:marBottom w:val="0"/>
                  <w:divBdr>
                    <w:top w:val="none" w:sz="0" w:space="0" w:color="auto"/>
                    <w:left w:val="none" w:sz="0" w:space="0" w:color="auto"/>
                    <w:bottom w:val="none" w:sz="0" w:space="0" w:color="auto"/>
                    <w:right w:val="none" w:sz="0" w:space="0" w:color="auto"/>
                  </w:divBdr>
                  <w:divsChild>
                    <w:div w:id="1272394542">
                      <w:marLeft w:val="0"/>
                      <w:marRight w:val="0"/>
                      <w:marTop w:val="0"/>
                      <w:marBottom w:val="0"/>
                      <w:divBdr>
                        <w:top w:val="none" w:sz="0" w:space="0" w:color="auto"/>
                        <w:left w:val="none" w:sz="0" w:space="0" w:color="auto"/>
                        <w:bottom w:val="none" w:sz="0" w:space="0" w:color="auto"/>
                        <w:right w:val="none" w:sz="0" w:space="0" w:color="auto"/>
                      </w:divBdr>
                    </w:div>
                  </w:divsChild>
                </w:div>
                <w:div w:id="216169796">
                  <w:marLeft w:val="0"/>
                  <w:marRight w:val="0"/>
                  <w:marTop w:val="0"/>
                  <w:marBottom w:val="0"/>
                  <w:divBdr>
                    <w:top w:val="none" w:sz="0" w:space="0" w:color="auto"/>
                    <w:left w:val="none" w:sz="0" w:space="0" w:color="auto"/>
                    <w:bottom w:val="none" w:sz="0" w:space="0" w:color="auto"/>
                    <w:right w:val="none" w:sz="0" w:space="0" w:color="auto"/>
                  </w:divBdr>
                  <w:divsChild>
                    <w:div w:id="42339065">
                      <w:marLeft w:val="0"/>
                      <w:marRight w:val="0"/>
                      <w:marTop w:val="0"/>
                      <w:marBottom w:val="0"/>
                      <w:divBdr>
                        <w:top w:val="none" w:sz="0" w:space="0" w:color="auto"/>
                        <w:left w:val="none" w:sz="0" w:space="0" w:color="auto"/>
                        <w:bottom w:val="none" w:sz="0" w:space="0" w:color="auto"/>
                        <w:right w:val="none" w:sz="0" w:space="0" w:color="auto"/>
                      </w:divBdr>
                    </w:div>
                  </w:divsChild>
                </w:div>
                <w:div w:id="349723777">
                  <w:marLeft w:val="0"/>
                  <w:marRight w:val="0"/>
                  <w:marTop w:val="0"/>
                  <w:marBottom w:val="0"/>
                  <w:divBdr>
                    <w:top w:val="none" w:sz="0" w:space="0" w:color="auto"/>
                    <w:left w:val="none" w:sz="0" w:space="0" w:color="auto"/>
                    <w:bottom w:val="none" w:sz="0" w:space="0" w:color="auto"/>
                    <w:right w:val="none" w:sz="0" w:space="0" w:color="auto"/>
                  </w:divBdr>
                  <w:divsChild>
                    <w:div w:id="2110419176">
                      <w:marLeft w:val="0"/>
                      <w:marRight w:val="0"/>
                      <w:marTop w:val="0"/>
                      <w:marBottom w:val="0"/>
                      <w:divBdr>
                        <w:top w:val="none" w:sz="0" w:space="0" w:color="auto"/>
                        <w:left w:val="none" w:sz="0" w:space="0" w:color="auto"/>
                        <w:bottom w:val="none" w:sz="0" w:space="0" w:color="auto"/>
                        <w:right w:val="none" w:sz="0" w:space="0" w:color="auto"/>
                      </w:divBdr>
                    </w:div>
                  </w:divsChild>
                </w:div>
                <w:div w:id="388846504">
                  <w:marLeft w:val="0"/>
                  <w:marRight w:val="0"/>
                  <w:marTop w:val="0"/>
                  <w:marBottom w:val="0"/>
                  <w:divBdr>
                    <w:top w:val="none" w:sz="0" w:space="0" w:color="auto"/>
                    <w:left w:val="none" w:sz="0" w:space="0" w:color="auto"/>
                    <w:bottom w:val="none" w:sz="0" w:space="0" w:color="auto"/>
                    <w:right w:val="none" w:sz="0" w:space="0" w:color="auto"/>
                  </w:divBdr>
                  <w:divsChild>
                    <w:div w:id="685641576">
                      <w:marLeft w:val="0"/>
                      <w:marRight w:val="0"/>
                      <w:marTop w:val="0"/>
                      <w:marBottom w:val="0"/>
                      <w:divBdr>
                        <w:top w:val="none" w:sz="0" w:space="0" w:color="auto"/>
                        <w:left w:val="none" w:sz="0" w:space="0" w:color="auto"/>
                        <w:bottom w:val="none" w:sz="0" w:space="0" w:color="auto"/>
                        <w:right w:val="none" w:sz="0" w:space="0" w:color="auto"/>
                      </w:divBdr>
                    </w:div>
                  </w:divsChild>
                </w:div>
                <w:div w:id="682516492">
                  <w:marLeft w:val="0"/>
                  <w:marRight w:val="0"/>
                  <w:marTop w:val="0"/>
                  <w:marBottom w:val="0"/>
                  <w:divBdr>
                    <w:top w:val="none" w:sz="0" w:space="0" w:color="auto"/>
                    <w:left w:val="none" w:sz="0" w:space="0" w:color="auto"/>
                    <w:bottom w:val="none" w:sz="0" w:space="0" w:color="auto"/>
                    <w:right w:val="none" w:sz="0" w:space="0" w:color="auto"/>
                  </w:divBdr>
                  <w:divsChild>
                    <w:div w:id="1404454427">
                      <w:marLeft w:val="0"/>
                      <w:marRight w:val="0"/>
                      <w:marTop w:val="0"/>
                      <w:marBottom w:val="0"/>
                      <w:divBdr>
                        <w:top w:val="none" w:sz="0" w:space="0" w:color="auto"/>
                        <w:left w:val="none" w:sz="0" w:space="0" w:color="auto"/>
                        <w:bottom w:val="none" w:sz="0" w:space="0" w:color="auto"/>
                        <w:right w:val="none" w:sz="0" w:space="0" w:color="auto"/>
                      </w:divBdr>
                    </w:div>
                  </w:divsChild>
                </w:div>
                <w:div w:id="763038434">
                  <w:marLeft w:val="0"/>
                  <w:marRight w:val="0"/>
                  <w:marTop w:val="0"/>
                  <w:marBottom w:val="0"/>
                  <w:divBdr>
                    <w:top w:val="none" w:sz="0" w:space="0" w:color="auto"/>
                    <w:left w:val="none" w:sz="0" w:space="0" w:color="auto"/>
                    <w:bottom w:val="none" w:sz="0" w:space="0" w:color="auto"/>
                    <w:right w:val="none" w:sz="0" w:space="0" w:color="auto"/>
                  </w:divBdr>
                  <w:divsChild>
                    <w:div w:id="226646807">
                      <w:marLeft w:val="0"/>
                      <w:marRight w:val="0"/>
                      <w:marTop w:val="0"/>
                      <w:marBottom w:val="0"/>
                      <w:divBdr>
                        <w:top w:val="none" w:sz="0" w:space="0" w:color="auto"/>
                        <w:left w:val="none" w:sz="0" w:space="0" w:color="auto"/>
                        <w:bottom w:val="none" w:sz="0" w:space="0" w:color="auto"/>
                        <w:right w:val="none" w:sz="0" w:space="0" w:color="auto"/>
                      </w:divBdr>
                    </w:div>
                    <w:div w:id="351689381">
                      <w:marLeft w:val="0"/>
                      <w:marRight w:val="0"/>
                      <w:marTop w:val="0"/>
                      <w:marBottom w:val="0"/>
                      <w:divBdr>
                        <w:top w:val="none" w:sz="0" w:space="0" w:color="auto"/>
                        <w:left w:val="none" w:sz="0" w:space="0" w:color="auto"/>
                        <w:bottom w:val="none" w:sz="0" w:space="0" w:color="auto"/>
                        <w:right w:val="none" w:sz="0" w:space="0" w:color="auto"/>
                      </w:divBdr>
                    </w:div>
                    <w:div w:id="387650908">
                      <w:marLeft w:val="0"/>
                      <w:marRight w:val="0"/>
                      <w:marTop w:val="0"/>
                      <w:marBottom w:val="0"/>
                      <w:divBdr>
                        <w:top w:val="none" w:sz="0" w:space="0" w:color="auto"/>
                        <w:left w:val="none" w:sz="0" w:space="0" w:color="auto"/>
                        <w:bottom w:val="none" w:sz="0" w:space="0" w:color="auto"/>
                        <w:right w:val="none" w:sz="0" w:space="0" w:color="auto"/>
                      </w:divBdr>
                    </w:div>
                    <w:div w:id="786314988">
                      <w:marLeft w:val="0"/>
                      <w:marRight w:val="0"/>
                      <w:marTop w:val="0"/>
                      <w:marBottom w:val="0"/>
                      <w:divBdr>
                        <w:top w:val="none" w:sz="0" w:space="0" w:color="auto"/>
                        <w:left w:val="none" w:sz="0" w:space="0" w:color="auto"/>
                        <w:bottom w:val="none" w:sz="0" w:space="0" w:color="auto"/>
                        <w:right w:val="none" w:sz="0" w:space="0" w:color="auto"/>
                      </w:divBdr>
                    </w:div>
                    <w:div w:id="1460343601">
                      <w:marLeft w:val="0"/>
                      <w:marRight w:val="0"/>
                      <w:marTop w:val="0"/>
                      <w:marBottom w:val="0"/>
                      <w:divBdr>
                        <w:top w:val="none" w:sz="0" w:space="0" w:color="auto"/>
                        <w:left w:val="none" w:sz="0" w:space="0" w:color="auto"/>
                        <w:bottom w:val="none" w:sz="0" w:space="0" w:color="auto"/>
                        <w:right w:val="none" w:sz="0" w:space="0" w:color="auto"/>
                      </w:divBdr>
                    </w:div>
                    <w:div w:id="1522744902">
                      <w:marLeft w:val="0"/>
                      <w:marRight w:val="0"/>
                      <w:marTop w:val="0"/>
                      <w:marBottom w:val="0"/>
                      <w:divBdr>
                        <w:top w:val="none" w:sz="0" w:space="0" w:color="auto"/>
                        <w:left w:val="none" w:sz="0" w:space="0" w:color="auto"/>
                        <w:bottom w:val="none" w:sz="0" w:space="0" w:color="auto"/>
                        <w:right w:val="none" w:sz="0" w:space="0" w:color="auto"/>
                      </w:divBdr>
                    </w:div>
                    <w:div w:id="1807425711">
                      <w:marLeft w:val="0"/>
                      <w:marRight w:val="0"/>
                      <w:marTop w:val="0"/>
                      <w:marBottom w:val="0"/>
                      <w:divBdr>
                        <w:top w:val="none" w:sz="0" w:space="0" w:color="auto"/>
                        <w:left w:val="none" w:sz="0" w:space="0" w:color="auto"/>
                        <w:bottom w:val="none" w:sz="0" w:space="0" w:color="auto"/>
                        <w:right w:val="none" w:sz="0" w:space="0" w:color="auto"/>
                      </w:divBdr>
                    </w:div>
                  </w:divsChild>
                </w:div>
                <w:div w:id="1085299910">
                  <w:marLeft w:val="0"/>
                  <w:marRight w:val="0"/>
                  <w:marTop w:val="0"/>
                  <w:marBottom w:val="0"/>
                  <w:divBdr>
                    <w:top w:val="none" w:sz="0" w:space="0" w:color="auto"/>
                    <w:left w:val="none" w:sz="0" w:space="0" w:color="auto"/>
                    <w:bottom w:val="none" w:sz="0" w:space="0" w:color="auto"/>
                    <w:right w:val="none" w:sz="0" w:space="0" w:color="auto"/>
                  </w:divBdr>
                  <w:divsChild>
                    <w:div w:id="1760638855">
                      <w:marLeft w:val="0"/>
                      <w:marRight w:val="0"/>
                      <w:marTop w:val="0"/>
                      <w:marBottom w:val="0"/>
                      <w:divBdr>
                        <w:top w:val="none" w:sz="0" w:space="0" w:color="auto"/>
                        <w:left w:val="none" w:sz="0" w:space="0" w:color="auto"/>
                        <w:bottom w:val="none" w:sz="0" w:space="0" w:color="auto"/>
                        <w:right w:val="none" w:sz="0" w:space="0" w:color="auto"/>
                      </w:divBdr>
                    </w:div>
                  </w:divsChild>
                </w:div>
                <w:div w:id="2010793720">
                  <w:marLeft w:val="0"/>
                  <w:marRight w:val="0"/>
                  <w:marTop w:val="0"/>
                  <w:marBottom w:val="0"/>
                  <w:divBdr>
                    <w:top w:val="none" w:sz="0" w:space="0" w:color="auto"/>
                    <w:left w:val="none" w:sz="0" w:space="0" w:color="auto"/>
                    <w:bottom w:val="none" w:sz="0" w:space="0" w:color="auto"/>
                    <w:right w:val="none" w:sz="0" w:space="0" w:color="auto"/>
                  </w:divBdr>
                  <w:divsChild>
                    <w:div w:id="13930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20079">
          <w:marLeft w:val="0"/>
          <w:marRight w:val="0"/>
          <w:marTop w:val="0"/>
          <w:marBottom w:val="0"/>
          <w:divBdr>
            <w:top w:val="none" w:sz="0" w:space="0" w:color="auto"/>
            <w:left w:val="none" w:sz="0" w:space="0" w:color="auto"/>
            <w:bottom w:val="none" w:sz="0" w:space="0" w:color="auto"/>
            <w:right w:val="none" w:sz="0" w:space="0" w:color="auto"/>
          </w:divBdr>
        </w:div>
      </w:divsChild>
    </w:div>
    <w:div w:id="1256521840">
      <w:bodyDiv w:val="1"/>
      <w:marLeft w:val="0"/>
      <w:marRight w:val="0"/>
      <w:marTop w:val="0"/>
      <w:marBottom w:val="0"/>
      <w:divBdr>
        <w:top w:val="none" w:sz="0" w:space="0" w:color="auto"/>
        <w:left w:val="none" w:sz="0" w:space="0" w:color="auto"/>
        <w:bottom w:val="none" w:sz="0" w:space="0" w:color="auto"/>
        <w:right w:val="none" w:sz="0" w:space="0" w:color="auto"/>
      </w:divBdr>
      <w:divsChild>
        <w:div w:id="43717314">
          <w:marLeft w:val="0"/>
          <w:marRight w:val="0"/>
          <w:marTop w:val="0"/>
          <w:marBottom w:val="0"/>
          <w:divBdr>
            <w:top w:val="none" w:sz="0" w:space="0" w:color="auto"/>
            <w:left w:val="none" w:sz="0" w:space="0" w:color="auto"/>
            <w:bottom w:val="none" w:sz="0" w:space="0" w:color="auto"/>
            <w:right w:val="none" w:sz="0" w:space="0" w:color="auto"/>
          </w:divBdr>
        </w:div>
        <w:div w:id="359598397">
          <w:marLeft w:val="0"/>
          <w:marRight w:val="0"/>
          <w:marTop w:val="0"/>
          <w:marBottom w:val="0"/>
          <w:divBdr>
            <w:top w:val="none" w:sz="0" w:space="0" w:color="auto"/>
            <w:left w:val="none" w:sz="0" w:space="0" w:color="auto"/>
            <w:bottom w:val="none" w:sz="0" w:space="0" w:color="auto"/>
            <w:right w:val="none" w:sz="0" w:space="0" w:color="auto"/>
          </w:divBdr>
        </w:div>
        <w:div w:id="429011326">
          <w:marLeft w:val="0"/>
          <w:marRight w:val="0"/>
          <w:marTop w:val="0"/>
          <w:marBottom w:val="0"/>
          <w:divBdr>
            <w:top w:val="none" w:sz="0" w:space="0" w:color="auto"/>
            <w:left w:val="none" w:sz="0" w:space="0" w:color="auto"/>
            <w:bottom w:val="none" w:sz="0" w:space="0" w:color="auto"/>
            <w:right w:val="none" w:sz="0" w:space="0" w:color="auto"/>
          </w:divBdr>
        </w:div>
        <w:div w:id="1272518746">
          <w:marLeft w:val="0"/>
          <w:marRight w:val="0"/>
          <w:marTop w:val="0"/>
          <w:marBottom w:val="0"/>
          <w:divBdr>
            <w:top w:val="none" w:sz="0" w:space="0" w:color="auto"/>
            <w:left w:val="none" w:sz="0" w:space="0" w:color="auto"/>
            <w:bottom w:val="none" w:sz="0" w:space="0" w:color="auto"/>
            <w:right w:val="none" w:sz="0" w:space="0" w:color="auto"/>
          </w:divBdr>
          <w:divsChild>
            <w:div w:id="452216835">
              <w:marLeft w:val="0"/>
              <w:marRight w:val="0"/>
              <w:marTop w:val="0"/>
              <w:marBottom w:val="0"/>
              <w:divBdr>
                <w:top w:val="none" w:sz="0" w:space="0" w:color="auto"/>
                <w:left w:val="none" w:sz="0" w:space="0" w:color="auto"/>
                <w:bottom w:val="none" w:sz="0" w:space="0" w:color="auto"/>
                <w:right w:val="none" w:sz="0" w:space="0" w:color="auto"/>
              </w:divBdr>
            </w:div>
            <w:div w:id="780300751">
              <w:marLeft w:val="0"/>
              <w:marRight w:val="0"/>
              <w:marTop w:val="0"/>
              <w:marBottom w:val="0"/>
              <w:divBdr>
                <w:top w:val="none" w:sz="0" w:space="0" w:color="auto"/>
                <w:left w:val="none" w:sz="0" w:space="0" w:color="auto"/>
                <w:bottom w:val="none" w:sz="0" w:space="0" w:color="auto"/>
                <w:right w:val="none" w:sz="0" w:space="0" w:color="auto"/>
              </w:divBdr>
            </w:div>
          </w:divsChild>
        </w:div>
        <w:div w:id="1374112093">
          <w:marLeft w:val="0"/>
          <w:marRight w:val="0"/>
          <w:marTop w:val="0"/>
          <w:marBottom w:val="0"/>
          <w:divBdr>
            <w:top w:val="none" w:sz="0" w:space="0" w:color="auto"/>
            <w:left w:val="none" w:sz="0" w:space="0" w:color="auto"/>
            <w:bottom w:val="none" w:sz="0" w:space="0" w:color="auto"/>
            <w:right w:val="none" w:sz="0" w:space="0" w:color="auto"/>
          </w:divBdr>
        </w:div>
      </w:divsChild>
    </w:div>
    <w:div w:id="1258170004">
      <w:bodyDiv w:val="1"/>
      <w:marLeft w:val="0"/>
      <w:marRight w:val="0"/>
      <w:marTop w:val="0"/>
      <w:marBottom w:val="0"/>
      <w:divBdr>
        <w:top w:val="none" w:sz="0" w:space="0" w:color="auto"/>
        <w:left w:val="none" w:sz="0" w:space="0" w:color="auto"/>
        <w:bottom w:val="none" w:sz="0" w:space="0" w:color="auto"/>
        <w:right w:val="none" w:sz="0" w:space="0" w:color="auto"/>
      </w:divBdr>
      <w:divsChild>
        <w:div w:id="434249885">
          <w:marLeft w:val="0"/>
          <w:marRight w:val="0"/>
          <w:marTop w:val="0"/>
          <w:marBottom w:val="0"/>
          <w:divBdr>
            <w:top w:val="none" w:sz="0" w:space="0" w:color="auto"/>
            <w:left w:val="none" w:sz="0" w:space="0" w:color="auto"/>
            <w:bottom w:val="none" w:sz="0" w:space="0" w:color="auto"/>
            <w:right w:val="none" w:sz="0" w:space="0" w:color="auto"/>
          </w:divBdr>
          <w:divsChild>
            <w:div w:id="1151562052">
              <w:marLeft w:val="0"/>
              <w:marRight w:val="0"/>
              <w:marTop w:val="0"/>
              <w:marBottom w:val="0"/>
              <w:divBdr>
                <w:top w:val="none" w:sz="0" w:space="0" w:color="auto"/>
                <w:left w:val="none" w:sz="0" w:space="0" w:color="auto"/>
                <w:bottom w:val="none" w:sz="0" w:space="0" w:color="auto"/>
                <w:right w:val="none" w:sz="0" w:space="0" w:color="auto"/>
              </w:divBdr>
            </w:div>
            <w:div w:id="1763262532">
              <w:marLeft w:val="0"/>
              <w:marRight w:val="0"/>
              <w:marTop w:val="0"/>
              <w:marBottom w:val="0"/>
              <w:divBdr>
                <w:top w:val="none" w:sz="0" w:space="0" w:color="auto"/>
                <w:left w:val="none" w:sz="0" w:space="0" w:color="auto"/>
                <w:bottom w:val="none" w:sz="0" w:space="0" w:color="auto"/>
                <w:right w:val="none" w:sz="0" w:space="0" w:color="auto"/>
              </w:divBdr>
            </w:div>
            <w:div w:id="2035425214">
              <w:marLeft w:val="0"/>
              <w:marRight w:val="0"/>
              <w:marTop w:val="0"/>
              <w:marBottom w:val="0"/>
              <w:divBdr>
                <w:top w:val="none" w:sz="0" w:space="0" w:color="auto"/>
                <w:left w:val="none" w:sz="0" w:space="0" w:color="auto"/>
                <w:bottom w:val="none" w:sz="0" w:space="0" w:color="auto"/>
                <w:right w:val="none" w:sz="0" w:space="0" w:color="auto"/>
              </w:divBdr>
            </w:div>
          </w:divsChild>
        </w:div>
        <w:div w:id="711347074">
          <w:marLeft w:val="0"/>
          <w:marRight w:val="0"/>
          <w:marTop w:val="0"/>
          <w:marBottom w:val="0"/>
          <w:divBdr>
            <w:top w:val="none" w:sz="0" w:space="0" w:color="auto"/>
            <w:left w:val="none" w:sz="0" w:space="0" w:color="auto"/>
            <w:bottom w:val="none" w:sz="0" w:space="0" w:color="auto"/>
            <w:right w:val="none" w:sz="0" w:space="0" w:color="auto"/>
          </w:divBdr>
          <w:divsChild>
            <w:div w:id="248806077">
              <w:marLeft w:val="0"/>
              <w:marRight w:val="0"/>
              <w:marTop w:val="0"/>
              <w:marBottom w:val="0"/>
              <w:divBdr>
                <w:top w:val="none" w:sz="0" w:space="0" w:color="auto"/>
                <w:left w:val="none" w:sz="0" w:space="0" w:color="auto"/>
                <w:bottom w:val="none" w:sz="0" w:space="0" w:color="auto"/>
                <w:right w:val="none" w:sz="0" w:space="0" w:color="auto"/>
              </w:divBdr>
            </w:div>
            <w:div w:id="787697267">
              <w:marLeft w:val="0"/>
              <w:marRight w:val="0"/>
              <w:marTop w:val="0"/>
              <w:marBottom w:val="0"/>
              <w:divBdr>
                <w:top w:val="none" w:sz="0" w:space="0" w:color="auto"/>
                <w:left w:val="none" w:sz="0" w:space="0" w:color="auto"/>
                <w:bottom w:val="none" w:sz="0" w:space="0" w:color="auto"/>
                <w:right w:val="none" w:sz="0" w:space="0" w:color="auto"/>
              </w:divBdr>
            </w:div>
            <w:div w:id="1535119822">
              <w:marLeft w:val="0"/>
              <w:marRight w:val="0"/>
              <w:marTop w:val="0"/>
              <w:marBottom w:val="0"/>
              <w:divBdr>
                <w:top w:val="none" w:sz="0" w:space="0" w:color="auto"/>
                <w:left w:val="none" w:sz="0" w:space="0" w:color="auto"/>
                <w:bottom w:val="none" w:sz="0" w:space="0" w:color="auto"/>
                <w:right w:val="none" w:sz="0" w:space="0" w:color="auto"/>
              </w:divBdr>
            </w:div>
          </w:divsChild>
        </w:div>
        <w:div w:id="746537027">
          <w:marLeft w:val="0"/>
          <w:marRight w:val="0"/>
          <w:marTop w:val="0"/>
          <w:marBottom w:val="0"/>
          <w:divBdr>
            <w:top w:val="none" w:sz="0" w:space="0" w:color="auto"/>
            <w:left w:val="none" w:sz="0" w:space="0" w:color="auto"/>
            <w:bottom w:val="none" w:sz="0" w:space="0" w:color="auto"/>
            <w:right w:val="none" w:sz="0" w:space="0" w:color="auto"/>
          </w:divBdr>
          <w:divsChild>
            <w:div w:id="1055616746">
              <w:marLeft w:val="0"/>
              <w:marRight w:val="0"/>
              <w:marTop w:val="0"/>
              <w:marBottom w:val="0"/>
              <w:divBdr>
                <w:top w:val="none" w:sz="0" w:space="0" w:color="auto"/>
                <w:left w:val="none" w:sz="0" w:space="0" w:color="auto"/>
                <w:bottom w:val="none" w:sz="0" w:space="0" w:color="auto"/>
                <w:right w:val="none" w:sz="0" w:space="0" w:color="auto"/>
              </w:divBdr>
            </w:div>
          </w:divsChild>
        </w:div>
        <w:div w:id="1639186938">
          <w:marLeft w:val="0"/>
          <w:marRight w:val="0"/>
          <w:marTop w:val="0"/>
          <w:marBottom w:val="0"/>
          <w:divBdr>
            <w:top w:val="none" w:sz="0" w:space="0" w:color="auto"/>
            <w:left w:val="none" w:sz="0" w:space="0" w:color="auto"/>
            <w:bottom w:val="none" w:sz="0" w:space="0" w:color="auto"/>
            <w:right w:val="none" w:sz="0" w:space="0" w:color="auto"/>
          </w:divBdr>
        </w:div>
        <w:div w:id="1647540488">
          <w:marLeft w:val="0"/>
          <w:marRight w:val="0"/>
          <w:marTop w:val="0"/>
          <w:marBottom w:val="0"/>
          <w:divBdr>
            <w:top w:val="none" w:sz="0" w:space="0" w:color="auto"/>
            <w:left w:val="none" w:sz="0" w:space="0" w:color="auto"/>
            <w:bottom w:val="none" w:sz="0" w:space="0" w:color="auto"/>
            <w:right w:val="none" w:sz="0" w:space="0" w:color="auto"/>
          </w:divBdr>
        </w:div>
      </w:divsChild>
    </w:div>
    <w:div w:id="1269002881">
      <w:bodyDiv w:val="1"/>
      <w:marLeft w:val="0"/>
      <w:marRight w:val="0"/>
      <w:marTop w:val="0"/>
      <w:marBottom w:val="0"/>
      <w:divBdr>
        <w:top w:val="none" w:sz="0" w:space="0" w:color="auto"/>
        <w:left w:val="none" w:sz="0" w:space="0" w:color="auto"/>
        <w:bottom w:val="none" w:sz="0" w:space="0" w:color="auto"/>
        <w:right w:val="none" w:sz="0" w:space="0" w:color="auto"/>
      </w:divBdr>
      <w:divsChild>
        <w:div w:id="204485498">
          <w:marLeft w:val="0"/>
          <w:marRight w:val="0"/>
          <w:marTop w:val="0"/>
          <w:marBottom w:val="0"/>
          <w:divBdr>
            <w:top w:val="none" w:sz="0" w:space="0" w:color="auto"/>
            <w:left w:val="none" w:sz="0" w:space="0" w:color="auto"/>
            <w:bottom w:val="none" w:sz="0" w:space="0" w:color="auto"/>
            <w:right w:val="none" w:sz="0" w:space="0" w:color="auto"/>
          </w:divBdr>
        </w:div>
        <w:div w:id="687025524">
          <w:marLeft w:val="0"/>
          <w:marRight w:val="0"/>
          <w:marTop w:val="0"/>
          <w:marBottom w:val="0"/>
          <w:divBdr>
            <w:top w:val="none" w:sz="0" w:space="0" w:color="auto"/>
            <w:left w:val="none" w:sz="0" w:space="0" w:color="auto"/>
            <w:bottom w:val="none" w:sz="0" w:space="0" w:color="auto"/>
            <w:right w:val="none" w:sz="0" w:space="0" w:color="auto"/>
          </w:divBdr>
        </w:div>
        <w:div w:id="1315794594">
          <w:marLeft w:val="0"/>
          <w:marRight w:val="0"/>
          <w:marTop w:val="0"/>
          <w:marBottom w:val="0"/>
          <w:divBdr>
            <w:top w:val="none" w:sz="0" w:space="0" w:color="auto"/>
            <w:left w:val="none" w:sz="0" w:space="0" w:color="auto"/>
            <w:bottom w:val="none" w:sz="0" w:space="0" w:color="auto"/>
            <w:right w:val="none" w:sz="0" w:space="0" w:color="auto"/>
          </w:divBdr>
        </w:div>
        <w:div w:id="1680156493">
          <w:marLeft w:val="0"/>
          <w:marRight w:val="0"/>
          <w:marTop w:val="0"/>
          <w:marBottom w:val="0"/>
          <w:divBdr>
            <w:top w:val="none" w:sz="0" w:space="0" w:color="auto"/>
            <w:left w:val="none" w:sz="0" w:space="0" w:color="auto"/>
            <w:bottom w:val="none" w:sz="0" w:space="0" w:color="auto"/>
            <w:right w:val="none" w:sz="0" w:space="0" w:color="auto"/>
          </w:divBdr>
        </w:div>
        <w:div w:id="1874342136">
          <w:marLeft w:val="0"/>
          <w:marRight w:val="0"/>
          <w:marTop w:val="0"/>
          <w:marBottom w:val="0"/>
          <w:divBdr>
            <w:top w:val="none" w:sz="0" w:space="0" w:color="auto"/>
            <w:left w:val="none" w:sz="0" w:space="0" w:color="auto"/>
            <w:bottom w:val="none" w:sz="0" w:space="0" w:color="auto"/>
            <w:right w:val="none" w:sz="0" w:space="0" w:color="auto"/>
          </w:divBdr>
        </w:div>
      </w:divsChild>
    </w:div>
    <w:div w:id="1287811129">
      <w:bodyDiv w:val="1"/>
      <w:marLeft w:val="0"/>
      <w:marRight w:val="0"/>
      <w:marTop w:val="0"/>
      <w:marBottom w:val="0"/>
      <w:divBdr>
        <w:top w:val="none" w:sz="0" w:space="0" w:color="auto"/>
        <w:left w:val="none" w:sz="0" w:space="0" w:color="auto"/>
        <w:bottom w:val="none" w:sz="0" w:space="0" w:color="auto"/>
        <w:right w:val="none" w:sz="0" w:space="0" w:color="auto"/>
      </w:divBdr>
    </w:div>
    <w:div w:id="1367171749">
      <w:bodyDiv w:val="1"/>
      <w:marLeft w:val="0"/>
      <w:marRight w:val="0"/>
      <w:marTop w:val="0"/>
      <w:marBottom w:val="0"/>
      <w:divBdr>
        <w:top w:val="none" w:sz="0" w:space="0" w:color="auto"/>
        <w:left w:val="none" w:sz="0" w:space="0" w:color="auto"/>
        <w:bottom w:val="none" w:sz="0" w:space="0" w:color="auto"/>
        <w:right w:val="none" w:sz="0" w:space="0" w:color="auto"/>
      </w:divBdr>
      <w:divsChild>
        <w:div w:id="530194471">
          <w:marLeft w:val="0"/>
          <w:marRight w:val="0"/>
          <w:marTop w:val="0"/>
          <w:marBottom w:val="0"/>
          <w:divBdr>
            <w:top w:val="none" w:sz="0" w:space="0" w:color="auto"/>
            <w:left w:val="none" w:sz="0" w:space="0" w:color="auto"/>
            <w:bottom w:val="none" w:sz="0" w:space="0" w:color="auto"/>
            <w:right w:val="none" w:sz="0" w:space="0" w:color="auto"/>
          </w:divBdr>
        </w:div>
        <w:div w:id="611981778">
          <w:marLeft w:val="0"/>
          <w:marRight w:val="0"/>
          <w:marTop w:val="0"/>
          <w:marBottom w:val="0"/>
          <w:divBdr>
            <w:top w:val="none" w:sz="0" w:space="0" w:color="auto"/>
            <w:left w:val="none" w:sz="0" w:space="0" w:color="auto"/>
            <w:bottom w:val="none" w:sz="0" w:space="0" w:color="auto"/>
            <w:right w:val="none" w:sz="0" w:space="0" w:color="auto"/>
          </w:divBdr>
        </w:div>
        <w:div w:id="903838019">
          <w:marLeft w:val="0"/>
          <w:marRight w:val="0"/>
          <w:marTop w:val="0"/>
          <w:marBottom w:val="0"/>
          <w:divBdr>
            <w:top w:val="none" w:sz="0" w:space="0" w:color="auto"/>
            <w:left w:val="none" w:sz="0" w:space="0" w:color="auto"/>
            <w:bottom w:val="none" w:sz="0" w:space="0" w:color="auto"/>
            <w:right w:val="none" w:sz="0" w:space="0" w:color="auto"/>
          </w:divBdr>
          <w:divsChild>
            <w:div w:id="20589305">
              <w:marLeft w:val="0"/>
              <w:marRight w:val="0"/>
              <w:marTop w:val="0"/>
              <w:marBottom w:val="0"/>
              <w:divBdr>
                <w:top w:val="none" w:sz="0" w:space="0" w:color="auto"/>
                <w:left w:val="none" w:sz="0" w:space="0" w:color="auto"/>
                <w:bottom w:val="none" w:sz="0" w:space="0" w:color="auto"/>
                <w:right w:val="none" w:sz="0" w:space="0" w:color="auto"/>
              </w:divBdr>
            </w:div>
            <w:div w:id="547913096">
              <w:marLeft w:val="0"/>
              <w:marRight w:val="0"/>
              <w:marTop w:val="0"/>
              <w:marBottom w:val="0"/>
              <w:divBdr>
                <w:top w:val="none" w:sz="0" w:space="0" w:color="auto"/>
                <w:left w:val="none" w:sz="0" w:space="0" w:color="auto"/>
                <w:bottom w:val="none" w:sz="0" w:space="0" w:color="auto"/>
                <w:right w:val="none" w:sz="0" w:space="0" w:color="auto"/>
              </w:divBdr>
            </w:div>
            <w:div w:id="557013777">
              <w:marLeft w:val="0"/>
              <w:marRight w:val="0"/>
              <w:marTop w:val="0"/>
              <w:marBottom w:val="0"/>
              <w:divBdr>
                <w:top w:val="none" w:sz="0" w:space="0" w:color="auto"/>
                <w:left w:val="none" w:sz="0" w:space="0" w:color="auto"/>
                <w:bottom w:val="none" w:sz="0" w:space="0" w:color="auto"/>
                <w:right w:val="none" w:sz="0" w:space="0" w:color="auto"/>
              </w:divBdr>
            </w:div>
            <w:div w:id="1437097518">
              <w:marLeft w:val="0"/>
              <w:marRight w:val="0"/>
              <w:marTop w:val="0"/>
              <w:marBottom w:val="0"/>
              <w:divBdr>
                <w:top w:val="none" w:sz="0" w:space="0" w:color="auto"/>
                <w:left w:val="none" w:sz="0" w:space="0" w:color="auto"/>
                <w:bottom w:val="none" w:sz="0" w:space="0" w:color="auto"/>
                <w:right w:val="none" w:sz="0" w:space="0" w:color="auto"/>
              </w:divBdr>
            </w:div>
          </w:divsChild>
        </w:div>
        <w:div w:id="1378699036">
          <w:marLeft w:val="0"/>
          <w:marRight w:val="0"/>
          <w:marTop w:val="0"/>
          <w:marBottom w:val="0"/>
          <w:divBdr>
            <w:top w:val="none" w:sz="0" w:space="0" w:color="auto"/>
            <w:left w:val="none" w:sz="0" w:space="0" w:color="auto"/>
            <w:bottom w:val="none" w:sz="0" w:space="0" w:color="auto"/>
            <w:right w:val="none" w:sz="0" w:space="0" w:color="auto"/>
          </w:divBdr>
          <w:divsChild>
            <w:div w:id="851918204">
              <w:marLeft w:val="0"/>
              <w:marRight w:val="0"/>
              <w:marTop w:val="0"/>
              <w:marBottom w:val="0"/>
              <w:divBdr>
                <w:top w:val="none" w:sz="0" w:space="0" w:color="auto"/>
                <w:left w:val="none" w:sz="0" w:space="0" w:color="auto"/>
                <w:bottom w:val="none" w:sz="0" w:space="0" w:color="auto"/>
                <w:right w:val="none" w:sz="0" w:space="0" w:color="auto"/>
              </w:divBdr>
            </w:div>
            <w:div w:id="1987858859">
              <w:marLeft w:val="0"/>
              <w:marRight w:val="0"/>
              <w:marTop w:val="0"/>
              <w:marBottom w:val="0"/>
              <w:divBdr>
                <w:top w:val="none" w:sz="0" w:space="0" w:color="auto"/>
                <w:left w:val="none" w:sz="0" w:space="0" w:color="auto"/>
                <w:bottom w:val="none" w:sz="0" w:space="0" w:color="auto"/>
                <w:right w:val="none" w:sz="0" w:space="0" w:color="auto"/>
              </w:divBdr>
            </w:div>
          </w:divsChild>
        </w:div>
        <w:div w:id="1751073162">
          <w:marLeft w:val="0"/>
          <w:marRight w:val="0"/>
          <w:marTop w:val="0"/>
          <w:marBottom w:val="0"/>
          <w:divBdr>
            <w:top w:val="none" w:sz="0" w:space="0" w:color="auto"/>
            <w:left w:val="none" w:sz="0" w:space="0" w:color="auto"/>
            <w:bottom w:val="none" w:sz="0" w:space="0" w:color="auto"/>
            <w:right w:val="none" w:sz="0" w:space="0" w:color="auto"/>
          </w:divBdr>
          <w:divsChild>
            <w:div w:id="1613704882">
              <w:marLeft w:val="0"/>
              <w:marRight w:val="0"/>
              <w:marTop w:val="0"/>
              <w:marBottom w:val="0"/>
              <w:divBdr>
                <w:top w:val="none" w:sz="0" w:space="0" w:color="auto"/>
                <w:left w:val="none" w:sz="0" w:space="0" w:color="auto"/>
                <w:bottom w:val="none" w:sz="0" w:space="0" w:color="auto"/>
                <w:right w:val="none" w:sz="0" w:space="0" w:color="auto"/>
              </w:divBdr>
            </w:div>
          </w:divsChild>
        </w:div>
        <w:div w:id="1854220113">
          <w:marLeft w:val="0"/>
          <w:marRight w:val="0"/>
          <w:marTop w:val="0"/>
          <w:marBottom w:val="0"/>
          <w:divBdr>
            <w:top w:val="none" w:sz="0" w:space="0" w:color="auto"/>
            <w:left w:val="none" w:sz="0" w:space="0" w:color="auto"/>
            <w:bottom w:val="none" w:sz="0" w:space="0" w:color="auto"/>
            <w:right w:val="none" w:sz="0" w:space="0" w:color="auto"/>
          </w:divBdr>
          <w:divsChild>
            <w:div w:id="140855726">
              <w:marLeft w:val="0"/>
              <w:marRight w:val="0"/>
              <w:marTop w:val="0"/>
              <w:marBottom w:val="0"/>
              <w:divBdr>
                <w:top w:val="none" w:sz="0" w:space="0" w:color="auto"/>
                <w:left w:val="none" w:sz="0" w:space="0" w:color="auto"/>
                <w:bottom w:val="none" w:sz="0" w:space="0" w:color="auto"/>
                <w:right w:val="none" w:sz="0" w:space="0" w:color="auto"/>
              </w:divBdr>
            </w:div>
            <w:div w:id="437260796">
              <w:marLeft w:val="0"/>
              <w:marRight w:val="0"/>
              <w:marTop w:val="0"/>
              <w:marBottom w:val="0"/>
              <w:divBdr>
                <w:top w:val="none" w:sz="0" w:space="0" w:color="auto"/>
                <w:left w:val="none" w:sz="0" w:space="0" w:color="auto"/>
                <w:bottom w:val="none" w:sz="0" w:space="0" w:color="auto"/>
                <w:right w:val="none" w:sz="0" w:space="0" w:color="auto"/>
              </w:divBdr>
            </w:div>
            <w:div w:id="608971468">
              <w:marLeft w:val="0"/>
              <w:marRight w:val="0"/>
              <w:marTop w:val="0"/>
              <w:marBottom w:val="0"/>
              <w:divBdr>
                <w:top w:val="none" w:sz="0" w:space="0" w:color="auto"/>
                <w:left w:val="none" w:sz="0" w:space="0" w:color="auto"/>
                <w:bottom w:val="none" w:sz="0" w:space="0" w:color="auto"/>
                <w:right w:val="none" w:sz="0" w:space="0" w:color="auto"/>
              </w:divBdr>
            </w:div>
            <w:div w:id="1826312335">
              <w:marLeft w:val="0"/>
              <w:marRight w:val="0"/>
              <w:marTop w:val="0"/>
              <w:marBottom w:val="0"/>
              <w:divBdr>
                <w:top w:val="none" w:sz="0" w:space="0" w:color="auto"/>
                <w:left w:val="none" w:sz="0" w:space="0" w:color="auto"/>
                <w:bottom w:val="none" w:sz="0" w:space="0" w:color="auto"/>
                <w:right w:val="none" w:sz="0" w:space="0" w:color="auto"/>
              </w:divBdr>
            </w:div>
          </w:divsChild>
        </w:div>
        <w:div w:id="2108193768">
          <w:marLeft w:val="0"/>
          <w:marRight w:val="0"/>
          <w:marTop w:val="0"/>
          <w:marBottom w:val="0"/>
          <w:divBdr>
            <w:top w:val="none" w:sz="0" w:space="0" w:color="auto"/>
            <w:left w:val="none" w:sz="0" w:space="0" w:color="auto"/>
            <w:bottom w:val="none" w:sz="0" w:space="0" w:color="auto"/>
            <w:right w:val="none" w:sz="0" w:space="0" w:color="auto"/>
          </w:divBdr>
          <w:divsChild>
            <w:div w:id="667754457">
              <w:marLeft w:val="0"/>
              <w:marRight w:val="0"/>
              <w:marTop w:val="0"/>
              <w:marBottom w:val="0"/>
              <w:divBdr>
                <w:top w:val="none" w:sz="0" w:space="0" w:color="auto"/>
                <w:left w:val="none" w:sz="0" w:space="0" w:color="auto"/>
                <w:bottom w:val="none" w:sz="0" w:space="0" w:color="auto"/>
                <w:right w:val="none" w:sz="0" w:space="0" w:color="auto"/>
              </w:divBdr>
            </w:div>
            <w:div w:id="16968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07051">
      <w:bodyDiv w:val="1"/>
      <w:marLeft w:val="0"/>
      <w:marRight w:val="0"/>
      <w:marTop w:val="0"/>
      <w:marBottom w:val="0"/>
      <w:divBdr>
        <w:top w:val="none" w:sz="0" w:space="0" w:color="auto"/>
        <w:left w:val="none" w:sz="0" w:space="0" w:color="auto"/>
        <w:bottom w:val="none" w:sz="0" w:space="0" w:color="auto"/>
        <w:right w:val="none" w:sz="0" w:space="0" w:color="auto"/>
      </w:divBdr>
      <w:divsChild>
        <w:div w:id="1040666221">
          <w:marLeft w:val="0"/>
          <w:marRight w:val="0"/>
          <w:marTop w:val="0"/>
          <w:marBottom w:val="0"/>
          <w:divBdr>
            <w:top w:val="none" w:sz="0" w:space="0" w:color="auto"/>
            <w:left w:val="none" w:sz="0" w:space="0" w:color="auto"/>
            <w:bottom w:val="none" w:sz="0" w:space="0" w:color="auto"/>
            <w:right w:val="none" w:sz="0" w:space="0" w:color="auto"/>
          </w:divBdr>
        </w:div>
        <w:div w:id="1418407615">
          <w:marLeft w:val="0"/>
          <w:marRight w:val="0"/>
          <w:marTop w:val="0"/>
          <w:marBottom w:val="0"/>
          <w:divBdr>
            <w:top w:val="none" w:sz="0" w:space="0" w:color="auto"/>
            <w:left w:val="none" w:sz="0" w:space="0" w:color="auto"/>
            <w:bottom w:val="none" w:sz="0" w:space="0" w:color="auto"/>
            <w:right w:val="none" w:sz="0" w:space="0" w:color="auto"/>
          </w:divBdr>
        </w:div>
        <w:div w:id="1769422640">
          <w:marLeft w:val="0"/>
          <w:marRight w:val="0"/>
          <w:marTop w:val="0"/>
          <w:marBottom w:val="0"/>
          <w:divBdr>
            <w:top w:val="none" w:sz="0" w:space="0" w:color="auto"/>
            <w:left w:val="none" w:sz="0" w:space="0" w:color="auto"/>
            <w:bottom w:val="none" w:sz="0" w:space="0" w:color="auto"/>
            <w:right w:val="none" w:sz="0" w:space="0" w:color="auto"/>
          </w:divBdr>
        </w:div>
      </w:divsChild>
    </w:div>
    <w:div w:id="1547717302">
      <w:bodyDiv w:val="1"/>
      <w:marLeft w:val="0"/>
      <w:marRight w:val="0"/>
      <w:marTop w:val="0"/>
      <w:marBottom w:val="0"/>
      <w:divBdr>
        <w:top w:val="none" w:sz="0" w:space="0" w:color="auto"/>
        <w:left w:val="none" w:sz="0" w:space="0" w:color="auto"/>
        <w:bottom w:val="none" w:sz="0" w:space="0" w:color="auto"/>
        <w:right w:val="none" w:sz="0" w:space="0" w:color="auto"/>
      </w:divBdr>
      <w:divsChild>
        <w:div w:id="977296913">
          <w:marLeft w:val="0"/>
          <w:marRight w:val="0"/>
          <w:marTop w:val="0"/>
          <w:marBottom w:val="0"/>
          <w:divBdr>
            <w:top w:val="none" w:sz="0" w:space="0" w:color="auto"/>
            <w:left w:val="none" w:sz="0" w:space="0" w:color="auto"/>
            <w:bottom w:val="none" w:sz="0" w:space="0" w:color="auto"/>
            <w:right w:val="none" w:sz="0" w:space="0" w:color="auto"/>
          </w:divBdr>
        </w:div>
        <w:div w:id="1705668591">
          <w:marLeft w:val="0"/>
          <w:marRight w:val="0"/>
          <w:marTop w:val="0"/>
          <w:marBottom w:val="0"/>
          <w:divBdr>
            <w:top w:val="none" w:sz="0" w:space="0" w:color="auto"/>
            <w:left w:val="none" w:sz="0" w:space="0" w:color="auto"/>
            <w:bottom w:val="none" w:sz="0" w:space="0" w:color="auto"/>
            <w:right w:val="none" w:sz="0" w:space="0" w:color="auto"/>
          </w:divBdr>
        </w:div>
      </w:divsChild>
    </w:div>
    <w:div w:id="1560365448">
      <w:bodyDiv w:val="1"/>
      <w:marLeft w:val="0"/>
      <w:marRight w:val="0"/>
      <w:marTop w:val="0"/>
      <w:marBottom w:val="0"/>
      <w:divBdr>
        <w:top w:val="none" w:sz="0" w:space="0" w:color="auto"/>
        <w:left w:val="none" w:sz="0" w:space="0" w:color="auto"/>
        <w:bottom w:val="none" w:sz="0" w:space="0" w:color="auto"/>
        <w:right w:val="none" w:sz="0" w:space="0" w:color="auto"/>
      </w:divBdr>
      <w:divsChild>
        <w:div w:id="818838982">
          <w:marLeft w:val="0"/>
          <w:marRight w:val="0"/>
          <w:marTop w:val="0"/>
          <w:marBottom w:val="0"/>
          <w:divBdr>
            <w:top w:val="none" w:sz="0" w:space="0" w:color="auto"/>
            <w:left w:val="none" w:sz="0" w:space="0" w:color="auto"/>
            <w:bottom w:val="none" w:sz="0" w:space="0" w:color="auto"/>
            <w:right w:val="none" w:sz="0" w:space="0" w:color="auto"/>
          </w:divBdr>
        </w:div>
        <w:div w:id="894581171">
          <w:marLeft w:val="0"/>
          <w:marRight w:val="0"/>
          <w:marTop w:val="0"/>
          <w:marBottom w:val="0"/>
          <w:divBdr>
            <w:top w:val="none" w:sz="0" w:space="0" w:color="auto"/>
            <w:left w:val="none" w:sz="0" w:space="0" w:color="auto"/>
            <w:bottom w:val="none" w:sz="0" w:space="0" w:color="auto"/>
            <w:right w:val="none" w:sz="0" w:space="0" w:color="auto"/>
          </w:divBdr>
        </w:div>
        <w:div w:id="921792035">
          <w:marLeft w:val="0"/>
          <w:marRight w:val="0"/>
          <w:marTop w:val="0"/>
          <w:marBottom w:val="0"/>
          <w:divBdr>
            <w:top w:val="none" w:sz="0" w:space="0" w:color="auto"/>
            <w:left w:val="none" w:sz="0" w:space="0" w:color="auto"/>
            <w:bottom w:val="none" w:sz="0" w:space="0" w:color="auto"/>
            <w:right w:val="none" w:sz="0" w:space="0" w:color="auto"/>
          </w:divBdr>
          <w:divsChild>
            <w:div w:id="789012326">
              <w:marLeft w:val="0"/>
              <w:marRight w:val="0"/>
              <w:marTop w:val="0"/>
              <w:marBottom w:val="0"/>
              <w:divBdr>
                <w:top w:val="none" w:sz="0" w:space="0" w:color="auto"/>
                <w:left w:val="none" w:sz="0" w:space="0" w:color="auto"/>
                <w:bottom w:val="none" w:sz="0" w:space="0" w:color="auto"/>
                <w:right w:val="none" w:sz="0" w:space="0" w:color="auto"/>
              </w:divBdr>
            </w:div>
            <w:div w:id="1343627756">
              <w:marLeft w:val="0"/>
              <w:marRight w:val="0"/>
              <w:marTop w:val="0"/>
              <w:marBottom w:val="0"/>
              <w:divBdr>
                <w:top w:val="none" w:sz="0" w:space="0" w:color="auto"/>
                <w:left w:val="none" w:sz="0" w:space="0" w:color="auto"/>
                <w:bottom w:val="none" w:sz="0" w:space="0" w:color="auto"/>
                <w:right w:val="none" w:sz="0" w:space="0" w:color="auto"/>
              </w:divBdr>
            </w:div>
            <w:div w:id="1410690217">
              <w:marLeft w:val="0"/>
              <w:marRight w:val="0"/>
              <w:marTop w:val="0"/>
              <w:marBottom w:val="0"/>
              <w:divBdr>
                <w:top w:val="none" w:sz="0" w:space="0" w:color="auto"/>
                <w:left w:val="none" w:sz="0" w:space="0" w:color="auto"/>
                <w:bottom w:val="none" w:sz="0" w:space="0" w:color="auto"/>
                <w:right w:val="none" w:sz="0" w:space="0" w:color="auto"/>
              </w:divBdr>
            </w:div>
            <w:div w:id="1453598321">
              <w:marLeft w:val="0"/>
              <w:marRight w:val="0"/>
              <w:marTop w:val="0"/>
              <w:marBottom w:val="0"/>
              <w:divBdr>
                <w:top w:val="none" w:sz="0" w:space="0" w:color="auto"/>
                <w:left w:val="none" w:sz="0" w:space="0" w:color="auto"/>
                <w:bottom w:val="none" w:sz="0" w:space="0" w:color="auto"/>
                <w:right w:val="none" w:sz="0" w:space="0" w:color="auto"/>
              </w:divBdr>
            </w:div>
            <w:div w:id="1606764831">
              <w:marLeft w:val="0"/>
              <w:marRight w:val="0"/>
              <w:marTop w:val="0"/>
              <w:marBottom w:val="0"/>
              <w:divBdr>
                <w:top w:val="none" w:sz="0" w:space="0" w:color="auto"/>
                <w:left w:val="none" w:sz="0" w:space="0" w:color="auto"/>
                <w:bottom w:val="none" w:sz="0" w:space="0" w:color="auto"/>
                <w:right w:val="none" w:sz="0" w:space="0" w:color="auto"/>
              </w:divBdr>
            </w:div>
            <w:div w:id="1690377957">
              <w:marLeft w:val="0"/>
              <w:marRight w:val="0"/>
              <w:marTop w:val="0"/>
              <w:marBottom w:val="0"/>
              <w:divBdr>
                <w:top w:val="none" w:sz="0" w:space="0" w:color="auto"/>
                <w:left w:val="none" w:sz="0" w:space="0" w:color="auto"/>
                <w:bottom w:val="none" w:sz="0" w:space="0" w:color="auto"/>
                <w:right w:val="none" w:sz="0" w:space="0" w:color="auto"/>
              </w:divBdr>
            </w:div>
          </w:divsChild>
        </w:div>
        <w:div w:id="1354456198">
          <w:marLeft w:val="0"/>
          <w:marRight w:val="0"/>
          <w:marTop w:val="0"/>
          <w:marBottom w:val="0"/>
          <w:divBdr>
            <w:top w:val="none" w:sz="0" w:space="0" w:color="auto"/>
            <w:left w:val="none" w:sz="0" w:space="0" w:color="auto"/>
            <w:bottom w:val="none" w:sz="0" w:space="0" w:color="auto"/>
            <w:right w:val="none" w:sz="0" w:space="0" w:color="auto"/>
          </w:divBdr>
        </w:div>
        <w:div w:id="1415737968">
          <w:marLeft w:val="0"/>
          <w:marRight w:val="0"/>
          <w:marTop w:val="0"/>
          <w:marBottom w:val="0"/>
          <w:divBdr>
            <w:top w:val="none" w:sz="0" w:space="0" w:color="auto"/>
            <w:left w:val="none" w:sz="0" w:space="0" w:color="auto"/>
            <w:bottom w:val="none" w:sz="0" w:space="0" w:color="auto"/>
            <w:right w:val="none" w:sz="0" w:space="0" w:color="auto"/>
          </w:divBdr>
        </w:div>
        <w:div w:id="1721055055">
          <w:marLeft w:val="0"/>
          <w:marRight w:val="0"/>
          <w:marTop w:val="0"/>
          <w:marBottom w:val="0"/>
          <w:divBdr>
            <w:top w:val="none" w:sz="0" w:space="0" w:color="auto"/>
            <w:left w:val="none" w:sz="0" w:space="0" w:color="auto"/>
            <w:bottom w:val="none" w:sz="0" w:space="0" w:color="auto"/>
            <w:right w:val="none" w:sz="0" w:space="0" w:color="auto"/>
          </w:divBdr>
          <w:divsChild>
            <w:div w:id="4485595">
              <w:marLeft w:val="0"/>
              <w:marRight w:val="0"/>
              <w:marTop w:val="0"/>
              <w:marBottom w:val="0"/>
              <w:divBdr>
                <w:top w:val="none" w:sz="0" w:space="0" w:color="auto"/>
                <w:left w:val="none" w:sz="0" w:space="0" w:color="auto"/>
                <w:bottom w:val="none" w:sz="0" w:space="0" w:color="auto"/>
                <w:right w:val="none" w:sz="0" w:space="0" w:color="auto"/>
              </w:divBdr>
            </w:div>
            <w:div w:id="55320267">
              <w:marLeft w:val="0"/>
              <w:marRight w:val="0"/>
              <w:marTop w:val="0"/>
              <w:marBottom w:val="0"/>
              <w:divBdr>
                <w:top w:val="none" w:sz="0" w:space="0" w:color="auto"/>
                <w:left w:val="none" w:sz="0" w:space="0" w:color="auto"/>
                <w:bottom w:val="none" w:sz="0" w:space="0" w:color="auto"/>
                <w:right w:val="none" w:sz="0" w:space="0" w:color="auto"/>
              </w:divBdr>
            </w:div>
            <w:div w:id="342829022">
              <w:marLeft w:val="0"/>
              <w:marRight w:val="0"/>
              <w:marTop w:val="0"/>
              <w:marBottom w:val="0"/>
              <w:divBdr>
                <w:top w:val="none" w:sz="0" w:space="0" w:color="auto"/>
                <w:left w:val="none" w:sz="0" w:space="0" w:color="auto"/>
                <w:bottom w:val="none" w:sz="0" w:space="0" w:color="auto"/>
                <w:right w:val="none" w:sz="0" w:space="0" w:color="auto"/>
              </w:divBdr>
            </w:div>
            <w:div w:id="369840153">
              <w:marLeft w:val="0"/>
              <w:marRight w:val="0"/>
              <w:marTop w:val="0"/>
              <w:marBottom w:val="0"/>
              <w:divBdr>
                <w:top w:val="none" w:sz="0" w:space="0" w:color="auto"/>
                <w:left w:val="none" w:sz="0" w:space="0" w:color="auto"/>
                <w:bottom w:val="none" w:sz="0" w:space="0" w:color="auto"/>
                <w:right w:val="none" w:sz="0" w:space="0" w:color="auto"/>
              </w:divBdr>
            </w:div>
            <w:div w:id="813137659">
              <w:marLeft w:val="0"/>
              <w:marRight w:val="0"/>
              <w:marTop w:val="0"/>
              <w:marBottom w:val="0"/>
              <w:divBdr>
                <w:top w:val="none" w:sz="0" w:space="0" w:color="auto"/>
                <w:left w:val="none" w:sz="0" w:space="0" w:color="auto"/>
                <w:bottom w:val="none" w:sz="0" w:space="0" w:color="auto"/>
                <w:right w:val="none" w:sz="0" w:space="0" w:color="auto"/>
              </w:divBdr>
            </w:div>
            <w:div w:id="894122711">
              <w:marLeft w:val="0"/>
              <w:marRight w:val="0"/>
              <w:marTop w:val="0"/>
              <w:marBottom w:val="0"/>
              <w:divBdr>
                <w:top w:val="none" w:sz="0" w:space="0" w:color="auto"/>
                <w:left w:val="none" w:sz="0" w:space="0" w:color="auto"/>
                <w:bottom w:val="none" w:sz="0" w:space="0" w:color="auto"/>
                <w:right w:val="none" w:sz="0" w:space="0" w:color="auto"/>
              </w:divBdr>
            </w:div>
            <w:div w:id="1441686258">
              <w:marLeft w:val="0"/>
              <w:marRight w:val="0"/>
              <w:marTop w:val="0"/>
              <w:marBottom w:val="0"/>
              <w:divBdr>
                <w:top w:val="none" w:sz="0" w:space="0" w:color="auto"/>
                <w:left w:val="none" w:sz="0" w:space="0" w:color="auto"/>
                <w:bottom w:val="none" w:sz="0" w:space="0" w:color="auto"/>
                <w:right w:val="none" w:sz="0" w:space="0" w:color="auto"/>
              </w:divBdr>
            </w:div>
            <w:div w:id="1636518506">
              <w:marLeft w:val="0"/>
              <w:marRight w:val="0"/>
              <w:marTop w:val="0"/>
              <w:marBottom w:val="0"/>
              <w:divBdr>
                <w:top w:val="none" w:sz="0" w:space="0" w:color="auto"/>
                <w:left w:val="none" w:sz="0" w:space="0" w:color="auto"/>
                <w:bottom w:val="none" w:sz="0" w:space="0" w:color="auto"/>
                <w:right w:val="none" w:sz="0" w:space="0" w:color="auto"/>
              </w:divBdr>
            </w:div>
            <w:div w:id="1644849920">
              <w:marLeft w:val="0"/>
              <w:marRight w:val="0"/>
              <w:marTop w:val="0"/>
              <w:marBottom w:val="0"/>
              <w:divBdr>
                <w:top w:val="none" w:sz="0" w:space="0" w:color="auto"/>
                <w:left w:val="none" w:sz="0" w:space="0" w:color="auto"/>
                <w:bottom w:val="none" w:sz="0" w:space="0" w:color="auto"/>
                <w:right w:val="none" w:sz="0" w:space="0" w:color="auto"/>
              </w:divBdr>
            </w:div>
            <w:div w:id="1723367092">
              <w:marLeft w:val="0"/>
              <w:marRight w:val="0"/>
              <w:marTop w:val="0"/>
              <w:marBottom w:val="0"/>
              <w:divBdr>
                <w:top w:val="none" w:sz="0" w:space="0" w:color="auto"/>
                <w:left w:val="none" w:sz="0" w:space="0" w:color="auto"/>
                <w:bottom w:val="none" w:sz="0" w:space="0" w:color="auto"/>
                <w:right w:val="none" w:sz="0" w:space="0" w:color="auto"/>
              </w:divBdr>
            </w:div>
            <w:div w:id="179976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3010">
      <w:bodyDiv w:val="1"/>
      <w:marLeft w:val="0"/>
      <w:marRight w:val="0"/>
      <w:marTop w:val="0"/>
      <w:marBottom w:val="0"/>
      <w:divBdr>
        <w:top w:val="none" w:sz="0" w:space="0" w:color="auto"/>
        <w:left w:val="none" w:sz="0" w:space="0" w:color="auto"/>
        <w:bottom w:val="none" w:sz="0" w:space="0" w:color="auto"/>
        <w:right w:val="none" w:sz="0" w:space="0" w:color="auto"/>
      </w:divBdr>
      <w:divsChild>
        <w:div w:id="230233652">
          <w:marLeft w:val="0"/>
          <w:marRight w:val="0"/>
          <w:marTop w:val="0"/>
          <w:marBottom w:val="0"/>
          <w:divBdr>
            <w:top w:val="none" w:sz="0" w:space="0" w:color="auto"/>
            <w:left w:val="none" w:sz="0" w:space="0" w:color="auto"/>
            <w:bottom w:val="none" w:sz="0" w:space="0" w:color="auto"/>
            <w:right w:val="none" w:sz="0" w:space="0" w:color="auto"/>
          </w:divBdr>
          <w:divsChild>
            <w:div w:id="2004310129">
              <w:marLeft w:val="0"/>
              <w:marRight w:val="0"/>
              <w:marTop w:val="30"/>
              <w:marBottom w:val="30"/>
              <w:divBdr>
                <w:top w:val="none" w:sz="0" w:space="0" w:color="auto"/>
                <w:left w:val="none" w:sz="0" w:space="0" w:color="auto"/>
                <w:bottom w:val="none" w:sz="0" w:space="0" w:color="auto"/>
                <w:right w:val="none" w:sz="0" w:space="0" w:color="auto"/>
              </w:divBdr>
              <w:divsChild>
                <w:div w:id="103160735">
                  <w:marLeft w:val="0"/>
                  <w:marRight w:val="0"/>
                  <w:marTop w:val="0"/>
                  <w:marBottom w:val="0"/>
                  <w:divBdr>
                    <w:top w:val="none" w:sz="0" w:space="0" w:color="auto"/>
                    <w:left w:val="none" w:sz="0" w:space="0" w:color="auto"/>
                    <w:bottom w:val="none" w:sz="0" w:space="0" w:color="auto"/>
                    <w:right w:val="none" w:sz="0" w:space="0" w:color="auto"/>
                  </w:divBdr>
                  <w:divsChild>
                    <w:div w:id="1040203780">
                      <w:marLeft w:val="0"/>
                      <w:marRight w:val="0"/>
                      <w:marTop w:val="0"/>
                      <w:marBottom w:val="0"/>
                      <w:divBdr>
                        <w:top w:val="none" w:sz="0" w:space="0" w:color="auto"/>
                        <w:left w:val="none" w:sz="0" w:space="0" w:color="auto"/>
                        <w:bottom w:val="none" w:sz="0" w:space="0" w:color="auto"/>
                        <w:right w:val="none" w:sz="0" w:space="0" w:color="auto"/>
                      </w:divBdr>
                    </w:div>
                  </w:divsChild>
                </w:div>
                <w:div w:id="204097974">
                  <w:marLeft w:val="0"/>
                  <w:marRight w:val="0"/>
                  <w:marTop w:val="0"/>
                  <w:marBottom w:val="0"/>
                  <w:divBdr>
                    <w:top w:val="none" w:sz="0" w:space="0" w:color="auto"/>
                    <w:left w:val="none" w:sz="0" w:space="0" w:color="auto"/>
                    <w:bottom w:val="none" w:sz="0" w:space="0" w:color="auto"/>
                    <w:right w:val="none" w:sz="0" w:space="0" w:color="auto"/>
                  </w:divBdr>
                  <w:divsChild>
                    <w:div w:id="191458953">
                      <w:marLeft w:val="0"/>
                      <w:marRight w:val="0"/>
                      <w:marTop w:val="0"/>
                      <w:marBottom w:val="0"/>
                      <w:divBdr>
                        <w:top w:val="none" w:sz="0" w:space="0" w:color="auto"/>
                        <w:left w:val="none" w:sz="0" w:space="0" w:color="auto"/>
                        <w:bottom w:val="none" w:sz="0" w:space="0" w:color="auto"/>
                        <w:right w:val="none" w:sz="0" w:space="0" w:color="auto"/>
                      </w:divBdr>
                    </w:div>
                    <w:div w:id="584191583">
                      <w:marLeft w:val="0"/>
                      <w:marRight w:val="0"/>
                      <w:marTop w:val="0"/>
                      <w:marBottom w:val="0"/>
                      <w:divBdr>
                        <w:top w:val="none" w:sz="0" w:space="0" w:color="auto"/>
                        <w:left w:val="none" w:sz="0" w:space="0" w:color="auto"/>
                        <w:bottom w:val="none" w:sz="0" w:space="0" w:color="auto"/>
                        <w:right w:val="none" w:sz="0" w:space="0" w:color="auto"/>
                      </w:divBdr>
                    </w:div>
                    <w:div w:id="1888953323">
                      <w:marLeft w:val="0"/>
                      <w:marRight w:val="0"/>
                      <w:marTop w:val="0"/>
                      <w:marBottom w:val="0"/>
                      <w:divBdr>
                        <w:top w:val="none" w:sz="0" w:space="0" w:color="auto"/>
                        <w:left w:val="none" w:sz="0" w:space="0" w:color="auto"/>
                        <w:bottom w:val="none" w:sz="0" w:space="0" w:color="auto"/>
                        <w:right w:val="none" w:sz="0" w:space="0" w:color="auto"/>
                      </w:divBdr>
                    </w:div>
                  </w:divsChild>
                </w:div>
                <w:div w:id="879435004">
                  <w:marLeft w:val="0"/>
                  <w:marRight w:val="0"/>
                  <w:marTop w:val="0"/>
                  <w:marBottom w:val="0"/>
                  <w:divBdr>
                    <w:top w:val="none" w:sz="0" w:space="0" w:color="auto"/>
                    <w:left w:val="none" w:sz="0" w:space="0" w:color="auto"/>
                    <w:bottom w:val="none" w:sz="0" w:space="0" w:color="auto"/>
                    <w:right w:val="none" w:sz="0" w:space="0" w:color="auto"/>
                  </w:divBdr>
                  <w:divsChild>
                    <w:div w:id="32197244">
                      <w:marLeft w:val="0"/>
                      <w:marRight w:val="0"/>
                      <w:marTop w:val="0"/>
                      <w:marBottom w:val="0"/>
                      <w:divBdr>
                        <w:top w:val="none" w:sz="0" w:space="0" w:color="auto"/>
                        <w:left w:val="none" w:sz="0" w:space="0" w:color="auto"/>
                        <w:bottom w:val="none" w:sz="0" w:space="0" w:color="auto"/>
                        <w:right w:val="none" w:sz="0" w:space="0" w:color="auto"/>
                      </w:divBdr>
                    </w:div>
                    <w:div w:id="138156432">
                      <w:marLeft w:val="0"/>
                      <w:marRight w:val="0"/>
                      <w:marTop w:val="0"/>
                      <w:marBottom w:val="0"/>
                      <w:divBdr>
                        <w:top w:val="none" w:sz="0" w:space="0" w:color="auto"/>
                        <w:left w:val="none" w:sz="0" w:space="0" w:color="auto"/>
                        <w:bottom w:val="none" w:sz="0" w:space="0" w:color="auto"/>
                        <w:right w:val="none" w:sz="0" w:space="0" w:color="auto"/>
                      </w:divBdr>
                    </w:div>
                    <w:div w:id="170461502">
                      <w:marLeft w:val="0"/>
                      <w:marRight w:val="0"/>
                      <w:marTop w:val="0"/>
                      <w:marBottom w:val="0"/>
                      <w:divBdr>
                        <w:top w:val="none" w:sz="0" w:space="0" w:color="auto"/>
                        <w:left w:val="none" w:sz="0" w:space="0" w:color="auto"/>
                        <w:bottom w:val="none" w:sz="0" w:space="0" w:color="auto"/>
                        <w:right w:val="none" w:sz="0" w:space="0" w:color="auto"/>
                      </w:divBdr>
                    </w:div>
                    <w:div w:id="413211428">
                      <w:marLeft w:val="0"/>
                      <w:marRight w:val="0"/>
                      <w:marTop w:val="0"/>
                      <w:marBottom w:val="0"/>
                      <w:divBdr>
                        <w:top w:val="none" w:sz="0" w:space="0" w:color="auto"/>
                        <w:left w:val="none" w:sz="0" w:space="0" w:color="auto"/>
                        <w:bottom w:val="none" w:sz="0" w:space="0" w:color="auto"/>
                        <w:right w:val="none" w:sz="0" w:space="0" w:color="auto"/>
                      </w:divBdr>
                    </w:div>
                    <w:div w:id="1200051406">
                      <w:marLeft w:val="0"/>
                      <w:marRight w:val="0"/>
                      <w:marTop w:val="0"/>
                      <w:marBottom w:val="0"/>
                      <w:divBdr>
                        <w:top w:val="none" w:sz="0" w:space="0" w:color="auto"/>
                        <w:left w:val="none" w:sz="0" w:space="0" w:color="auto"/>
                        <w:bottom w:val="none" w:sz="0" w:space="0" w:color="auto"/>
                        <w:right w:val="none" w:sz="0" w:space="0" w:color="auto"/>
                      </w:divBdr>
                    </w:div>
                  </w:divsChild>
                </w:div>
                <w:div w:id="1287463594">
                  <w:marLeft w:val="0"/>
                  <w:marRight w:val="0"/>
                  <w:marTop w:val="0"/>
                  <w:marBottom w:val="0"/>
                  <w:divBdr>
                    <w:top w:val="none" w:sz="0" w:space="0" w:color="auto"/>
                    <w:left w:val="none" w:sz="0" w:space="0" w:color="auto"/>
                    <w:bottom w:val="none" w:sz="0" w:space="0" w:color="auto"/>
                    <w:right w:val="none" w:sz="0" w:space="0" w:color="auto"/>
                  </w:divBdr>
                  <w:divsChild>
                    <w:div w:id="678505477">
                      <w:marLeft w:val="0"/>
                      <w:marRight w:val="0"/>
                      <w:marTop w:val="0"/>
                      <w:marBottom w:val="0"/>
                      <w:divBdr>
                        <w:top w:val="none" w:sz="0" w:space="0" w:color="auto"/>
                        <w:left w:val="none" w:sz="0" w:space="0" w:color="auto"/>
                        <w:bottom w:val="none" w:sz="0" w:space="0" w:color="auto"/>
                        <w:right w:val="none" w:sz="0" w:space="0" w:color="auto"/>
                      </w:divBdr>
                    </w:div>
                    <w:div w:id="1291404308">
                      <w:marLeft w:val="0"/>
                      <w:marRight w:val="0"/>
                      <w:marTop w:val="0"/>
                      <w:marBottom w:val="0"/>
                      <w:divBdr>
                        <w:top w:val="none" w:sz="0" w:space="0" w:color="auto"/>
                        <w:left w:val="none" w:sz="0" w:space="0" w:color="auto"/>
                        <w:bottom w:val="none" w:sz="0" w:space="0" w:color="auto"/>
                        <w:right w:val="none" w:sz="0" w:space="0" w:color="auto"/>
                      </w:divBdr>
                    </w:div>
                  </w:divsChild>
                </w:div>
                <w:div w:id="1622960449">
                  <w:marLeft w:val="0"/>
                  <w:marRight w:val="0"/>
                  <w:marTop w:val="0"/>
                  <w:marBottom w:val="0"/>
                  <w:divBdr>
                    <w:top w:val="none" w:sz="0" w:space="0" w:color="auto"/>
                    <w:left w:val="none" w:sz="0" w:space="0" w:color="auto"/>
                    <w:bottom w:val="none" w:sz="0" w:space="0" w:color="auto"/>
                    <w:right w:val="none" w:sz="0" w:space="0" w:color="auto"/>
                  </w:divBdr>
                  <w:divsChild>
                    <w:div w:id="1644893619">
                      <w:marLeft w:val="0"/>
                      <w:marRight w:val="0"/>
                      <w:marTop w:val="0"/>
                      <w:marBottom w:val="0"/>
                      <w:divBdr>
                        <w:top w:val="none" w:sz="0" w:space="0" w:color="auto"/>
                        <w:left w:val="none" w:sz="0" w:space="0" w:color="auto"/>
                        <w:bottom w:val="none" w:sz="0" w:space="0" w:color="auto"/>
                        <w:right w:val="none" w:sz="0" w:space="0" w:color="auto"/>
                      </w:divBdr>
                    </w:div>
                    <w:div w:id="2089451508">
                      <w:marLeft w:val="0"/>
                      <w:marRight w:val="0"/>
                      <w:marTop w:val="0"/>
                      <w:marBottom w:val="0"/>
                      <w:divBdr>
                        <w:top w:val="none" w:sz="0" w:space="0" w:color="auto"/>
                        <w:left w:val="none" w:sz="0" w:space="0" w:color="auto"/>
                        <w:bottom w:val="none" w:sz="0" w:space="0" w:color="auto"/>
                        <w:right w:val="none" w:sz="0" w:space="0" w:color="auto"/>
                      </w:divBdr>
                    </w:div>
                  </w:divsChild>
                </w:div>
                <w:div w:id="1777628801">
                  <w:marLeft w:val="0"/>
                  <w:marRight w:val="0"/>
                  <w:marTop w:val="0"/>
                  <w:marBottom w:val="0"/>
                  <w:divBdr>
                    <w:top w:val="none" w:sz="0" w:space="0" w:color="auto"/>
                    <w:left w:val="none" w:sz="0" w:space="0" w:color="auto"/>
                    <w:bottom w:val="none" w:sz="0" w:space="0" w:color="auto"/>
                    <w:right w:val="none" w:sz="0" w:space="0" w:color="auto"/>
                  </w:divBdr>
                  <w:divsChild>
                    <w:div w:id="16375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91062">
          <w:marLeft w:val="0"/>
          <w:marRight w:val="0"/>
          <w:marTop w:val="0"/>
          <w:marBottom w:val="0"/>
          <w:divBdr>
            <w:top w:val="none" w:sz="0" w:space="0" w:color="auto"/>
            <w:left w:val="none" w:sz="0" w:space="0" w:color="auto"/>
            <w:bottom w:val="none" w:sz="0" w:space="0" w:color="auto"/>
            <w:right w:val="none" w:sz="0" w:space="0" w:color="auto"/>
          </w:divBdr>
        </w:div>
        <w:div w:id="1561162735">
          <w:marLeft w:val="0"/>
          <w:marRight w:val="0"/>
          <w:marTop w:val="0"/>
          <w:marBottom w:val="0"/>
          <w:divBdr>
            <w:top w:val="none" w:sz="0" w:space="0" w:color="auto"/>
            <w:left w:val="none" w:sz="0" w:space="0" w:color="auto"/>
            <w:bottom w:val="none" w:sz="0" w:space="0" w:color="auto"/>
            <w:right w:val="none" w:sz="0" w:space="0" w:color="auto"/>
          </w:divBdr>
        </w:div>
      </w:divsChild>
    </w:div>
    <w:div w:id="1639534108">
      <w:bodyDiv w:val="1"/>
      <w:marLeft w:val="0"/>
      <w:marRight w:val="0"/>
      <w:marTop w:val="0"/>
      <w:marBottom w:val="0"/>
      <w:divBdr>
        <w:top w:val="none" w:sz="0" w:space="0" w:color="auto"/>
        <w:left w:val="none" w:sz="0" w:space="0" w:color="auto"/>
        <w:bottom w:val="none" w:sz="0" w:space="0" w:color="auto"/>
        <w:right w:val="none" w:sz="0" w:space="0" w:color="auto"/>
      </w:divBdr>
      <w:divsChild>
        <w:div w:id="547034995">
          <w:marLeft w:val="0"/>
          <w:marRight w:val="0"/>
          <w:marTop w:val="0"/>
          <w:marBottom w:val="0"/>
          <w:divBdr>
            <w:top w:val="none" w:sz="0" w:space="0" w:color="auto"/>
            <w:left w:val="none" w:sz="0" w:space="0" w:color="auto"/>
            <w:bottom w:val="none" w:sz="0" w:space="0" w:color="auto"/>
            <w:right w:val="none" w:sz="0" w:space="0" w:color="auto"/>
          </w:divBdr>
        </w:div>
        <w:div w:id="570040255">
          <w:marLeft w:val="0"/>
          <w:marRight w:val="0"/>
          <w:marTop w:val="0"/>
          <w:marBottom w:val="0"/>
          <w:divBdr>
            <w:top w:val="none" w:sz="0" w:space="0" w:color="auto"/>
            <w:left w:val="none" w:sz="0" w:space="0" w:color="auto"/>
            <w:bottom w:val="none" w:sz="0" w:space="0" w:color="auto"/>
            <w:right w:val="none" w:sz="0" w:space="0" w:color="auto"/>
          </w:divBdr>
        </w:div>
        <w:div w:id="718093297">
          <w:marLeft w:val="0"/>
          <w:marRight w:val="0"/>
          <w:marTop w:val="0"/>
          <w:marBottom w:val="0"/>
          <w:divBdr>
            <w:top w:val="none" w:sz="0" w:space="0" w:color="auto"/>
            <w:left w:val="none" w:sz="0" w:space="0" w:color="auto"/>
            <w:bottom w:val="none" w:sz="0" w:space="0" w:color="auto"/>
            <w:right w:val="none" w:sz="0" w:space="0" w:color="auto"/>
          </w:divBdr>
        </w:div>
        <w:div w:id="838690729">
          <w:marLeft w:val="0"/>
          <w:marRight w:val="0"/>
          <w:marTop w:val="0"/>
          <w:marBottom w:val="0"/>
          <w:divBdr>
            <w:top w:val="none" w:sz="0" w:space="0" w:color="auto"/>
            <w:left w:val="none" w:sz="0" w:space="0" w:color="auto"/>
            <w:bottom w:val="none" w:sz="0" w:space="0" w:color="auto"/>
            <w:right w:val="none" w:sz="0" w:space="0" w:color="auto"/>
          </w:divBdr>
        </w:div>
        <w:div w:id="909578393">
          <w:marLeft w:val="0"/>
          <w:marRight w:val="0"/>
          <w:marTop w:val="0"/>
          <w:marBottom w:val="0"/>
          <w:divBdr>
            <w:top w:val="none" w:sz="0" w:space="0" w:color="auto"/>
            <w:left w:val="none" w:sz="0" w:space="0" w:color="auto"/>
            <w:bottom w:val="none" w:sz="0" w:space="0" w:color="auto"/>
            <w:right w:val="none" w:sz="0" w:space="0" w:color="auto"/>
          </w:divBdr>
        </w:div>
        <w:div w:id="1006251243">
          <w:marLeft w:val="0"/>
          <w:marRight w:val="0"/>
          <w:marTop w:val="0"/>
          <w:marBottom w:val="0"/>
          <w:divBdr>
            <w:top w:val="none" w:sz="0" w:space="0" w:color="auto"/>
            <w:left w:val="none" w:sz="0" w:space="0" w:color="auto"/>
            <w:bottom w:val="none" w:sz="0" w:space="0" w:color="auto"/>
            <w:right w:val="none" w:sz="0" w:space="0" w:color="auto"/>
          </w:divBdr>
        </w:div>
        <w:div w:id="1297485613">
          <w:marLeft w:val="0"/>
          <w:marRight w:val="0"/>
          <w:marTop w:val="0"/>
          <w:marBottom w:val="0"/>
          <w:divBdr>
            <w:top w:val="none" w:sz="0" w:space="0" w:color="auto"/>
            <w:left w:val="none" w:sz="0" w:space="0" w:color="auto"/>
            <w:bottom w:val="none" w:sz="0" w:space="0" w:color="auto"/>
            <w:right w:val="none" w:sz="0" w:space="0" w:color="auto"/>
          </w:divBdr>
        </w:div>
        <w:div w:id="1411543601">
          <w:marLeft w:val="0"/>
          <w:marRight w:val="0"/>
          <w:marTop w:val="0"/>
          <w:marBottom w:val="0"/>
          <w:divBdr>
            <w:top w:val="none" w:sz="0" w:space="0" w:color="auto"/>
            <w:left w:val="none" w:sz="0" w:space="0" w:color="auto"/>
            <w:bottom w:val="none" w:sz="0" w:space="0" w:color="auto"/>
            <w:right w:val="none" w:sz="0" w:space="0" w:color="auto"/>
          </w:divBdr>
        </w:div>
        <w:div w:id="1505316024">
          <w:marLeft w:val="0"/>
          <w:marRight w:val="0"/>
          <w:marTop w:val="0"/>
          <w:marBottom w:val="0"/>
          <w:divBdr>
            <w:top w:val="none" w:sz="0" w:space="0" w:color="auto"/>
            <w:left w:val="none" w:sz="0" w:space="0" w:color="auto"/>
            <w:bottom w:val="none" w:sz="0" w:space="0" w:color="auto"/>
            <w:right w:val="none" w:sz="0" w:space="0" w:color="auto"/>
          </w:divBdr>
        </w:div>
        <w:div w:id="2000305821">
          <w:marLeft w:val="0"/>
          <w:marRight w:val="0"/>
          <w:marTop w:val="0"/>
          <w:marBottom w:val="0"/>
          <w:divBdr>
            <w:top w:val="none" w:sz="0" w:space="0" w:color="auto"/>
            <w:left w:val="none" w:sz="0" w:space="0" w:color="auto"/>
            <w:bottom w:val="none" w:sz="0" w:space="0" w:color="auto"/>
            <w:right w:val="none" w:sz="0" w:space="0" w:color="auto"/>
          </w:divBdr>
        </w:div>
        <w:div w:id="2067558306">
          <w:marLeft w:val="0"/>
          <w:marRight w:val="0"/>
          <w:marTop w:val="0"/>
          <w:marBottom w:val="0"/>
          <w:divBdr>
            <w:top w:val="none" w:sz="0" w:space="0" w:color="auto"/>
            <w:left w:val="none" w:sz="0" w:space="0" w:color="auto"/>
            <w:bottom w:val="none" w:sz="0" w:space="0" w:color="auto"/>
            <w:right w:val="none" w:sz="0" w:space="0" w:color="auto"/>
          </w:divBdr>
        </w:div>
      </w:divsChild>
    </w:div>
    <w:div w:id="1773814565">
      <w:bodyDiv w:val="1"/>
      <w:marLeft w:val="0"/>
      <w:marRight w:val="0"/>
      <w:marTop w:val="0"/>
      <w:marBottom w:val="0"/>
      <w:divBdr>
        <w:top w:val="none" w:sz="0" w:space="0" w:color="auto"/>
        <w:left w:val="none" w:sz="0" w:space="0" w:color="auto"/>
        <w:bottom w:val="none" w:sz="0" w:space="0" w:color="auto"/>
        <w:right w:val="none" w:sz="0" w:space="0" w:color="auto"/>
      </w:divBdr>
      <w:divsChild>
        <w:div w:id="295262617">
          <w:marLeft w:val="0"/>
          <w:marRight w:val="0"/>
          <w:marTop w:val="0"/>
          <w:marBottom w:val="0"/>
          <w:divBdr>
            <w:top w:val="none" w:sz="0" w:space="0" w:color="auto"/>
            <w:left w:val="none" w:sz="0" w:space="0" w:color="auto"/>
            <w:bottom w:val="none" w:sz="0" w:space="0" w:color="auto"/>
            <w:right w:val="none" w:sz="0" w:space="0" w:color="auto"/>
          </w:divBdr>
        </w:div>
        <w:div w:id="731275606">
          <w:marLeft w:val="0"/>
          <w:marRight w:val="0"/>
          <w:marTop w:val="0"/>
          <w:marBottom w:val="0"/>
          <w:divBdr>
            <w:top w:val="none" w:sz="0" w:space="0" w:color="auto"/>
            <w:left w:val="none" w:sz="0" w:space="0" w:color="auto"/>
            <w:bottom w:val="none" w:sz="0" w:space="0" w:color="auto"/>
            <w:right w:val="none" w:sz="0" w:space="0" w:color="auto"/>
          </w:divBdr>
          <w:divsChild>
            <w:div w:id="188496671">
              <w:marLeft w:val="0"/>
              <w:marRight w:val="0"/>
              <w:marTop w:val="0"/>
              <w:marBottom w:val="0"/>
              <w:divBdr>
                <w:top w:val="none" w:sz="0" w:space="0" w:color="auto"/>
                <w:left w:val="none" w:sz="0" w:space="0" w:color="auto"/>
                <w:bottom w:val="none" w:sz="0" w:space="0" w:color="auto"/>
                <w:right w:val="none" w:sz="0" w:space="0" w:color="auto"/>
              </w:divBdr>
            </w:div>
            <w:div w:id="432820981">
              <w:marLeft w:val="0"/>
              <w:marRight w:val="0"/>
              <w:marTop w:val="0"/>
              <w:marBottom w:val="0"/>
              <w:divBdr>
                <w:top w:val="none" w:sz="0" w:space="0" w:color="auto"/>
                <w:left w:val="none" w:sz="0" w:space="0" w:color="auto"/>
                <w:bottom w:val="none" w:sz="0" w:space="0" w:color="auto"/>
                <w:right w:val="none" w:sz="0" w:space="0" w:color="auto"/>
              </w:divBdr>
            </w:div>
            <w:div w:id="470099682">
              <w:marLeft w:val="0"/>
              <w:marRight w:val="0"/>
              <w:marTop w:val="0"/>
              <w:marBottom w:val="0"/>
              <w:divBdr>
                <w:top w:val="none" w:sz="0" w:space="0" w:color="auto"/>
                <w:left w:val="none" w:sz="0" w:space="0" w:color="auto"/>
                <w:bottom w:val="none" w:sz="0" w:space="0" w:color="auto"/>
                <w:right w:val="none" w:sz="0" w:space="0" w:color="auto"/>
              </w:divBdr>
            </w:div>
            <w:div w:id="763459894">
              <w:marLeft w:val="0"/>
              <w:marRight w:val="0"/>
              <w:marTop w:val="0"/>
              <w:marBottom w:val="0"/>
              <w:divBdr>
                <w:top w:val="none" w:sz="0" w:space="0" w:color="auto"/>
                <w:left w:val="none" w:sz="0" w:space="0" w:color="auto"/>
                <w:bottom w:val="none" w:sz="0" w:space="0" w:color="auto"/>
                <w:right w:val="none" w:sz="0" w:space="0" w:color="auto"/>
              </w:divBdr>
            </w:div>
          </w:divsChild>
        </w:div>
        <w:div w:id="946042570">
          <w:marLeft w:val="0"/>
          <w:marRight w:val="0"/>
          <w:marTop w:val="0"/>
          <w:marBottom w:val="0"/>
          <w:divBdr>
            <w:top w:val="none" w:sz="0" w:space="0" w:color="auto"/>
            <w:left w:val="none" w:sz="0" w:space="0" w:color="auto"/>
            <w:bottom w:val="none" w:sz="0" w:space="0" w:color="auto"/>
            <w:right w:val="none" w:sz="0" w:space="0" w:color="auto"/>
          </w:divBdr>
          <w:divsChild>
            <w:div w:id="1282490887">
              <w:marLeft w:val="0"/>
              <w:marRight w:val="0"/>
              <w:marTop w:val="0"/>
              <w:marBottom w:val="0"/>
              <w:divBdr>
                <w:top w:val="none" w:sz="0" w:space="0" w:color="auto"/>
                <w:left w:val="none" w:sz="0" w:space="0" w:color="auto"/>
                <w:bottom w:val="none" w:sz="0" w:space="0" w:color="auto"/>
                <w:right w:val="none" w:sz="0" w:space="0" w:color="auto"/>
              </w:divBdr>
            </w:div>
            <w:div w:id="1636177596">
              <w:marLeft w:val="0"/>
              <w:marRight w:val="0"/>
              <w:marTop w:val="0"/>
              <w:marBottom w:val="0"/>
              <w:divBdr>
                <w:top w:val="none" w:sz="0" w:space="0" w:color="auto"/>
                <w:left w:val="none" w:sz="0" w:space="0" w:color="auto"/>
                <w:bottom w:val="none" w:sz="0" w:space="0" w:color="auto"/>
                <w:right w:val="none" w:sz="0" w:space="0" w:color="auto"/>
              </w:divBdr>
            </w:div>
          </w:divsChild>
        </w:div>
        <w:div w:id="952397279">
          <w:marLeft w:val="0"/>
          <w:marRight w:val="0"/>
          <w:marTop w:val="0"/>
          <w:marBottom w:val="0"/>
          <w:divBdr>
            <w:top w:val="none" w:sz="0" w:space="0" w:color="auto"/>
            <w:left w:val="none" w:sz="0" w:space="0" w:color="auto"/>
            <w:bottom w:val="none" w:sz="0" w:space="0" w:color="auto"/>
            <w:right w:val="none" w:sz="0" w:space="0" w:color="auto"/>
          </w:divBdr>
          <w:divsChild>
            <w:div w:id="1596941314">
              <w:marLeft w:val="0"/>
              <w:marRight w:val="0"/>
              <w:marTop w:val="0"/>
              <w:marBottom w:val="0"/>
              <w:divBdr>
                <w:top w:val="none" w:sz="0" w:space="0" w:color="auto"/>
                <w:left w:val="none" w:sz="0" w:space="0" w:color="auto"/>
                <w:bottom w:val="none" w:sz="0" w:space="0" w:color="auto"/>
                <w:right w:val="none" w:sz="0" w:space="0" w:color="auto"/>
              </w:divBdr>
            </w:div>
            <w:div w:id="2123769231">
              <w:marLeft w:val="0"/>
              <w:marRight w:val="0"/>
              <w:marTop w:val="0"/>
              <w:marBottom w:val="0"/>
              <w:divBdr>
                <w:top w:val="none" w:sz="0" w:space="0" w:color="auto"/>
                <w:left w:val="none" w:sz="0" w:space="0" w:color="auto"/>
                <w:bottom w:val="none" w:sz="0" w:space="0" w:color="auto"/>
                <w:right w:val="none" w:sz="0" w:space="0" w:color="auto"/>
              </w:divBdr>
            </w:div>
          </w:divsChild>
        </w:div>
        <w:div w:id="1365982383">
          <w:marLeft w:val="0"/>
          <w:marRight w:val="0"/>
          <w:marTop w:val="0"/>
          <w:marBottom w:val="0"/>
          <w:divBdr>
            <w:top w:val="none" w:sz="0" w:space="0" w:color="auto"/>
            <w:left w:val="none" w:sz="0" w:space="0" w:color="auto"/>
            <w:bottom w:val="none" w:sz="0" w:space="0" w:color="auto"/>
            <w:right w:val="none" w:sz="0" w:space="0" w:color="auto"/>
          </w:divBdr>
          <w:divsChild>
            <w:div w:id="1891527473">
              <w:marLeft w:val="0"/>
              <w:marRight w:val="0"/>
              <w:marTop w:val="0"/>
              <w:marBottom w:val="0"/>
              <w:divBdr>
                <w:top w:val="none" w:sz="0" w:space="0" w:color="auto"/>
                <w:left w:val="none" w:sz="0" w:space="0" w:color="auto"/>
                <w:bottom w:val="none" w:sz="0" w:space="0" w:color="auto"/>
                <w:right w:val="none" w:sz="0" w:space="0" w:color="auto"/>
              </w:divBdr>
            </w:div>
          </w:divsChild>
        </w:div>
        <w:div w:id="1434592495">
          <w:marLeft w:val="0"/>
          <w:marRight w:val="0"/>
          <w:marTop w:val="0"/>
          <w:marBottom w:val="0"/>
          <w:divBdr>
            <w:top w:val="none" w:sz="0" w:space="0" w:color="auto"/>
            <w:left w:val="none" w:sz="0" w:space="0" w:color="auto"/>
            <w:bottom w:val="none" w:sz="0" w:space="0" w:color="auto"/>
            <w:right w:val="none" w:sz="0" w:space="0" w:color="auto"/>
          </w:divBdr>
          <w:divsChild>
            <w:div w:id="312635825">
              <w:marLeft w:val="0"/>
              <w:marRight w:val="0"/>
              <w:marTop w:val="0"/>
              <w:marBottom w:val="0"/>
              <w:divBdr>
                <w:top w:val="none" w:sz="0" w:space="0" w:color="auto"/>
                <w:left w:val="none" w:sz="0" w:space="0" w:color="auto"/>
                <w:bottom w:val="none" w:sz="0" w:space="0" w:color="auto"/>
                <w:right w:val="none" w:sz="0" w:space="0" w:color="auto"/>
              </w:divBdr>
            </w:div>
            <w:div w:id="803546237">
              <w:marLeft w:val="0"/>
              <w:marRight w:val="0"/>
              <w:marTop w:val="0"/>
              <w:marBottom w:val="0"/>
              <w:divBdr>
                <w:top w:val="none" w:sz="0" w:space="0" w:color="auto"/>
                <w:left w:val="none" w:sz="0" w:space="0" w:color="auto"/>
                <w:bottom w:val="none" w:sz="0" w:space="0" w:color="auto"/>
                <w:right w:val="none" w:sz="0" w:space="0" w:color="auto"/>
              </w:divBdr>
            </w:div>
            <w:div w:id="1238906412">
              <w:marLeft w:val="0"/>
              <w:marRight w:val="0"/>
              <w:marTop w:val="0"/>
              <w:marBottom w:val="0"/>
              <w:divBdr>
                <w:top w:val="none" w:sz="0" w:space="0" w:color="auto"/>
                <w:left w:val="none" w:sz="0" w:space="0" w:color="auto"/>
                <w:bottom w:val="none" w:sz="0" w:space="0" w:color="auto"/>
                <w:right w:val="none" w:sz="0" w:space="0" w:color="auto"/>
              </w:divBdr>
            </w:div>
            <w:div w:id="1475029196">
              <w:marLeft w:val="0"/>
              <w:marRight w:val="0"/>
              <w:marTop w:val="0"/>
              <w:marBottom w:val="0"/>
              <w:divBdr>
                <w:top w:val="none" w:sz="0" w:space="0" w:color="auto"/>
                <w:left w:val="none" w:sz="0" w:space="0" w:color="auto"/>
                <w:bottom w:val="none" w:sz="0" w:space="0" w:color="auto"/>
                <w:right w:val="none" w:sz="0" w:space="0" w:color="auto"/>
              </w:divBdr>
            </w:div>
          </w:divsChild>
        </w:div>
        <w:div w:id="1933316310">
          <w:marLeft w:val="0"/>
          <w:marRight w:val="0"/>
          <w:marTop w:val="0"/>
          <w:marBottom w:val="0"/>
          <w:divBdr>
            <w:top w:val="none" w:sz="0" w:space="0" w:color="auto"/>
            <w:left w:val="none" w:sz="0" w:space="0" w:color="auto"/>
            <w:bottom w:val="none" w:sz="0" w:space="0" w:color="auto"/>
            <w:right w:val="none" w:sz="0" w:space="0" w:color="auto"/>
          </w:divBdr>
        </w:div>
      </w:divsChild>
    </w:div>
    <w:div w:id="1804736849">
      <w:bodyDiv w:val="1"/>
      <w:marLeft w:val="0"/>
      <w:marRight w:val="0"/>
      <w:marTop w:val="0"/>
      <w:marBottom w:val="0"/>
      <w:divBdr>
        <w:top w:val="none" w:sz="0" w:space="0" w:color="auto"/>
        <w:left w:val="none" w:sz="0" w:space="0" w:color="auto"/>
        <w:bottom w:val="none" w:sz="0" w:space="0" w:color="auto"/>
        <w:right w:val="none" w:sz="0" w:space="0" w:color="auto"/>
      </w:divBdr>
      <w:divsChild>
        <w:div w:id="719481927">
          <w:marLeft w:val="0"/>
          <w:marRight w:val="0"/>
          <w:marTop w:val="0"/>
          <w:marBottom w:val="0"/>
          <w:divBdr>
            <w:top w:val="none" w:sz="0" w:space="0" w:color="auto"/>
            <w:left w:val="none" w:sz="0" w:space="0" w:color="auto"/>
            <w:bottom w:val="none" w:sz="0" w:space="0" w:color="auto"/>
            <w:right w:val="none" w:sz="0" w:space="0" w:color="auto"/>
          </w:divBdr>
        </w:div>
        <w:div w:id="1002969793">
          <w:marLeft w:val="0"/>
          <w:marRight w:val="0"/>
          <w:marTop w:val="0"/>
          <w:marBottom w:val="0"/>
          <w:divBdr>
            <w:top w:val="none" w:sz="0" w:space="0" w:color="auto"/>
            <w:left w:val="none" w:sz="0" w:space="0" w:color="auto"/>
            <w:bottom w:val="none" w:sz="0" w:space="0" w:color="auto"/>
            <w:right w:val="none" w:sz="0" w:space="0" w:color="auto"/>
          </w:divBdr>
        </w:div>
        <w:div w:id="1148016487">
          <w:marLeft w:val="0"/>
          <w:marRight w:val="0"/>
          <w:marTop w:val="0"/>
          <w:marBottom w:val="0"/>
          <w:divBdr>
            <w:top w:val="none" w:sz="0" w:space="0" w:color="auto"/>
            <w:left w:val="none" w:sz="0" w:space="0" w:color="auto"/>
            <w:bottom w:val="none" w:sz="0" w:space="0" w:color="auto"/>
            <w:right w:val="none" w:sz="0" w:space="0" w:color="auto"/>
          </w:divBdr>
          <w:divsChild>
            <w:div w:id="498227848">
              <w:marLeft w:val="0"/>
              <w:marRight w:val="0"/>
              <w:marTop w:val="0"/>
              <w:marBottom w:val="0"/>
              <w:divBdr>
                <w:top w:val="none" w:sz="0" w:space="0" w:color="auto"/>
                <w:left w:val="none" w:sz="0" w:space="0" w:color="auto"/>
                <w:bottom w:val="none" w:sz="0" w:space="0" w:color="auto"/>
                <w:right w:val="none" w:sz="0" w:space="0" w:color="auto"/>
              </w:divBdr>
            </w:div>
            <w:div w:id="179910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4210">
      <w:bodyDiv w:val="1"/>
      <w:marLeft w:val="0"/>
      <w:marRight w:val="0"/>
      <w:marTop w:val="0"/>
      <w:marBottom w:val="0"/>
      <w:divBdr>
        <w:top w:val="none" w:sz="0" w:space="0" w:color="auto"/>
        <w:left w:val="none" w:sz="0" w:space="0" w:color="auto"/>
        <w:bottom w:val="none" w:sz="0" w:space="0" w:color="auto"/>
        <w:right w:val="none" w:sz="0" w:space="0" w:color="auto"/>
      </w:divBdr>
      <w:divsChild>
        <w:div w:id="276956679">
          <w:marLeft w:val="0"/>
          <w:marRight w:val="0"/>
          <w:marTop w:val="0"/>
          <w:marBottom w:val="0"/>
          <w:divBdr>
            <w:top w:val="none" w:sz="0" w:space="0" w:color="auto"/>
            <w:left w:val="none" w:sz="0" w:space="0" w:color="auto"/>
            <w:bottom w:val="none" w:sz="0" w:space="0" w:color="auto"/>
            <w:right w:val="none" w:sz="0" w:space="0" w:color="auto"/>
          </w:divBdr>
          <w:divsChild>
            <w:div w:id="523716420">
              <w:marLeft w:val="0"/>
              <w:marRight w:val="0"/>
              <w:marTop w:val="0"/>
              <w:marBottom w:val="0"/>
              <w:divBdr>
                <w:top w:val="none" w:sz="0" w:space="0" w:color="auto"/>
                <w:left w:val="none" w:sz="0" w:space="0" w:color="auto"/>
                <w:bottom w:val="none" w:sz="0" w:space="0" w:color="auto"/>
                <w:right w:val="none" w:sz="0" w:space="0" w:color="auto"/>
              </w:divBdr>
            </w:div>
          </w:divsChild>
        </w:div>
        <w:div w:id="967663365">
          <w:marLeft w:val="0"/>
          <w:marRight w:val="0"/>
          <w:marTop w:val="0"/>
          <w:marBottom w:val="0"/>
          <w:divBdr>
            <w:top w:val="none" w:sz="0" w:space="0" w:color="auto"/>
            <w:left w:val="none" w:sz="0" w:space="0" w:color="auto"/>
            <w:bottom w:val="none" w:sz="0" w:space="0" w:color="auto"/>
            <w:right w:val="none" w:sz="0" w:space="0" w:color="auto"/>
          </w:divBdr>
          <w:divsChild>
            <w:div w:id="54819325">
              <w:marLeft w:val="0"/>
              <w:marRight w:val="0"/>
              <w:marTop w:val="0"/>
              <w:marBottom w:val="0"/>
              <w:divBdr>
                <w:top w:val="none" w:sz="0" w:space="0" w:color="auto"/>
                <w:left w:val="none" w:sz="0" w:space="0" w:color="auto"/>
                <w:bottom w:val="none" w:sz="0" w:space="0" w:color="auto"/>
                <w:right w:val="none" w:sz="0" w:space="0" w:color="auto"/>
              </w:divBdr>
            </w:div>
            <w:div w:id="153303552">
              <w:marLeft w:val="0"/>
              <w:marRight w:val="0"/>
              <w:marTop w:val="0"/>
              <w:marBottom w:val="0"/>
              <w:divBdr>
                <w:top w:val="none" w:sz="0" w:space="0" w:color="auto"/>
                <w:left w:val="none" w:sz="0" w:space="0" w:color="auto"/>
                <w:bottom w:val="none" w:sz="0" w:space="0" w:color="auto"/>
                <w:right w:val="none" w:sz="0" w:space="0" w:color="auto"/>
              </w:divBdr>
            </w:div>
            <w:div w:id="505442050">
              <w:marLeft w:val="0"/>
              <w:marRight w:val="0"/>
              <w:marTop w:val="0"/>
              <w:marBottom w:val="0"/>
              <w:divBdr>
                <w:top w:val="none" w:sz="0" w:space="0" w:color="auto"/>
                <w:left w:val="none" w:sz="0" w:space="0" w:color="auto"/>
                <w:bottom w:val="none" w:sz="0" w:space="0" w:color="auto"/>
                <w:right w:val="none" w:sz="0" w:space="0" w:color="auto"/>
              </w:divBdr>
            </w:div>
          </w:divsChild>
        </w:div>
        <w:div w:id="995959726">
          <w:marLeft w:val="0"/>
          <w:marRight w:val="0"/>
          <w:marTop w:val="0"/>
          <w:marBottom w:val="0"/>
          <w:divBdr>
            <w:top w:val="none" w:sz="0" w:space="0" w:color="auto"/>
            <w:left w:val="none" w:sz="0" w:space="0" w:color="auto"/>
            <w:bottom w:val="none" w:sz="0" w:space="0" w:color="auto"/>
            <w:right w:val="none" w:sz="0" w:space="0" w:color="auto"/>
          </w:divBdr>
          <w:divsChild>
            <w:div w:id="212080169">
              <w:marLeft w:val="0"/>
              <w:marRight w:val="0"/>
              <w:marTop w:val="0"/>
              <w:marBottom w:val="0"/>
              <w:divBdr>
                <w:top w:val="none" w:sz="0" w:space="0" w:color="auto"/>
                <w:left w:val="none" w:sz="0" w:space="0" w:color="auto"/>
                <w:bottom w:val="none" w:sz="0" w:space="0" w:color="auto"/>
                <w:right w:val="none" w:sz="0" w:space="0" w:color="auto"/>
              </w:divBdr>
            </w:div>
            <w:div w:id="320354621">
              <w:marLeft w:val="0"/>
              <w:marRight w:val="0"/>
              <w:marTop w:val="0"/>
              <w:marBottom w:val="0"/>
              <w:divBdr>
                <w:top w:val="none" w:sz="0" w:space="0" w:color="auto"/>
                <w:left w:val="none" w:sz="0" w:space="0" w:color="auto"/>
                <w:bottom w:val="none" w:sz="0" w:space="0" w:color="auto"/>
                <w:right w:val="none" w:sz="0" w:space="0" w:color="auto"/>
              </w:divBdr>
            </w:div>
            <w:div w:id="757480820">
              <w:marLeft w:val="0"/>
              <w:marRight w:val="0"/>
              <w:marTop w:val="0"/>
              <w:marBottom w:val="0"/>
              <w:divBdr>
                <w:top w:val="none" w:sz="0" w:space="0" w:color="auto"/>
                <w:left w:val="none" w:sz="0" w:space="0" w:color="auto"/>
                <w:bottom w:val="none" w:sz="0" w:space="0" w:color="auto"/>
                <w:right w:val="none" w:sz="0" w:space="0" w:color="auto"/>
              </w:divBdr>
            </w:div>
            <w:div w:id="190232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25214">
      <w:bodyDiv w:val="1"/>
      <w:marLeft w:val="0"/>
      <w:marRight w:val="0"/>
      <w:marTop w:val="0"/>
      <w:marBottom w:val="0"/>
      <w:divBdr>
        <w:top w:val="none" w:sz="0" w:space="0" w:color="auto"/>
        <w:left w:val="none" w:sz="0" w:space="0" w:color="auto"/>
        <w:bottom w:val="none" w:sz="0" w:space="0" w:color="auto"/>
        <w:right w:val="none" w:sz="0" w:space="0" w:color="auto"/>
      </w:divBdr>
      <w:divsChild>
        <w:div w:id="648479647">
          <w:marLeft w:val="0"/>
          <w:marRight w:val="0"/>
          <w:marTop w:val="0"/>
          <w:marBottom w:val="0"/>
          <w:divBdr>
            <w:top w:val="none" w:sz="0" w:space="0" w:color="auto"/>
            <w:left w:val="none" w:sz="0" w:space="0" w:color="auto"/>
            <w:bottom w:val="none" w:sz="0" w:space="0" w:color="auto"/>
            <w:right w:val="none" w:sz="0" w:space="0" w:color="auto"/>
          </w:divBdr>
          <w:divsChild>
            <w:div w:id="808060969">
              <w:marLeft w:val="0"/>
              <w:marRight w:val="0"/>
              <w:marTop w:val="30"/>
              <w:marBottom w:val="30"/>
              <w:divBdr>
                <w:top w:val="none" w:sz="0" w:space="0" w:color="auto"/>
                <w:left w:val="none" w:sz="0" w:space="0" w:color="auto"/>
                <w:bottom w:val="none" w:sz="0" w:space="0" w:color="auto"/>
                <w:right w:val="none" w:sz="0" w:space="0" w:color="auto"/>
              </w:divBdr>
              <w:divsChild>
                <w:div w:id="196163913">
                  <w:marLeft w:val="0"/>
                  <w:marRight w:val="0"/>
                  <w:marTop w:val="0"/>
                  <w:marBottom w:val="0"/>
                  <w:divBdr>
                    <w:top w:val="none" w:sz="0" w:space="0" w:color="auto"/>
                    <w:left w:val="none" w:sz="0" w:space="0" w:color="auto"/>
                    <w:bottom w:val="none" w:sz="0" w:space="0" w:color="auto"/>
                    <w:right w:val="none" w:sz="0" w:space="0" w:color="auto"/>
                  </w:divBdr>
                  <w:divsChild>
                    <w:div w:id="295641778">
                      <w:marLeft w:val="0"/>
                      <w:marRight w:val="0"/>
                      <w:marTop w:val="0"/>
                      <w:marBottom w:val="0"/>
                      <w:divBdr>
                        <w:top w:val="none" w:sz="0" w:space="0" w:color="auto"/>
                        <w:left w:val="none" w:sz="0" w:space="0" w:color="auto"/>
                        <w:bottom w:val="none" w:sz="0" w:space="0" w:color="auto"/>
                        <w:right w:val="none" w:sz="0" w:space="0" w:color="auto"/>
                      </w:divBdr>
                    </w:div>
                  </w:divsChild>
                </w:div>
                <w:div w:id="293415267">
                  <w:marLeft w:val="0"/>
                  <w:marRight w:val="0"/>
                  <w:marTop w:val="0"/>
                  <w:marBottom w:val="0"/>
                  <w:divBdr>
                    <w:top w:val="none" w:sz="0" w:space="0" w:color="auto"/>
                    <w:left w:val="none" w:sz="0" w:space="0" w:color="auto"/>
                    <w:bottom w:val="none" w:sz="0" w:space="0" w:color="auto"/>
                    <w:right w:val="none" w:sz="0" w:space="0" w:color="auto"/>
                  </w:divBdr>
                  <w:divsChild>
                    <w:div w:id="32310756">
                      <w:marLeft w:val="0"/>
                      <w:marRight w:val="0"/>
                      <w:marTop w:val="0"/>
                      <w:marBottom w:val="0"/>
                      <w:divBdr>
                        <w:top w:val="none" w:sz="0" w:space="0" w:color="auto"/>
                        <w:left w:val="none" w:sz="0" w:space="0" w:color="auto"/>
                        <w:bottom w:val="none" w:sz="0" w:space="0" w:color="auto"/>
                        <w:right w:val="none" w:sz="0" w:space="0" w:color="auto"/>
                      </w:divBdr>
                    </w:div>
                    <w:div w:id="54395841">
                      <w:marLeft w:val="0"/>
                      <w:marRight w:val="0"/>
                      <w:marTop w:val="0"/>
                      <w:marBottom w:val="0"/>
                      <w:divBdr>
                        <w:top w:val="none" w:sz="0" w:space="0" w:color="auto"/>
                        <w:left w:val="none" w:sz="0" w:space="0" w:color="auto"/>
                        <w:bottom w:val="none" w:sz="0" w:space="0" w:color="auto"/>
                        <w:right w:val="none" w:sz="0" w:space="0" w:color="auto"/>
                      </w:divBdr>
                    </w:div>
                    <w:div w:id="178155101">
                      <w:marLeft w:val="0"/>
                      <w:marRight w:val="0"/>
                      <w:marTop w:val="0"/>
                      <w:marBottom w:val="0"/>
                      <w:divBdr>
                        <w:top w:val="none" w:sz="0" w:space="0" w:color="auto"/>
                        <w:left w:val="none" w:sz="0" w:space="0" w:color="auto"/>
                        <w:bottom w:val="none" w:sz="0" w:space="0" w:color="auto"/>
                        <w:right w:val="none" w:sz="0" w:space="0" w:color="auto"/>
                      </w:divBdr>
                    </w:div>
                    <w:div w:id="282081847">
                      <w:marLeft w:val="0"/>
                      <w:marRight w:val="0"/>
                      <w:marTop w:val="0"/>
                      <w:marBottom w:val="0"/>
                      <w:divBdr>
                        <w:top w:val="none" w:sz="0" w:space="0" w:color="auto"/>
                        <w:left w:val="none" w:sz="0" w:space="0" w:color="auto"/>
                        <w:bottom w:val="none" w:sz="0" w:space="0" w:color="auto"/>
                        <w:right w:val="none" w:sz="0" w:space="0" w:color="auto"/>
                      </w:divBdr>
                    </w:div>
                    <w:div w:id="443960596">
                      <w:marLeft w:val="0"/>
                      <w:marRight w:val="0"/>
                      <w:marTop w:val="0"/>
                      <w:marBottom w:val="0"/>
                      <w:divBdr>
                        <w:top w:val="none" w:sz="0" w:space="0" w:color="auto"/>
                        <w:left w:val="none" w:sz="0" w:space="0" w:color="auto"/>
                        <w:bottom w:val="none" w:sz="0" w:space="0" w:color="auto"/>
                        <w:right w:val="none" w:sz="0" w:space="0" w:color="auto"/>
                      </w:divBdr>
                    </w:div>
                    <w:div w:id="465903051">
                      <w:marLeft w:val="0"/>
                      <w:marRight w:val="0"/>
                      <w:marTop w:val="0"/>
                      <w:marBottom w:val="0"/>
                      <w:divBdr>
                        <w:top w:val="none" w:sz="0" w:space="0" w:color="auto"/>
                        <w:left w:val="none" w:sz="0" w:space="0" w:color="auto"/>
                        <w:bottom w:val="none" w:sz="0" w:space="0" w:color="auto"/>
                        <w:right w:val="none" w:sz="0" w:space="0" w:color="auto"/>
                      </w:divBdr>
                    </w:div>
                    <w:div w:id="1469515216">
                      <w:marLeft w:val="0"/>
                      <w:marRight w:val="0"/>
                      <w:marTop w:val="0"/>
                      <w:marBottom w:val="0"/>
                      <w:divBdr>
                        <w:top w:val="none" w:sz="0" w:space="0" w:color="auto"/>
                        <w:left w:val="none" w:sz="0" w:space="0" w:color="auto"/>
                        <w:bottom w:val="none" w:sz="0" w:space="0" w:color="auto"/>
                        <w:right w:val="none" w:sz="0" w:space="0" w:color="auto"/>
                      </w:divBdr>
                    </w:div>
                  </w:divsChild>
                </w:div>
                <w:div w:id="478884563">
                  <w:marLeft w:val="0"/>
                  <w:marRight w:val="0"/>
                  <w:marTop w:val="0"/>
                  <w:marBottom w:val="0"/>
                  <w:divBdr>
                    <w:top w:val="none" w:sz="0" w:space="0" w:color="auto"/>
                    <w:left w:val="none" w:sz="0" w:space="0" w:color="auto"/>
                    <w:bottom w:val="none" w:sz="0" w:space="0" w:color="auto"/>
                    <w:right w:val="none" w:sz="0" w:space="0" w:color="auto"/>
                  </w:divBdr>
                  <w:divsChild>
                    <w:div w:id="746998453">
                      <w:marLeft w:val="0"/>
                      <w:marRight w:val="0"/>
                      <w:marTop w:val="0"/>
                      <w:marBottom w:val="0"/>
                      <w:divBdr>
                        <w:top w:val="none" w:sz="0" w:space="0" w:color="auto"/>
                        <w:left w:val="none" w:sz="0" w:space="0" w:color="auto"/>
                        <w:bottom w:val="none" w:sz="0" w:space="0" w:color="auto"/>
                        <w:right w:val="none" w:sz="0" w:space="0" w:color="auto"/>
                      </w:divBdr>
                    </w:div>
                  </w:divsChild>
                </w:div>
                <w:div w:id="807354150">
                  <w:marLeft w:val="0"/>
                  <w:marRight w:val="0"/>
                  <w:marTop w:val="0"/>
                  <w:marBottom w:val="0"/>
                  <w:divBdr>
                    <w:top w:val="none" w:sz="0" w:space="0" w:color="auto"/>
                    <w:left w:val="none" w:sz="0" w:space="0" w:color="auto"/>
                    <w:bottom w:val="none" w:sz="0" w:space="0" w:color="auto"/>
                    <w:right w:val="none" w:sz="0" w:space="0" w:color="auto"/>
                  </w:divBdr>
                  <w:divsChild>
                    <w:div w:id="1204369817">
                      <w:marLeft w:val="0"/>
                      <w:marRight w:val="0"/>
                      <w:marTop w:val="0"/>
                      <w:marBottom w:val="0"/>
                      <w:divBdr>
                        <w:top w:val="none" w:sz="0" w:space="0" w:color="auto"/>
                        <w:left w:val="none" w:sz="0" w:space="0" w:color="auto"/>
                        <w:bottom w:val="none" w:sz="0" w:space="0" w:color="auto"/>
                        <w:right w:val="none" w:sz="0" w:space="0" w:color="auto"/>
                      </w:divBdr>
                    </w:div>
                  </w:divsChild>
                </w:div>
                <w:div w:id="828400030">
                  <w:marLeft w:val="0"/>
                  <w:marRight w:val="0"/>
                  <w:marTop w:val="0"/>
                  <w:marBottom w:val="0"/>
                  <w:divBdr>
                    <w:top w:val="none" w:sz="0" w:space="0" w:color="auto"/>
                    <w:left w:val="none" w:sz="0" w:space="0" w:color="auto"/>
                    <w:bottom w:val="none" w:sz="0" w:space="0" w:color="auto"/>
                    <w:right w:val="none" w:sz="0" w:space="0" w:color="auto"/>
                  </w:divBdr>
                  <w:divsChild>
                    <w:div w:id="1323466212">
                      <w:marLeft w:val="0"/>
                      <w:marRight w:val="0"/>
                      <w:marTop w:val="0"/>
                      <w:marBottom w:val="0"/>
                      <w:divBdr>
                        <w:top w:val="none" w:sz="0" w:space="0" w:color="auto"/>
                        <w:left w:val="none" w:sz="0" w:space="0" w:color="auto"/>
                        <w:bottom w:val="none" w:sz="0" w:space="0" w:color="auto"/>
                        <w:right w:val="none" w:sz="0" w:space="0" w:color="auto"/>
                      </w:divBdr>
                    </w:div>
                  </w:divsChild>
                </w:div>
                <w:div w:id="1209076235">
                  <w:marLeft w:val="0"/>
                  <w:marRight w:val="0"/>
                  <w:marTop w:val="0"/>
                  <w:marBottom w:val="0"/>
                  <w:divBdr>
                    <w:top w:val="none" w:sz="0" w:space="0" w:color="auto"/>
                    <w:left w:val="none" w:sz="0" w:space="0" w:color="auto"/>
                    <w:bottom w:val="none" w:sz="0" w:space="0" w:color="auto"/>
                    <w:right w:val="none" w:sz="0" w:space="0" w:color="auto"/>
                  </w:divBdr>
                  <w:divsChild>
                    <w:div w:id="1248734430">
                      <w:marLeft w:val="0"/>
                      <w:marRight w:val="0"/>
                      <w:marTop w:val="0"/>
                      <w:marBottom w:val="0"/>
                      <w:divBdr>
                        <w:top w:val="none" w:sz="0" w:space="0" w:color="auto"/>
                        <w:left w:val="none" w:sz="0" w:space="0" w:color="auto"/>
                        <w:bottom w:val="none" w:sz="0" w:space="0" w:color="auto"/>
                        <w:right w:val="none" w:sz="0" w:space="0" w:color="auto"/>
                      </w:divBdr>
                    </w:div>
                  </w:divsChild>
                </w:div>
                <w:div w:id="1563910042">
                  <w:marLeft w:val="0"/>
                  <w:marRight w:val="0"/>
                  <w:marTop w:val="0"/>
                  <w:marBottom w:val="0"/>
                  <w:divBdr>
                    <w:top w:val="none" w:sz="0" w:space="0" w:color="auto"/>
                    <w:left w:val="none" w:sz="0" w:space="0" w:color="auto"/>
                    <w:bottom w:val="none" w:sz="0" w:space="0" w:color="auto"/>
                    <w:right w:val="none" w:sz="0" w:space="0" w:color="auto"/>
                  </w:divBdr>
                  <w:divsChild>
                    <w:div w:id="1384407930">
                      <w:marLeft w:val="0"/>
                      <w:marRight w:val="0"/>
                      <w:marTop w:val="0"/>
                      <w:marBottom w:val="0"/>
                      <w:divBdr>
                        <w:top w:val="none" w:sz="0" w:space="0" w:color="auto"/>
                        <w:left w:val="none" w:sz="0" w:space="0" w:color="auto"/>
                        <w:bottom w:val="none" w:sz="0" w:space="0" w:color="auto"/>
                        <w:right w:val="none" w:sz="0" w:space="0" w:color="auto"/>
                      </w:divBdr>
                    </w:div>
                  </w:divsChild>
                </w:div>
                <w:div w:id="1803301013">
                  <w:marLeft w:val="0"/>
                  <w:marRight w:val="0"/>
                  <w:marTop w:val="0"/>
                  <w:marBottom w:val="0"/>
                  <w:divBdr>
                    <w:top w:val="none" w:sz="0" w:space="0" w:color="auto"/>
                    <w:left w:val="none" w:sz="0" w:space="0" w:color="auto"/>
                    <w:bottom w:val="none" w:sz="0" w:space="0" w:color="auto"/>
                    <w:right w:val="none" w:sz="0" w:space="0" w:color="auto"/>
                  </w:divBdr>
                  <w:divsChild>
                    <w:div w:id="77937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24041">
          <w:marLeft w:val="0"/>
          <w:marRight w:val="0"/>
          <w:marTop w:val="0"/>
          <w:marBottom w:val="0"/>
          <w:divBdr>
            <w:top w:val="none" w:sz="0" w:space="0" w:color="auto"/>
            <w:left w:val="none" w:sz="0" w:space="0" w:color="auto"/>
            <w:bottom w:val="none" w:sz="0" w:space="0" w:color="auto"/>
            <w:right w:val="none" w:sz="0" w:space="0" w:color="auto"/>
          </w:divBdr>
        </w:div>
      </w:divsChild>
    </w:div>
    <w:div w:id="2074573158">
      <w:bodyDiv w:val="1"/>
      <w:marLeft w:val="0"/>
      <w:marRight w:val="0"/>
      <w:marTop w:val="0"/>
      <w:marBottom w:val="0"/>
      <w:divBdr>
        <w:top w:val="none" w:sz="0" w:space="0" w:color="auto"/>
        <w:left w:val="none" w:sz="0" w:space="0" w:color="auto"/>
        <w:bottom w:val="none" w:sz="0" w:space="0" w:color="auto"/>
        <w:right w:val="none" w:sz="0" w:space="0" w:color="auto"/>
      </w:divBdr>
      <w:divsChild>
        <w:div w:id="65615272">
          <w:marLeft w:val="0"/>
          <w:marRight w:val="0"/>
          <w:marTop w:val="0"/>
          <w:marBottom w:val="0"/>
          <w:divBdr>
            <w:top w:val="none" w:sz="0" w:space="0" w:color="auto"/>
            <w:left w:val="none" w:sz="0" w:space="0" w:color="auto"/>
            <w:bottom w:val="none" w:sz="0" w:space="0" w:color="auto"/>
            <w:right w:val="none" w:sz="0" w:space="0" w:color="auto"/>
          </w:divBdr>
          <w:divsChild>
            <w:div w:id="723455354">
              <w:marLeft w:val="0"/>
              <w:marRight w:val="0"/>
              <w:marTop w:val="0"/>
              <w:marBottom w:val="0"/>
              <w:divBdr>
                <w:top w:val="none" w:sz="0" w:space="0" w:color="auto"/>
                <w:left w:val="none" w:sz="0" w:space="0" w:color="auto"/>
                <w:bottom w:val="none" w:sz="0" w:space="0" w:color="auto"/>
                <w:right w:val="none" w:sz="0" w:space="0" w:color="auto"/>
              </w:divBdr>
            </w:div>
            <w:div w:id="776829672">
              <w:marLeft w:val="0"/>
              <w:marRight w:val="0"/>
              <w:marTop w:val="0"/>
              <w:marBottom w:val="0"/>
              <w:divBdr>
                <w:top w:val="none" w:sz="0" w:space="0" w:color="auto"/>
                <w:left w:val="none" w:sz="0" w:space="0" w:color="auto"/>
                <w:bottom w:val="none" w:sz="0" w:space="0" w:color="auto"/>
                <w:right w:val="none" w:sz="0" w:space="0" w:color="auto"/>
              </w:divBdr>
            </w:div>
            <w:div w:id="1173572237">
              <w:marLeft w:val="0"/>
              <w:marRight w:val="0"/>
              <w:marTop w:val="0"/>
              <w:marBottom w:val="0"/>
              <w:divBdr>
                <w:top w:val="none" w:sz="0" w:space="0" w:color="auto"/>
                <w:left w:val="none" w:sz="0" w:space="0" w:color="auto"/>
                <w:bottom w:val="none" w:sz="0" w:space="0" w:color="auto"/>
                <w:right w:val="none" w:sz="0" w:space="0" w:color="auto"/>
              </w:divBdr>
            </w:div>
          </w:divsChild>
        </w:div>
        <w:div w:id="182943306">
          <w:marLeft w:val="0"/>
          <w:marRight w:val="0"/>
          <w:marTop w:val="0"/>
          <w:marBottom w:val="0"/>
          <w:divBdr>
            <w:top w:val="none" w:sz="0" w:space="0" w:color="auto"/>
            <w:left w:val="none" w:sz="0" w:space="0" w:color="auto"/>
            <w:bottom w:val="none" w:sz="0" w:space="0" w:color="auto"/>
            <w:right w:val="none" w:sz="0" w:space="0" w:color="auto"/>
          </w:divBdr>
        </w:div>
        <w:div w:id="200409321">
          <w:marLeft w:val="0"/>
          <w:marRight w:val="0"/>
          <w:marTop w:val="0"/>
          <w:marBottom w:val="0"/>
          <w:divBdr>
            <w:top w:val="none" w:sz="0" w:space="0" w:color="auto"/>
            <w:left w:val="none" w:sz="0" w:space="0" w:color="auto"/>
            <w:bottom w:val="none" w:sz="0" w:space="0" w:color="auto"/>
            <w:right w:val="none" w:sz="0" w:space="0" w:color="auto"/>
          </w:divBdr>
        </w:div>
        <w:div w:id="401953371">
          <w:marLeft w:val="0"/>
          <w:marRight w:val="0"/>
          <w:marTop w:val="0"/>
          <w:marBottom w:val="0"/>
          <w:divBdr>
            <w:top w:val="none" w:sz="0" w:space="0" w:color="auto"/>
            <w:left w:val="none" w:sz="0" w:space="0" w:color="auto"/>
            <w:bottom w:val="none" w:sz="0" w:space="0" w:color="auto"/>
            <w:right w:val="none" w:sz="0" w:space="0" w:color="auto"/>
          </w:divBdr>
        </w:div>
        <w:div w:id="1091202812">
          <w:marLeft w:val="0"/>
          <w:marRight w:val="0"/>
          <w:marTop w:val="0"/>
          <w:marBottom w:val="0"/>
          <w:divBdr>
            <w:top w:val="none" w:sz="0" w:space="0" w:color="auto"/>
            <w:left w:val="none" w:sz="0" w:space="0" w:color="auto"/>
            <w:bottom w:val="none" w:sz="0" w:space="0" w:color="auto"/>
            <w:right w:val="none" w:sz="0" w:space="0" w:color="auto"/>
          </w:divBdr>
        </w:div>
        <w:div w:id="1173567581">
          <w:marLeft w:val="0"/>
          <w:marRight w:val="0"/>
          <w:marTop w:val="0"/>
          <w:marBottom w:val="0"/>
          <w:divBdr>
            <w:top w:val="none" w:sz="0" w:space="0" w:color="auto"/>
            <w:left w:val="none" w:sz="0" w:space="0" w:color="auto"/>
            <w:bottom w:val="none" w:sz="0" w:space="0" w:color="auto"/>
            <w:right w:val="none" w:sz="0" w:space="0" w:color="auto"/>
          </w:divBdr>
          <w:divsChild>
            <w:div w:id="806048186">
              <w:marLeft w:val="0"/>
              <w:marRight w:val="0"/>
              <w:marTop w:val="0"/>
              <w:marBottom w:val="0"/>
              <w:divBdr>
                <w:top w:val="none" w:sz="0" w:space="0" w:color="auto"/>
                <w:left w:val="none" w:sz="0" w:space="0" w:color="auto"/>
                <w:bottom w:val="none" w:sz="0" w:space="0" w:color="auto"/>
                <w:right w:val="none" w:sz="0" w:space="0" w:color="auto"/>
              </w:divBdr>
            </w:div>
            <w:div w:id="915474831">
              <w:marLeft w:val="0"/>
              <w:marRight w:val="0"/>
              <w:marTop w:val="0"/>
              <w:marBottom w:val="0"/>
              <w:divBdr>
                <w:top w:val="none" w:sz="0" w:space="0" w:color="auto"/>
                <w:left w:val="none" w:sz="0" w:space="0" w:color="auto"/>
                <w:bottom w:val="none" w:sz="0" w:space="0" w:color="auto"/>
                <w:right w:val="none" w:sz="0" w:space="0" w:color="auto"/>
              </w:divBdr>
            </w:div>
            <w:div w:id="1604335975">
              <w:marLeft w:val="0"/>
              <w:marRight w:val="0"/>
              <w:marTop w:val="0"/>
              <w:marBottom w:val="0"/>
              <w:divBdr>
                <w:top w:val="none" w:sz="0" w:space="0" w:color="auto"/>
                <w:left w:val="none" w:sz="0" w:space="0" w:color="auto"/>
                <w:bottom w:val="none" w:sz="0" w:space="0" w:color="auto"/>
                <w:right w:val="none" w:sz="0" w:space="0" w:color="auto"/>
              </w:divBdr>
            </w:div>
            <w:div w:id="1880822395">
              <w:marLeft w:val="0"/>
              <w:marRight w:val="0"/>
              <w:marTop w:val="0"/>
              <w:marBottom w:val="0"/>
              <w:divBdr>
                <w:top w:val="none" w:sz="0" w:space="0" w:color="auto"/>
                <w:left w:val="none" w:sz="0" w:space="0" w:color="auto"/>
                <w:bottom w:val="none" w:sz="0" w:space="0" w:color="auto"/>
                <w:right w:val="none" w:sz="0" w:space="0" w:color="auto"/>
              </w:divBdr>
            </w:div>
          </w:divsChild>
        </w:div>
        <w:div w:id="1222209877">
          <w:marLeft w:val="0"/>
          <w:marRight w:val="0"/>
          <w:marTop w:val="0"/>
          <w:marBottom w:val="0"/>
          <w:divBdr>
            <w:top w:val="none" w:sz="0" w:space="0" w:color="auto"/>
            <w:left w:val="none" w:sz="0" w:space="0" w:color="auto"/>
            <w:bottom w:val="none" w:sz="0" w:space="0" w:color="auto"/>
            <w:right w:val="none" w:sz="0" w:space="0" w:color="auto"/>
          </w:divBdr>
          <w:divsChild>
            <w:div w:id="899360583">
              <w:marLeft w:val="0"/>
              <w:marRight w:val="0"/>
              <w:marTop w:val="0"/>
              <w:marBottom w:val="0"/>
              <w:divBdr>
                <w:top w:val="none" w:sz="0" w:space="0" w:color="auto"/>
                <w:left w:val="none" w:sz="0" w:space="0" w:color="auto"/>
                <w:bottom w:val="none" w:sz="0" w:space="0" w:color="auto"/>
                <w:right w:val="none" w:sz="0" w:space="0" w:color="auto"/>
              </w:divBdr>
            </w:div>
            <w:div w:id="1116096289">
              <w:marLeft w:val="0"/>
              <w:marRight w:val="0"/>
              <w:marTop w:val="0"/>
              <w:marBottom w:val="0"/>
              <w:divBdr>
                <w:top w:val="none" w:sz="0" w:space="0" w:color="auto"/>
                <w:left w:val="none" w:sz="0" w:space="0" w:color="auto"/>
                <w:bottom w:val="none" w:sz="0" w:space="0" w:color="auto"/>
                <w:right w:val="none" w:sz="0" w:space="0" w:color="auto"/>
              </w:divBdr>
            </w:div>
            <w:div w:id="1293053453">
              <w:marLeft w:val="0"/>
              <w:marRight w:val="0"/>
              <w:marTop w:val="0"/>
              <w:marBottom w:val="0"/>
              <w:divBdr>
                <w:top w:val="none" w:sz="0" w:space="0" w:color="auto"/>
                <w:left w:val="none" w:sz="0" w:space="0" w:color="auto"/>
                <w:bottom w:val="none" w:sz="0" w:space="0" w:color="auto"/>
                <w:right w:val="none" w:sz="0" w:space="0" w:color="auto"/>
              </w:divBdr>
            </w:div>
            <w:div w:id="1652981678">
              <w:marLeft w:val="0"/>
              <w:marRight w:val="0"/>
              <w:marTop w:val="0"/>
              <w:marBottom w:val="0"/>
              <w:divBdr>
                <w:top w:val="none" w:sz="0" w:space="0" w:color="auto"/>
                <w:left w:val="none" w:sz="0" w:space="0" w:color="auto"/>
                <w:bottom w:val="none" w:sz="0" w:space="0" w:color="auto"/>
                <w:right w:val="none" w:sz="0" w:space="0" w:color="auto"/>
              </w:divBdr>
            </w:div>
          </w:divsChild>
        </w:div>
        <w:div w:id="1652977152">
          <w:marLeft w:val="0"/>
          <w:marRight w:val="0"/>
          <w:marTop w:val="0"/>
          <w:marBottom w:val="0"/>
          <w:divBdr>
            <w:top w:val="none" w:sz="0" w:space="0" w:color="auto"/>
            <w:left w:val="none" w:sz="0" w:space="0" w:color="auto"/>
            <w:bottom w:val="none" w:sz="0" w:space="0" w:color="auto"/>
            <w:right w:val="none" w:sz="0" w:space="0" w:color="auto"/>
          </w:divBdr>
        </w:div>
      </w:divsChild>
    </w:div>
    <w:div w:id="2075660750">
      <w:bodyDiv w:val="1"/>
      <w:marLeft w:val="0"/>
      <w:marRight w:val="0"/>
      <w:marTop w:val="0"/>
      <w:marBottom w:val="0"/>
      <w:divBdr>
        <w:top w:val="none" w:sz="0" w:space="0" w:color="auto"/>
        <w:left w:val="none" w:sz="0" w:space="0" w:color="auto"/>
        <w:bottom w:val="none" w:sz="0" w:space="0" w:color="auto"/>
        <w:right w:val="none" w:sz="0" w:space="0" w:color="auto"/>
      </w:divBdr>
      <w:divsChild>
        <w:div w:id="987441131">
          <w:marLeft w:val="0"/>
          <w:marRight w:val="0"/>
          <w:marTop w:val="0"/>
          <w:marBottom w:val="0"/>
          <w:divBdr>
            <w:top w:val="none" w:sz="0" w:space="0" w:color="auto"/>
            <w:left w:val="none" w:sz="0" w:space="0" w:color="auto"/>
            <w:bottom w:val="none" w:sz="0" w:space="0" w:color="auto"/>
            <w:right w:val="none" w:sz="0" w:space="0" w:color="auto"/>
          </w:divBdr>
        </w:div>
        <w:div w:id="1521359483">
          <w:marLeft w:val="0"/>
          <w:marRight w:val="0"/>
          <w:marTop w:val="0"/>
          <w:marBottom w:val="0"/>
          <w:divBdr>
            <w:top w:val="none" w:sz="0" w:space="0" w:color="auto"/>
            <w:left w:val="none" w:sz="0" w:space="0" w:color="auto"/>
            <w:bottom w:val="none" w:sz="0" w:space="0" w:color="auto"/>
            <w:right w:val="none" w:sz="0" w:space="0" w:color="auto"/>
          </w:divBdr>
        </w:div>
        <w:div w:id="1545865945">
          <w:marLeft w:val="0"/>
          <w:marRight w:val="0"/>
          <w:marTop w:val="0"/>
          <w:marBottom w:val="0"/>
          <w:divBdr>
            <w:top w:val="none" w:sz="0" w:space="0" w:color="auto"/>
            <w:left w:val="none" w:sz="0" w:space="0" w:color="auto"/>
            <w:bottom w:val="none" w:sz="0" w:space="0" w:color="auto"/>
            <w:right w:val="none" w:sz="0" w:space="0" w:color="auto"/>
          </w:divBdr>
        </w:div>
        <w:div w:id="1666517222">
          <w:marLeft w:val="0"/>
          <w:marRight w:val="0"/>
          <w:marTop w:val="0"/>
          <w:marBottom w:val="0"/>
          <w:divBdr>
            <w:top w:val="none" w:sz="0" w:space="0" w:color="auto"/>
            <w:left w:val="none" w:sz="0" w:space="0" w:color="auto"/>
            <w:bottom w:val="none" w:sz="0" w:space="0" w:color="auto"/>
            <w:right w:val="none" w:sz="0" w:space="0" w:color="auto"/>
          </w:divBdr>
        </w:div>
        <w:div w:id="1970814828">
          <w:marLeft w:val="0"/>
          <w:marRight w:val="0"/>
          <w:marTop w:val="0"/>
          <w:marBottom w:val="0"/>
          <w:divBdr>
            <w:top w:val="none" w:sz="0" w:space="0" w:color="auto"/>
            <w:left w:val="none" w:sz="0" w:space="0" w:color="auto"/>
            <w:bottom w:val="none" w:sz="0" w:space="0" w:color="auto"/>
            <w:right w:val="none" w:sz="0" w:space="0" w:color="auto"/>
          </w:divBdr>
        </w:div>
      </w:divsChild>
    </w:div>
    <w:div w:id="2124495172">
      <w:bodyDiv w:val="1"/>
      <w:marLeft w:val="0"/>
      <w:marRight w:val="0"/>
      <w:marTop w:val="0"/>
      <w:marBottom w:val="0"/>
      <w:divBdr>
        <w:top w:val="none" w:sz="0" w:space="0" w:color="auto"/>
        <w:left w:val="none" w:sz="0" w:space="0" w:color="auto"/>
        <w:bottom w:val="none" w:sz="0" w:space="0" w:color="auto"/>
        <w:right w:val="none" w:sz="0" w:space="0" w:color="auto"/>
      </w:divBdr>
      <w:divsChild>
        <w:div w:id="10494475">
          <w:marLeft w:val="0"/>
          <w:marRight w:val="0"/>
          <w:marTop w:val="0"/>
          <w:marBottom w:val="0"/>
          <w:divBdr>
            <w:top w:val="none" w:sz="0" w:space="0" w:color="auto"/>
            <w:left w:val="none" w:sz="0" w:space="0" w:color="auto"/>
            <w:bottom w:val="none" w:sz="0" w:space="0" w:color="auto"/>
            <w:right w:val="none" w:sz="0" w:space="0" w:color="auto"/>
          </w:divBdr>
        </w:div>
        <w:div w:id="362436320">
          <w:marLeft w:val="0"/>
          <w:marRight w:val="0"/>
          <w:marTop w:val="0"/>
          <w:marBottom w:val="0"/>
          <w:divBdr>
            <w:top w:val="none" w:sz="0" w:space="0" w:color="auto"/>
            <w:left w:val="none" w:sz="0" w:space="0" w:color="auto"/>
            <w:bottom w:val="none" w:sz="0" w:space="0" w:color="auto"/>
            <w:right w:val="none" w:sz="0" w:space="0" w:color="auto"/>
          </w:divBdr>
        </w:div>
        <w:div w:id="539442489">
          <w:marLeft w:val="0"/>
          <w:marRight w:val="0"/>
          <w:marTop w:val="0"/>
          <w:marBottom w:val="0"/>
          <w:divBdr>
            <w:top w:val="none" w:sz="0" w:space="0" w:color="auto"/>
            <w:left w:val="none" w:sz="0" w:space="0" w:color="auto"/>
            <w:bottom w:val="none" w:sz="0" w:space="0" w:color="auto"/>
            <w:right w:val="none" w:sz="0" w:space="0" w:color="auto"/>
          </w:divBdr>
        </w:div>
        <w:div w:id="768352235">
          <w:marLeft w:val="0"/>
          <w:marRight w:val="0"/>
          <w:marTop w:val="0"/>
          <w:marBottom w:val="0"/>
          <w:divBdr>
            <w:top w:val="none" w:sz="0" w:space="0" w:color="auto"/>
            <w:left w:val="none" w:sz="0" w:space="0" w:color="auto"/>
            <w:bottom w:val="none" w:sz="0" w:space="0" w:color="auto"/>
            <w:right w:val="none" w:sz="0" w:space="0" w:color="auto"/>
          </w:divBdr>
        </w:div>
        <w:div w:id="1013805769">
          <w:marLeft w:val="0"/>
          <w:marRight w:val="0"/>
          <w:marTop w:val="0"/>
          <w:marBottom w:val="0"/>
          <w:divBdr>
            <w:top w:val="none" w:sz="0" w:space="0" w:color="auto"/>
            <w:left w:val="none" w:sz="0" w:space="0" w:color="auto"/>
            <w:bottom w:val="none" w:sz="0" w:space="0" w:color="auto"/>
            <w:right w:val="none" w:sz="0" w:space="0" w:color="auto"/>
          </w:divBdr>
        </w:div>
        <w:div w:id="1037706983">
          <w:marLeft w:val="0"/>
          <w:marRight w:val="0"/>
          <w:marTop w:val="0"/>
          <w:marBottom w:val="0"/>
          <w:divBdr>
            <w:top w:val="none" w:sz="0" w:space="0" w:color="auto"/>
            <w:left w:val="none" w:sz="0" w:space="0" w:color="auto"/>
            <w:bottom w:val="none" w:sz="0" w:space="0" w:color="auto"/>
            <w:right w:val="none" w:sz="0" w:space="0" w:color="auto"/>
          </w:divBdr>
        </w:div>
        <w:div w:id="1236936315">
          <w:marLeft w:val="0"/>
          <w:marRight w:val="0"/>
          <w:marTop w:val="0"/>
          <w:marBottom w:val="0"/>
          <w:divBdr>
            <w:top w:val="none" w:sz="0" w:space="0" w:color="auto"/>
            <w:left w:val="none" w:sz="0" w:space="0" w:color="auto"/>
            <w:bottom w:val="none" w:sz="0" w:space="0" w:color="auto"/>
            <w:right w:val="none" w:sz="0" w:space="0" w:color="auto"/>
          </w:divBdr>
        </w:div>
        <w:div w:id="1254818369">
          <w:marLeft w:val="0"/>
          <w:marRight w:val="0"/>
          <w:marTop w:val="0"/>
          <w:marBottom w:val="0"/>
          <w:divBdr>
            <w:top w:val="none" w:sz="0" w:space="0" w:color="auto"/>
            <w:left w:val="none" w:sz="0" w:space="0" w:color="auto"/>
            <w:bottom w:val="none" w:sz="0" w:space="0" w:color="auto"/>
            <w:right w:val="none" w:sz="0" w:space="0" w:color="auto"/>
          </w:divBdr>
        </w:div>
        <w:div w:id="1301761646">
          <w:marLeft w:val="0"/>
          <w:marRight w:val="0"/>
          <w:marTop w:val="0"/>
          <w:marBottom w:val="0"/>
          <w:divBdr>
            <w:top w:val="none" w:sz="0" w:space="0" w:color="auto"/>
            <w:left w:val="none" w:sz="0" w:space="0" w:color="auto"/>
            <w:bottom w:val="none" w:sz="0" w:space="0" w:color="auto"/>
            <w:right w:val="none" w:sz="0" w:space="0" w:color="auto"/>
          </w:divBdr>
        </w:div>
        <w:div w:id="1631550752">
          <w:marLeft w:val="0"/>
          <w:marRight w:val="0"/>
          <w:marTop w:val="0"/>
          <w:marBottom w:val="0"/>
          <w:divBdr>
            <w:top w:val="none" w:sz="0" w:space="0" w:color="auto"/>
            <w:left w:val="none" w:sz="0" w:space="0" w:color="auto"/>
            <w:bottom w:val="none" w:sz="0" w:space="0" w:color="auto"/>
            <w:right w:val="none" w:sz="0" w:space="0" w:color="auto"/>
          </w:divBdr>
        </w:div>
        <w:div w:id="1685010428">
          <w:marLeft w:val="0"/>
          <w:marRight w:val="0"/>
          <w:marTop w:val="0"/>
          <w:marBottom w:val="0"/>
          <w:divBdr>
            <w:top w:val="none" w:sz="0" w:space="0" w:color="auto"/>
            <w:left w:val="none" w:sz="0" w:space="0" w:color="auto"/>
            <w:bottom w:val="none" w:sz="0" w:space="0" w:color="auto"/>
            <w:right w:val="none" w:sz="0" w:space="0" w:color="auto"/>
          </w:divBdr>
        </w:div>
        <w:div w:id="1860502476">
          <w:marLeft w:val="0"/>
          <w:marRight w:val="0"/>
          <w:marTop w:val="0"/>
          <w:marBottom w:val="0"/>
          <w:divBdr>
            <w:top w:val="none" w:sz="0" w:space="0" w:color="auto"/>
            <w:left w:val="none" w:sz="0" w:space="0" w:color="auto"/>
            <w:bottom w:val="none" w:sz="0" w:space="0" w:color="auto"/>
            <w:right w:val="none" w:sz="0" w:space="0" w:color="auto"/>
          </w:divBdr>
        </w:div>
        <w:div w:id="1977249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uk/ukpga/2010/15/contents" TargetMode="External"/><Relationship Id="rId21" Type="http://schemas.openxmlformats.org/officeDocument/2006/relationships/hyperlink" Target="https://www.unicef.org/innocenti/reports/policy-guidance-ai-children" TargetMode="External"/><Relationship Id="rId42" Type="http://schemas.openxmlformats.org/officeDocument/2006/relationships/hyperlink" Target="https://www.childline.org.uk/info-advice/bullying-abuse-safety/online-mobile-safety/report-remove/" TargetMode="External"/><Relationship Id="rId47" Type="http://schemas.openxmlformats.org/officeDocument/2006/relationships/header" Target="header1.xml"/><Relationship Id="rId63" Type="http://schemas.openxmlformats.org/officeDocument/2006/relationships/hyperlink" Target="http://www.iwf.org.uk/" TargetMode="External"/><Relationship Id="rId68" Type="http://schemas.openxmlformats.org/officeDocument/2006/relationships/hyperlink" Target="https://www.lifewire.com/what-is-snapchat-3485908" TargetMode="External"/><Relationship Id="rId84" Type="http://schemas.openxmlformats.org/officeDocument/2006/relationships/hyperlink" Target="https://www.e-safetysupport.com/resources/details/?resource_type=support_advice" TargetMode="External"/><Relationship Id="rId89" Type="http://schemas.openxmlformats.org/officeDocument/2006/relationships/hyperlink" Target="https://educateagainsthate.com/teachers" TargetMode="External"/><Relationship Id="rId16" Type="http://schemas.openxmlformats.org/officeDocument/2006/relationships/hyperlink" Target="https://www.gov.uk/guidance/a-guide-to-the-online-safety-bill" TargetMode="External"/><Relationship Id="rId11" Type="http://schemas.openxmlformats.org/officeDocument/2006/relationships/image" Target="media/image2.jpeg"/><Relationship Id="rId32" Type="http://schemas.openxmlformats.org/officeDocument/2006/relationships/hyperlink" Target="https://apwg.org/" TargetMode="External"/><Relationship Id="rId37" Type="http://schemas.openxmlformats.org/officeDocument/2006/relationships/hyperlink" Target="http://www.childnet.com/ufiles/parents-factsheet-09-17.pdf" TargetMode="External"/><Relationship Id="rId53" Type="http://schemas.openxmlformats.org/officeDocument/2006/relationships/hyperlink" Target="https://www.ditchthelabel.org/are-you-living-an-insta-lie" TargetMode="External"/><Relationship Id="rId58" Type="http://schemas.openxmlformats.org/officeDocument/2006/relationships/hyperlink" Target="http://www.commonsensemedia.org/" TargetMode="External"/><Relationship Id="rId74" Type="http://schemas.openxmlformats.org/officeDocument/2006/relationships/hyperlink" Target="https://www.ripplesuicideprevention.com/" TargetMode="External"/><Relationship Id="rId79" Type="http://schemas.openxmlformats.org/officeDocument/2006/relationships/hyperlink" Target="https://swgfl.org.uk/" TargetMode="External"/><Relationship Id="rId102" Type="http://schemas.microsoft.com/office/2020/10/relationships/intelligence" Target="intelligence2.xml"/><Relationship Id="rId5" Type="http://schemas.openxmlformats.org/officeDocument/2006/relationships/styles" Target="styles.xml"/><Relationship Id="rId90" Type="http://schemas.openxmlformats.org/officeDocument/2006/relationships/hyperlink" Target="https://educateagainsthate.com/parents" TargetMode="External"/><Relationship Id="rId95" Type="http://schemas.openxmlformats.org/officeDocument/2006/relationships/hyperlink" Target="http://www.nspcc.org.uk/library" TargetMode="External"/><Relationship Id="rId22" Type="http://schemas.openxmlformats.org/officeDocument/2006/relationships/hyperlink" Target="https://www.weforum.org/publications/artificial-intelligence-for-children/" TargetMode="External"/><Relationship Id="rId27" Type="http://schemas.openxmlformats.org/officeDocument/2006/relationships/hyperlink" Target="http://www.legislation.gov.uk/ukpga/2011/21/contents/enacted" TargetMode="External"/><Relationship Id="rId43" Type="http://schemas.openxmlformats.org/officeDocument/2006/relationships/hyperlink" Target="https://assets.publishing.service.gov.uk/government/uploads/system/uploads/attachment_data/file/1091132/Searching__Screening_and_Confiscation_guidance_July_2022.pdf" TargetMode="External"/><Relationship Id="rId48" Type="http://schemas.openxmlformats.org/officeDocument/2006/relationships/footer" Target="footer1.xml"/><Relationship Id="rId64" Type="http://schemas.openxmlformats.org/officeDocument/2006/relationships/hyperlink" Target="http://www.parentsprotect.co.uk/" TargetMode="External"/><Relationship Id="rId69" Type="http://schemas.openxmlformats.org/officeDocument/2006/relationships/hyperlink" Target="https://help.snapchat.com/hc/en-gb/requests/new" TargetMode="External"/><Relationship Id="rId80" Type="http://schemas.openxmlformats.org/officeDocument/2006/relationships/hyperlink" Target="https://www.gov.uk/government/publications/education-for-a-connected-world" TargetMode="External"/><Relationship Id="rId85" Type="http://schemas.openxmlformats.org/officeDocument/2006/relationships/hyperlink" Target="https://www.thinkuknow.co.uk/professionals/" TargetMode="External"/><Relationship Id="rId12" Type="http://schemas.openxmlformats.org/officeDocument/2006/relationships/hyperlink" Target="https://www.gov.uk/government/publications/working-together-to-safeguard-children--2" TargetMode="External"/><Relationship Id="rId17" Type="http://schemas.openxmlformats.org/officeDocument/2006/relationships/hyperlink" Target="https://www.gov.uk/government/publications/mobile-phones-in-schools" TargetMode="External"/><Relationship Id="rId25" Type="http://schemas.openxmlformats.org/officeDocument/2006/relationships/hyperlink" Target="https://www.legislation.gov.uk/ukpga/2006/40/contents" TargetMode="External"/><Relationship Id="rId33" Type="http://schemas.openxmlformats.org/officeDocument/2006/relationships/hyperlink" Target="https://www.gov.uk/government/publications/relationships-education-relationships-and-sex-education-rse-and-health-education" TargetMode="External"/><Relationship Id="rId38" Type="http://schemas.openxmlformats.org/officeDocument/2006/relationships/hyperlink" Target="https://www.disrespectnobody.co.uk/" TargetMode="External"/><Relationship Id="rId46" Type="http://schemas.openxmlformats.org/officeDocument/2006/relationships/hyperlink" Target="https://www.report-it.org.uk/what_is_hate_crime" TargetMode="External"/><Relationship Id="rId59" Type="http://schemas.openxmlformats.org/officeDocument/2006/relationships/hyperlink" Target="http://www.thinkuknow.co.uk/parents/articles" TargetMode="External"/><Relationship Id="rId67" Type="http://schemas.openxmlformats.org/officeDocument/2006/relationships/hyperlink" Target="https://www.lifewire.com/what-is-instagram-3486316" TargetMode="External"/><Relationship Id="rId20" Type="http://schemas.openxmlformats.org/officeDocument/2006/relationships/hyperlink" Target="https://www.gov.uk/government/publications/searching-screening-and-confiscation" TargetMode="External"/><Relationship Id="rId41" Type="http://schemas.openxmlformats.org/officeDocument/2006/relationships/hyperlink" Target="http://www.thinkuknow.co.uk/parents/Get-help/Reporting-an-incident/" TargetMode="External"/><Relationship Id="rId54" Type="http://schemas.openxmlformats.org/officeDocument/2006/relationships/hyperlink" Target="https://www.youtube.com/watch?v=QCgK9gYfV90" TargetMode="External"/><Relationship Id="rId62" Type="http://schemas.openxmlformats.org/officeDocument/2006/relationships/hyperlink" Target="http://www.childnet.com/" TargetMode="External"/><Relationship Id="rId70" Type="http://schemas.openxmlformats.org/officeDocument/2006/relationships/hyperlink" Target="https://connectsafely.org/a-parents-guide-to-mobile-phones" TargetMode="External"/><Relationship Id="rId75" Type="http://schemas.openxmlformats.org/officeDocument/2006/relationships/hyperlink" Target="https://www.ripplesuicideprevention.com/" TargetMode="External"/><Relationship Id="rId83" Type="http://schemas.openxmlformats.org/officeDocument/2006/relationships/hyperlink" Target="https://www.ofcom.org.uk/media-use-and-attitudes/online-habits/online-nation" TargetMode="External"/><Relationship Id="rId88" Type="http://schemas.openxmlformats.org/officeDocument/2006/relationships/hyperlink" Target="https://educateagainsthate.com/" TargetMode="External"/><Relationship Id="rId91" Type="http://schemas.openxmlformats.org/officeDocument/2006/relationships/hyperlink" Target="https://educateagainsthate.com/school-leaders" TargetMode="External"/><Relationship Id="rId96" Type="http://schemas.openxmlformats.org/officeDocument/2006/relationships/hyperlink" Target="http://www.nspcc.org.uk/caspar"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saferinternet.org.uk/guide-and-resource/teachers-and-school-staff/appropriate-filtering-and-monitoring" TargetMode="External"/><Relationship Id="rId23" Type="http://schemas.openxmlformats.org/officeDocument/2006/relationships/hyperlink" Target="https://www.gov.uk/government/publications/prevent-duty-guidance" TargetMode="External"/><Relationship Id="rId28" Type="http://schemas.openxmlformats.org/officeDocument/2006/relationships/hyperlink" Target="https://www.careknowledge.com/media/56792/child-safeguarding-immersive-technologies.pdf" TargetMode="External"/><Relationship Id="rId36" Type="http://schemas.openxmlformats.org/officeDocument/2006/relationships/hyperlink" Target="http://www.childnet.com/parents-and-carers/hot-topics" TargetMode="External"/><Relationship Id="rId49" Type="http://schemas.openxmlformats.org/officeDocument/2006/relationships/header" Target="header2.xml"/><Relationship Id="rId57" Type="http://schemas.openxmlformats.org/officeDocument/2006/relationships/hyperlink" Target="https://www.nspcc.org.uk/keeping-children-safe/online-safety/online-safety-blog/what-is-the-metaverse/" TargetMode="External"/><Relationship Id="rId10" Type="http://schemas.openxmlformats.org/officeDocument/2006/relationships/image" Target="media/image1.jpg"/><Relationship Id="rId31" Type="http://schemas.openxmlformats.org/officeDocument/2006/relationships/hyperlink" Target="https://www.ofcom.org.uk/make-a-complaint/complain-about-a-video-sharing-platform-vsp/sites-and-apps/harmful-content" TargetMode="External"/><Relationship Id="rId44" Type="http://schemas.openxmlformats.org/officeDocument/2006/relationships/hyperlink" Target="http://www.saferinternet.org.uk/" TargetMode="External"/><Relationship Id="rId52" Type="http://schemas.openxmlformats.org/officeDocument/2006/relationships/hyperlink" Target="https://www.childline.org.uk/info-advice/bullying-abuse-safety/online-mobile-safety/sexting/" TargetMode="External"/><Relationship Id="rId60" Type="http://schemas.openxmlformats.org/officeDocument/2006/relationships/hyperlink" Target="http://www.internetmatters.org/" TargetMode="External"/><Relationship Id="rId65" Type="http://schemas.openxmlformats.org/officeDocument/2006/relationships/hyperlink" Target="https://assets.publishing.service.gov.uk/government/uploads/system/uploads/attachment_data/file/490001/Social_Media_Guidance_UKCCIS_Final_18122015.pdf.pdf" TargetMode="External"/><Relationship Id="rId73" Type="http://schemas.openxmlformats.org/officeDocument/2006/relationships/hyperlink" Target="https://www.esafety-adviser.com/latest-newsletter/" TargetMode="External"/><Relationship Id="rId78" Type="http://schemas.openxmlformats.org/officeDocument/2006/relationships/hyperlink" Target="https://projectevolve.co.uk/" TargetMode="External"/><Relationship Id="rId81" Type="http://schemas.openxmlformats.org/officeDocument/2006/relationships/hyperlink" Target="http://www.gov.uk/government/publications/teaching-online-safety-in-schools" TargetMode="External"/><Relationship Id="rId86" Type="http://schemas.openxmlformats.org/officeDocument/2006/relationships/hyperlink" Target="https://www.thinkuknow.co.uk/professionals/guidance/digital-romance/" TargetMode="External"/><Relationship Id="rId94" Type="http://schemas.openxmlformats.org/officeDocument/2006/relationships/hyperlink" Target="https://www.gov.uk/government/publications/digital-resilience-framework" TargetMode="External"/><Relationship Id="rId99" Type="http://schemas.openxmlformats.org/officeDocument/2006/relationships/footer" Target="footer3.xml"/><Relationship Id="rId10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teaching-online-safety-in-schools" TargetMode="External"/><Relationship Id="rId39" Type="http://schemas.openxmlformats.org/officeDocument/2006/relationships/hyperlink" Target="https://saferinternet.org.uk/report-harmful-content" TargetMode="External"/><Relationship Id="rId34" Type="http://schemas.openxmlformats.org/officeDocument/2006/relationships/hyperlink" Target="https://pshe-association.org.uk/what-is-pshe-education" TargetMode="External"/><Relationship Id="rId50" Type="http://schemas.openxmlformats.org/officeDocument/2006/relationships/footer" Target="footer2.xml"/><Relationship Id="rId55" Type="http://schemas.openxmlformats.org/officeDocument/2006/relationships/hyperlink" Target="https://www.nspcc.org.uk/keeping-children-safe/online-safety/" TargetMode="External"/><Relationship Id="rId76" Type="http://schemas.openxmlformats.org/officeDocument/2006/relationships/hyperlink" Target="https://smoothwall.com/solutions/online-safety-hub" TargetMode="External"/><Relationship Id="rId97" Type="http://schemas.openxmlformats.org/officeDocument/2006/relationships/hyperlink" Target="http://www.nspcc.org.uk/training" TargetMode="External"/><Relationship Id="rId7" Type="http://schemas.openxmlformats.org/officeDocument/2006/relationships/webSettings" Target="webSettings.xml"/><Relationship Id="rId71" Type="http://schemas.openxmlformats.org/officeDocument/2006/relationships/hyperlink" Target="http://www.connectsafely.org/familylink/" TargetMode="External"/><Relationship Id="rId92" Type="http://schemas.openxmlformats.org/officeDocument/2006/relationships/hyperlink" Target="https://assets.publishing.service.gov.uk/government/uploads/system/uploads/attachment_data/file/440450/How_social_media_is_used_to_encourage_travel_to_Syria_and_Iraq.pdf" TargetMode="External"/><Relationship Id="rId2" Type="http://schemas.openxmlformats.org/officeDocument/2006/relationships/customXml" Target="../customXml/item2.xml"/><Relationship Id="rId29" Type="http://schemas.openxmlformats.org/officeDocument/2006/relationships/hyperlink" Target="https://ico.org.uk/for-the-public/the-children-s-code-what-is-it/" TargetMode="External"/><Relationship Id="rId24" Type="http://schemas.openxmlformats.org/officeDocument/2006/relationships/hyperlink" Target="https://www.legislation.gov.uk/ukpga/1996/56/contents" TargetMode="External"/><Relationship Id="rId40" Type="http://schemas.openxmlformats.org/officeDocument/2006/relationships/hyperlink" Target="https://www.ceop.police.uk/safety-centre/" TargetMode="External"/><Relationship Id="rId45" Type="http://schemas.openxmlformats.org/officeDocument/2006/relationships/hyperlink" Target="https://www.saferinternet.org.uk/helpline/professionals-online-safety-helpline" TargetMode="External"/><Relationship Id="rId66" Type="http://schemas.openxmlformats.org/officeDocument/2006/relationships/hyperlink" Target="https://www.clevguard.com/parental-control-app/?media=bingppc&amp;msclkid=0cab9524ffd51a7ea83af34e4af6b419&amp;utm_source=bing&amp;utm_medium=cpc&amp;utm_campaign=B_CG_SS_US_com_&amp;utm_term=snapchat%20parental%20monitoring&amp;utm_content=Social%20Apps%3A%20Snapchat" TargetMode="External"/><Relationship Id="rId87" Type="http://schemas.openxmlformats.org/officeDocument/2006/relationships/hyperlink" Target="http://www.nen.gov.uk/online-safety" TargetMode="External"/><Relationship Id="rId61" Type="http://schemas.openxmlformats.org/officeDocument/2006/relationships/hyperlink" Target="http://www.net-aware.org.uk/" TargetMode="External"/><Relationship Id="rId82" Type="http://schemas.openxmlformats.org/officeDocument/2006/relationships/hyperlink" Target="https://www.gov.uk/government/publications/teaching-online-safety-in-schools" TargetMode="External"/><Relationship Id="rId19" Type="http://schemas.openxmlformats.org/officeDocument/2006/relationships/hyperlink" Target="https://www.gov.uk/government/publications/preventing-and-tackling-bullying" TargetMode="External"/><Relationship Id="rId14" Type="http://schemas.openxmlformats.org/officeDocument/2006/relationships/hyperlink" Target="https://www.gov.uk/guidance/meeting-digital-and-technology-standards-in-schools-and-colleges/filtering-and-monitoring-standards-for-schools-and-colleges" TargetMode="External"/><Relationship Id="rId30" Type="http://schemas.openxmlformats.org/officeDocument/2006/relationships/hyperlink" Target="mailto:helpline@saferinternet.org.uk" TargetMode="External"/><Relationship Id="rId35" Type="http://schemas.openxmlformats.org/officeDocument/2006/relationships/hyperlink" Target="https://www.saferinternet.org.uk/advice-centre/parents-and-carers/what-are-issues" TargetMode="External"/><Relationship Id="rId56" Type="http://schemas.openxmlformats.org/officeDocument/2006/relationships/hyperlink" Target="http://www.saferinternet.org.uk/" TargetMode="External"/><Relationship Id="rId77" Type="http://schemas.openxmlformats.org/officeDocument/2006/relationships/hyperlink" Target="https://smoothwall.com/state-of-the-nation-report-2024" TargetMode="External"/><Relationship Id="rId100"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childline.org.uk/get-support/1-2-1-counsellor-chat/" TargetMode="External"/><Relationship Id="rId72" Type="http://schemas.openxmlformats.org/officeDocument/2006/relationships/hyperlink" Target="https://connectsafely.org/allguides/" TargetMode="External"/><Relationship Id="rId93" Type="http://schemas.openxmlformats.org/officeDocument/2006/relationships/hyperlink" Target="https://www.gov.uk/government/publications/sexting-in-schools-and-colleges" TargetMode="External"/><Relationship Id="rId98" Type="http://schemas.openxmlformats.org/officeDocument/2006/relationships/header" Target="header3.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09D1F5DD02C84683F8E0F60034C5B5" ma:contentTypeVersion="13" ma:contentTypeDescription="Create a new document." ma:contentTypeScope="" ma:versionID="e5cef3aa1cae7f7733b57f81656e44f3">
  <xsd:schema xmlns:xsd="http://www.w3.org/2001/XMLSchema" xmlns:xs="http://www.w3.org/2001/XMLSchema" xmlns:p="http://schemas.microsoft.com/office/2006/metadata/properties" xmlns:ns2="5ac6c1b8-d098-42b4-b2bb-e6380a203255" xmlns:ns3="277a4efc-b335-4715-a85e-c272f7b3e403" targetNamespace="http://schemas.microsoft.com/office/2006/metadata/properties" ma:root="true" ma:fieldsID="694939354e7d3779ef2de111bc68e468" ns2:_="" ns3:_="">
    <xsd:import namespace="5ac6c1b8-d098-42b4-b2bb-e6380a203255"/>
    <xsd:import namespace="277a4efc-b335-4715-a85e-c272f7b3e4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c1b8-d098-42b4-b2bb-e6380a203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7a4efc-b335-4715-a85e-c272f7b3e4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85C129-0640-419D-9B3B-6855F0A5C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c1b8-d098-42b4-b2bb-e6380a203255"/>
    <ds:schemaRef ds:uri="277a4efc-b335-4715-a85e-c272f7b3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04A356-A32F-4529-A469-F91E781D98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4D798A-C0A7-41E9-84EF-F096D67E2083}">
  <ds:schemaRefs>
    <ds:schemaRef ds:uri="http://schemas.microsoft.com/sharepoint/v3/contenttype/forms"/>
  </ds:schemaRefs>
</ds:datastoreItem>
</file>

<file path=docMetadata/LabelInfo.xml><?xml version="1.0" encoding="utf-8"?>
<clbl:labelList xmlns:clbl="http://schemas.microsoft.com/office/2020/mipLabelMetadata">
  <clbl:label id="{defa4170-0d19-0005-0004-bc88714345d2}" enabled="1" method="Standard" siteId="{d01f8ca0-c98d-4f0a-bb28-4e4ea4cfaf9f}" removed="0"/>
</clbl:labelList>
</file>

<file path=docProps/app.xml><?xml version="1.0" encoding="utf-8"?>
<Properties xmlns="http://schemas.openxmlformats.org/officeDocument/2006/extended-properties" xmlns:vt="http://schemas.openxmlformats.org/officeDocument/2006/docPropsVTypes">
  <Template>Normal</Template>
  <TotalTime>132</TotalTime>
  <Pages>26</Pages>
  <Words>11748</Words>
  <Characters>66968</Characters>
  <Application>Microsoft Office Word</Application>
  <DocSecurity>0</DocSecurity>
  <Lines>558</Lines>
  <Paragraphs>157</Paragraphs>
  <ScaleCrop>false</ScaleCrop>
  <Company/>
  <LinksUpToDate>false</LinksUpToDate>
  <CharactersWithSpaces>78559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Hasker</dc:creator>
  <cp:keywords/>
  <dc:description/>
  <cp:lastModifiedBy>Flynn Higgins-Baker</cp:lastModifiedBy>
  <cp:revision>81</cp:revision>
  <cp:lastPrinted>2022-06-23T09:10:00Z</cp:lastPrinted>
  <dcterms:created xsi:type="dcterms:W3CDTF">2024-06-06T07:58:00Z</dcterms:created>
  <dcterms:modified xsi:type="dcterms:W3CDTF">2024-07-08T12:49:00Z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0x010100248464CCE6DB6D4FBE5C4BFB6D292112</vt:lpwstr>
  </property>
  <property fmtid="{D5CDD505-2E9C-101B-9397-08002B2CF9AE}" pid="3" name="MSIP_Label_defa4170-0d19-0005-0004-bc88714345d2_Enabled">
    <vt:lpwstr>true</vt:lpwstr>
  </property>
  <property fmtid="{D5CDD505-2E9C-101B-9397-08002B2CF9AE}" pid="4" name="MSIP_Label_defa4170-0d19-0005-0004-bc88714345d2_SetDate">
    <vt:lpwstr>2023-09-07T09:53:50Z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d01f8ca0-c98d-4f0a-bb28-4e4ea4cfaf9f</vt:lpwstr>
  </property>
  <property fmtid="{D5CDD505-2E9C-101B-9397-08002B2CF9AE}" pid="8" name="MSIP_Label_defa4170-0d19-0005-0004-bc88714345d2_ActionId">
    <vt:lpwstr>fc15d903-a7b2-4f97-9f5d-571bc9abb49f</vt:lpwstr>
  </property>
  <property fmtid="{D5CDD505-2E9C-101B-9397-08002B2CF9AE}" pid="9" name="MSIP_Label_defa4170-0d19-0005-0004-bc88714345d2_ContentBits">
    <vt:lpwstr>0</vt:lpwstr>
  </property>
</Properties>
</file>